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F3" w:rsidRDefault="00FA17F3" w:rsidP="00FA17F3">
      <w:pPr>
        <w:rPr>
          <w:i/>
          <w:sz w:val="24"/>
          <w:szCs w:val="24"/>
        </w:rPr>
      </w:pPr>
      <w:r>
        <w:rPr>
          <w:i/>
          <w:sz w:val="24"/>
          <w:szCs w:val="24"/>
        </w:rPr>
        <w:t xml:space="preserve">Teksten van verkondiging en gebeden voor zondag </w:t>
      </w:r>
      <w:proofErr w:type="spellStart"/>
      <w:r w:rsidR="00075534">
        <w:rPr>
          <w:i/>
          <w:sz w:val="24"/>
          <w:szCs w:val="24"/>
        </w:rPr>
        <w:t>Gaudete</w:t>
      </w:r>
      <w:proofErr w:type="spellEnd"/>
      <w:r w:rsidR="00075534">
        <w:rPr>
          <w:i/>
          <w:sz w:val="24"/>
          <w:szCs w:val="24"/>
        </w:rPr>
        <w:t xml:space="preserve"> (=verheugt u!) op 16 december 2012 in de Hooglandse Kerk door ds. Ad Alblas; organist is Theo Visser.</w:t>
      </w:r>
    </w:p>
    <w:p w:rsidR="00075534" w:rsidRPr="00075534" w:rsidRDefault="00075534" w:rsidP="00FA17F3">
      <w:pPr>
        <w:rPr>
          <w:i/>
          <w:color w:val="FF0000"/>
          <w:szCs w:val="22"/>
        </w:rPr>
      </w:pPr>
      <w:r w:rsidRPr="00075534">
        <w:rPr>
          <w:i/>
          <w:color w:val="FF0000"/>
          <w:szCs w:val="22"/>
        </w:rPr>
        <w:t>De dienst kan via kerkom</w:t>
      </w:r>
      <w:r>
        <w:rPr>
          <w:i/>
          <w:color w:val="FF0000"/>
          <w:szCs w:val="22"/>
        </w:rPr>
        <w:t>roep.nl geheel worden beluisterd.</w:t>
      </w:r>
    </w:p>
    <w:p w:rsidR="00FA17F3" w:rsidRDefault="00FA17F3" w:rsidP="002A4FCC">
      <w:pPr>
        <w:jc w:val="center"/>
        <w:rPr>
          <w:b/>
          <w:sz w:val="24"/>
          <w:szCs w:val="24"/>
        </w:rPr>
      </w:pPr>
    </w:p>
    <w:p w:rsidR="002A4FCC" w:rsidRDefault="002A4FCC" w:rsidP="002A4FCC">
      <w:pPr>
        <w:jc w:val="center"/>
        <w:rPr>
          <w:b/>
          <w:sz w:val="24"/>
          <w:szCs w:val="24"/>
        </w:rPr>
      </w:pPr>
      <w:r>
        <w:rPr>
          <w:b/>
          <w:sz w:val="24"/>
          <w:szCs w:val="24"/>
        </w:rPr>
        <w:t>VOORBEREIDING</w:t>
      </w:r>
    </w:p>
    <w:p w:rsidR="00AD7A3C" w:rsidRDefault="00AD7A3C" w:rsidP="002A4FCC">
      <w:pPr>
        <w:rPr>
          <w:b/>
          <w:sz w:val="24"/>
          <w:szCs w:val="24"/>
        </w:rPr>
      </w:pPr>
    </w:p>
    <w:p w:rsidR="00AD7A3C" w:rsidRDefault="00AD7A3C" w:rsidP="00AD7A3C">
      <w:pPr>
        <w:rPr>
          <w:b/>
          <w:iCs/>
        </w:rPr>
      </w:pPr>
      <w:r>
        <w:rPr>
          <w:b/>
          <w:iCs/>
        </w:rPr>
        <w:t>Introïtustekst:</w:t>
      </w:r>
    </w:p>
    <w:p w:rsidR="005A0B0B" w:rsidRDefault="005A0B0B" w:rsidP="005A0B0B">
      <w:pPr>
        <w:rPr>
          <w:iCs/>
        </w:rPr>
      </w:pPr>
      <w:r>
        <w:rPr>
          <w:iCs/>
        </w:rPr>
        <w:t>‘Verblijd u in de Heer te allen tijd’</w:t>
      </w:r>
    </w:p>
    <w:p w:rsidR="005A0B0B" w:rsidRDefault="005A0B0B" w:rsidP="005A0B0B">
      <w:pPr>
        <w:rPr>
          <w:iCs/>
        </w:rPr>
      </w:pPr>
      <w:r>
        <w:rPr>
          <w:iCs/>
        </w:rPr>
        <w:t>‘Zijn redding is nabij degenen die Hem vrezen,</w:t>
      </w:r>
    </w:p>
    <w:p w:rsidR="005A0B0B" w:rsidRDefault="005A0B0B" w:rsidP="005A0B0B">
      <w:pPr>
        <w:rPr>
          <w:iCs/>
        </w:rPr>
      </w:pPr>
      <w:r>
        <w:rPr>
          <w:iCs/>
        </w:rPr>
        <w:t xml:space="preserve">Liefde en trouw ontmoeten elkaar, </w:t>
      </w:r>
    </w:p>
    <w:p w:rsidR="005A0B0B" w:rsidRPr="00E51950" w:rsidRDefault="005A0B0B" w:rsidP="005A0B0B">
      <w:pPr>
        <w:rPr>
          <w:iCs/>
        </w:rPr>
      </w:pPr>
      <w:r>
        <w:rPr>
          <w:iCs/>
        </w:rPr>
        <w:t>heil en vrede omhelzen elkaar’.</w:t>
      </w:r>
    </w:p>
    <w:p w:rsidR="00AD7A3C" w:rsidRPr="00AD7A3C" w:rsidRDefault="00AD7A3C" w:rsidP="002A4FCC">
      <w:pPr>
        <w:rPr>
          <w:sz w:val="24"/>
          <w:szCs w:val="24"/>
        </w:rPr>
      </w:pPr>
      <w:r>
        <w:rPr>
          <w:b/>
          <w:sz w:val="24"/>
          <w:szCs w:val="24"/>
        </w:rPr>
        <w:t xml:space="preserve">Samenzang: </w:t>
      </w:r>
      <w:r w:rsidR="00075534">
        <w:rPr>
          <w:sz w:val="24"/>
          <w:szCs w:val="24"/>
        </w:rPr>
        <w:t>Gezang 125</w:t>
      </w:r>
    </w:p>
    <w:p w:rsidR="002A4FCC" w:rsidRDefault="002A4FCC" w:rsidP="002A4FCC">
      <w:pPr>
        <w:rPr>
          <w:b/>
          <w:sz w:val="24"/>
          <w:szCs w:val="24"/>
        </w:rPr>
      </w:pPr>
      <w:r w:rsidRPr="00186596">
        <w:rPr>
          <w:b/>
          <w:sz w:val="24"/>
          <w:szCs w:val="24"/>
        </w:rPr>
        <w:t>Woord ter voorbereiding</w:t>
      </w:r>
    </w:p>
    <w:p w:rsidR="00075534" w:rsidRPr="00075534" w:rsidRDefault="00075534" w:rsidP="002A4FCC">
      <w:pPr>
        <w:rPr>
          <w:sz w:val="24"/>
          <w:szCs w:val="24"/>
        </w:rPr>
      </w:pPr>
      <w:r>
        <w:rPr>
          <w:sz w:val="24"/>
          <w:szCs w:val="24"/>
        </w:rPr>
        <w:t xml:space="preserve">Dat is eigenlijk alles: ‘Hij is nabij’ – </w:t>
      </w:r>
      <w:proofErr w:type="spellStart"/>
      <w:r>
        <w:rPr>
          <w:sz w:val="24"/>
          <w:szCs w:val="24"/>
        </w:rPr>
        <w:t>Immanuël</w:t>
      </w:r>
      <w:proofErr w:type="spellEnd"/>
      <w:r>
        <w:rPr>
          <w:sz w:val="24"/>
          <w:szCs w:val="24"/>
        </w:rPr>
        <w:t>, God met ons!</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Default="003B71AF" w:rsidP="003B71AF">
      <w:pPr>
        <w:rPr>
          <w:sz w:val="24"/>
          <w:szCs w:val="24"/>
        </w:rPr>
      </w:pPr>
      <w:r>
        <w:rPr>
          <w:sz w:val="24"/>
          <w:szCs w:val="24"/>
        </w:rPr>
        <w:t>Onze hulp is van God</w:t>
      </w:r>
      <w:r w:rsidR="007217EA">
        <w:rPr>
          <w:sz w:val="24"/>
          <w:szCs w:val="24"/>
        </w:rPr>
        <w:t>,</w:t>
      </w:r>
      <w:r>
        <w:rPr>
          <w:sz w:val="24"/>
          <w:szCs w:val="24"/>
        </w:rPr>
        <w:t xml:space="preserve"> die hemel en aarde maakt. Die eeuwig trouw is aan de mensen en deze wereld nooit laat vallen.</w:t>
      </w:r>
    </w:p>
    <w:p w:rsidR="003B71AF" w:rsidRDefault="003B71AF" w:rsidP="003B71AF">
      <w:pPr>
        <w:rPr>
          <w:b/>
          <w:sz w:val="24"/>
          <w:szCs w:val="24"/>
        </w:rPr>
      </w:pPr>
      <w:r>
        <w:rPr>
          <w:sz w:val="24"/>
          <w:szCs w:val="24"/>
        </w:rPr>
        <w:t xml:space="preserve">Genade en vrede van </w:t>
      </w:r>
      <w:r w:rsidR="0082530B">
        <w:rPr>
          <w:sz w:val="24"/>
          <w:szCs w:val="24"/>
        </w:rPr>
        <w:t>God</w:t>
      </w:r>
      <w:r>
        <w:rPr>
          <w:sz w:val="24"/>
          <w:szCs w:val="24"/>
        </w:rPr>
        <w:t xml:space="preserve">,  die was en is en </w:t>
      </w:r>
      <w:r w:rsidR="0082530B">
        <w:rPr>
          <w:sz w:val="24"/>
          <w:szCs w:val="24"/>
        </w:rPr>
        <w:t>komt</w:t>
      </w:r>
      <w:r>
        <w:rPr>
          <w:sz w:val="24"/>
          <w:szCs w:val="24"/>
        </w:rPr>
        <w:t>; en van Jezus Christus zijn trouwe getuige, de eerstgeborene uit de doden en overste koning van de aarde, door de Heilige Geest.</w:t>
      </w:r>
    </w:p>
    <w:p w:rsidR="003B71AF" w:rsidRPr="002A4FCC" w:rsidRDefault="003B71AF" w:rsidP="00186596">
      <w:pPr>
        <w:rPr>
          <w:sz w:val="24"/>
          <w:szCs w:val="24"/>
        </w:rPr>
      </w:pPr>
    </w:p>
    <w:p w:rsidR="007217EA" w:rsidRDefault="00F2106B" w:rsidP="00F2106B">
      <w:pPr>
        <w:jc w:val="center"/>
        <w:rPr>
          <w:b/>
          <w:sz w:val="24"/>
          <w:szCs w:val="24"/>
        </w:rPr>
      </w:pPr>
      <w:r>
        <w:rPr>
          <w:b/>
          <w:sz w:val="24"/>
          <w:szCs w:val="24"/>
        </w:rPr>
        <w:t>VEROOTMOEDIGING</w:t>
      </w:r>
    </w:p>
    <w:p w:rsidR="00AD7A3C" w:rsidRDefault="00AD7A3C" w:rsidP="00186596">
      <w:pPr>
        <w:rPr>
          <w:b/>
          <w:sz w:val="24"/>
          <w:szCs w:val="24"/>
        </w:rPr>
      </w:pPr>
      <w:r>
        <w:rPr>
          <w:b/>
          <w:sz w:val="24"/>
          <w:szCs w:val="24"/>
        </w:rPr>
        <w:t xml:space="preserve">Ontsteken van de </w:t>
      </w:r>
      <w:r w:rsidR="00E9756F">
        <w:rPr>
          <w:b/>
          <w:sz w:val="24"/>
          <w:szCs w:val="24"/>
        </w:rPr>
        <w:t>3</w:t>
      </w:r>
      <w:r w:rsidR="00E40A68">
        <w:rPr>
          <w:b/>
          <w:sz w:val="24"/>
          <w:szCs w:val="24"/>
        </w:rPr>
        <w:t xml:space="preserve"> </w:t>
      </w:r>
      <w:r>
        <w:rPr>
          <w:b/>
          <w:sz w:val="24"/>
          <w:szCs w:val="24"/>
        </w:rPr>
        <w:t>adventskaars</w:t>
      </w:r>
      <w:r w:rsidR="00E40A68">
        <w:rPr>
          <w:b/>
          <w:sz w:val="24"/>
          <w:szCs w:val="24"/>
        </w:rPr>
        <w:t>en</w:t>
      </w:r>
    </w:p>
    <w:p w:rsidR="00F2106B" w:rsidRDefault="00AB3752" w:rsidP="00186596">
      <w:pPr>
        <w:rPr>
          <w:b/>
          <w:sz w:val="24"/>
          <w:szCs w:val="24"/>
        </w:rPr>
      </w:pPr>
      <w:r>
        <w:rPr>
          <w:sz w:val="24"/>
          <w:szCs w:val="24"/>
        </w:rPr>
        <w:t>Een</w:t>
      </w:r>
      <w:r w:rsidR="00AD7A3C">
        <w:rPr>
          <w:sz w:val="24"/>
          <w:szCs w:val="24"/>
        </w:rPr>
        <w:t xml:space="preserve"> licht </w:t>
      </w:r>
      <w:r>
        <w:rPr>
          <w:sz w:val="24"/>
          <w:szCs w:val="24"/>
        </w:rPr>
        <w:t>b</w:t>
      </w:r>
      <w:r w:rsidR="007639CD">
        <w:rPr>
          <w:sz w:val="24"/>
          <w:szCs w:val="24"/>
        </w:rPr>
        <w:t xml:space="preserve">egon </w:t>
      </w:r>
      <w:r>
        <w:rPr>
          <w:sz w:val="24"/>
          <w:szCs w:val="24"/>
        </w:rPr>
        <w:t xml:space="preserve">voorzichtig </w:t>
      </w:r>
      <w:r w:rsidR="007639CD">
        <w:rPr>
          <w:sz w:val="24"/>
          <w:szCs w:val="24"/>
        </w:rPr>
        <w:t xml:space="preserve">te stralen. Toen </w:t>
      </w:r>
      <w:r>
        <w:rPr>
          <w:sz w:val="24"/>
          <w:szCs w:val="24"/>
        </w:rPr>
        <w:t>ging er</w:t>
      </w:r>
      <w:r w:rsidR="007639CD">
        <w:rPr>
          <w:sz w:val="24"/>
          <w:szCs w:val="24"/>
        </w:rPr>
        <w:t xml:space="preserve"> één wat helpen. Vandaag komt er nog </w:t>
      </w:r>
      <w:proofErr w:type="spellStart"/>
      <w:r w:rsidR="007639CD">
        <w:rPr>
          <w:sz w:val="24"/>
          <w:szCs w:val="24"/>
        </w:rPr>
        <w:t>ééntje</w:t>
      </w:r>
      <w:proofErr w:type="spellEnd"/>
      <w:r w:rsidR="007639CD">
        <w:rPr>
          <w:sz w:val="24"/>
          <w:szCs w:val="24"/>
        </w:rPr>
        <w:t xml:space="preserve"> bij in de vriendenkring van het licht. </w:t>
      </w:r>
      <w:r>
        <w:rPr>
          <w:sz w:val="24"/>
          <w:szCs w:val="24"/>
        </w:rPr>
        <w:t>Samen zijn samen sterk: die gaan niet snel</w:t>
      </w:r>
      <w:r w:rsidR="007639CD">
        <w:rPr>
          <w:sz w:val="24"/>
          <w:szCs w:val="24"/>
        </w:rPr>
        <w:t xml:space="preserve"> uit! </w:t>
      </w:r>
      <w:r w:rsidR="007639CD">
        <w:rPr>
          <w:sz w:val="24"/>
          <w:szCs w:val="24"/>
        </w:rPr>
        <w:br/>
      </w:r>
      <w:r w:rsidR="00F2106B" w:rsidRPr="00F2106B">
        <w:rPr>
          <w:b/>
          <w:sz w:val="24"/>
          <w:szCs w:val="24"/>
        </w:rPr>
        <w:t xml:space="preserve">Inleiding </w:t>
      </w:r>
    </w:p>
    <w:p w:rsidR="007639CD" w:rsidRDefault="00501101" w:rsidP="00186596">
      <w:pPr>
        <w:rPr>
          <w:sz w:val="24"/>
          <w:szCs w:val="24"/>
        </w:rPr>
      </w:pPr>
      <w:r>
        <w:rPr>
          <w:sz w:val="24"/>
          <w:szCs w:val="24"/>
        </w:rPr>
        <w:t>Het is vandaag zondag ‘</w:t>
      </w:r>
      <w:proofErr w:type="spellStart"/>
      <w:r w:rsidR="00075534">
        <w:rPr>
          <w:sz w:val="24"/>
          <w:szCs w:val="24"/>
        </w:rPr>
        <w:t>gaudete</w:t>
      </w:r>
      <w:proofErr w:type="spellEnd"/>
      <w:r>
        <w:rPr>
          <w:sz w:val="24"/>
          <w:szCs w:val="24"/>
        </w:rPr>
        <w:t xml:space="preserve">’, verheugt u! </w:t>
      </w:r>
    </w:p>
    <w:p w:rsidR="00501101" w:rsidRDefault="00501101" w:rsidP="00186596">
      <w:pPr>
        <w:rPr>
          <w:sz w:val="24"/>
          <w:szCs w:val="24"/>
        </w:rPr>
      </w:pPr>
      <w:r>
        <w:rPr>
          <w:sz w:val="24"/>
          <w:szCs w:val="24"/>
        </w:rPr>
        <w:lastRenderedPageBreak/>
        <w:t>Dat past prima bij de lezingen van vandaag. Het wordt een vrolijke bedoeling. Voorpret voor het Grote Feest.</w:t>
      </w:r>
    </w:p>
    <w:p w:rsidR="005A0B0B" w:rsidRDefault="005A0B0B" w:rsidP="00186596">
      <w:pPr>
        <w:rPr>
          <w:sz w:val="24"/>
          <w:szCs w:val="24"/>
        </w:rPr>
      </w:pPr>
      <w:r>
        <w:rPr>
          <w:sz w:val="24"/>
          <w:szCs w:val="24"/>
        </w:rPr>
        <w:t>‘In dit Kind staat het te lezen hoe God zich ons allen dacht:</w:t>
      </w:r>
    </w:p>
    <w:p w:rsidR="005A0B0B" w:rsidRDefault="005A0B0B" w:rsidP="00186596">
      <w:pPr>
        <w:rPr>
          <w:sz w:val="24"/>
          <w:szCs w:val="24"/>
        </w:rPr>
      </w:pPr>
      <w:r>
        <w:rPr>
          <w:sz w:val="24"/>
          <w:szCs w:val="24"/>
        </w:rPr>
        <w:t>Zie de toekomst, hier geboren, voor het menselijk geslacht!</w:t>
      </w:r>
    </w:p>
    <w:p w:rsidR="005A0B0B" w:rsidRPr="00501101" w:rsidRDefault="005A0B0B" w:rsidP="00186596">
      <w:pPr>
        <w:rPr>
          <w:sz w:val="24"/>
          <w:szCs w:val="24"/>
        </w:rPr>
      </w:pPr>
      <w:r>
        <w:rPr>
          <w:sz w:val="24"/>
          <w:szCs w:val="24"/>
        </w:rPr>
        <w:t>Stemmen we daarop biddend af.</w:t>
      </w:r>
    </w:p>
    <w:p w:rsidR="007639CD" w:rsidRDefault="007639CD" w:rsidP="00186596">
      <w:pPr>
        <w:rPr>
          <w:b/>
          <w:sz w:val="24"/>
          <w:szCs w:val="24"/>
        </w:rPr>
      </w:pPr>
    </w:p>
    <w:p w:rsidR="000D39DD" w:rsidRDefault="000D39DD" w:rsidP="00186596">
      <w:pPr>
        <w:rPr>
          <w:b/>
          <w:sz w:val="24"/>
          <w:szCs w:val="24"/>
        </w:rPr>
      </w:pPr>
      <w:r>
        <w:rPr>
          <w:b/>
          <w:sz w:val="24"/>
          <w:szCs w:val="24"/>
        </w:rPr>
        <w:t>Kyriegebed</w:t>
      </w:r>
    </w:p>
    <w:p w:rsidR="005A0B0B" w:rsidRPr="005A0B0B" w:rsidRDefault="005A0B0B" w:rsidP="00186596">
      <w:pPr>
        <w:rPr>
          <w:sz w:val="24"/>
          <w:szCs w:val="24"/>
        </w:rPr>
      </w:pPr>
      <w:r>
        <w:rPr>
          <w:sz w:val="24"/>
          <w:szCs w:val="24"/>
        </w:rPr>
        <w:t xml:space="preserve">God van voor de tijd, van U is alle tijd. Daarom verbinden we ons met het verleden. U hebt uw toekomst </w:t>
      </w:r>
      <w:r w:rsidR="00075534">
        <w:rPr>
          <w:sz w:val="24"/>
          <w:szCs w:val="24"/>
        </w:rPr>
        <w:t xml:space="preserve">van ouds her </w:t>
      </w:r>
      <w:r>
        <w:rPr>
          <w:sz w:val="24"/>
          <w:szCs w:val="24"/>
        </w:rPr>
        <w:t xml:space="preserve">gezaaid in onze dromen. Ons doen opstaan in de nacht, de dag tegemoet. Dat hebben ze geweten, de geloofsvaders en – moeders, Abraham en Sara, Jozef, Mozes, Jozua, David, Jesaja, Jozef en Maria, </w:t>
      </w:r>
      <w:r w:rsidR="003F2FD4">
        <w:rPr>
          <w:sz w:val="24"/>
          <w:szCs w:val="24"/>
        </w:rPr>
        <w:t>en allen die ons hun dromen vertelden. Verbindt ons met hen.</w:t>
      </w:r>
    </w:p>
    <w:p w:rsidR="00665A22" w:rsidRDefault="000A0299" w:rsidP="00186596">
      <w:pPr>
        <w:rPr>
          <w:sz w:val="24"/>
          <w:szCs w:val="24"/>
        </w:rPr>
      </w:pPr>
      <w:r>
        <w:rPr>
          <w:b/>
          <w:sz w:val="24"/>
          <w:szCs w:val="24"/>
        </w:rPr>
        <w:t>Samenzang:</w:t>
      </w:r>
      <w:r w:rsidR="00217048">
        <w:rPr>
          <w:b/>
          <w:sz w:val="24"/>
          <w:szCs w:val="24"/>
        </w:rPr>
        <w:t xml:space="preserve"> </w:t>
      </w:r>
      <w:r w:rsidR="00665A22">
        <w:rPr>
          <w:sz w:val="24"/>
          <w:szCs w:val="24"/>
        </w:rPr>
        <w:t xml:space="preserve">Kyrie </w:t>
      </w:r>
      <w:proofErr w:type="spellStart"/>
      <w:r w:rsidR="00665A22">
        <w:rPr>
          <w:sz w:val="24"/>
          <w:szCs w:val="24"/>
        </w:rPr>
        <w:t>eleison</w:t>
      </w:r>
      <w:proofErr w:type="spellEnd"/>
    </w:p>
    <w:p w:rsidR="003F2FD4" w:rsidRPr="003F2FD4" w:rsidRDefault="003F2FD4" w:rsidP="00345BE0">
      <w:pPr>
        <w:rPr>
          <w:sz w:val="24"/>
          <w:szCs w:val="24"/>
        </w:rPr>
      </w:pPr>
      <w:r>
        <w:rPr>
          <w:sz w:val="24"/>
          <w:szCs w:val="24"/>
        </w:rPr>
        <w:t>God van alle tijd, van U is de toekomst, alles wat naar ons toe komt. Niets gaat buiten U om. Dat is soms heel lastig vol te houden en vast te houden. Als het water van de oer</w:t>
      </w:r>
      <w:r w:rsidR="00075534">
        <w:rPr>
          <w:sz w:val="24"/>
          <w:szCs w:val="24"/>
        </w:rPr>
        <w:t>-</w:t>
      </w:r>
      <w:r>
        <w:rPr>
          <w:sz w:val="24"/>
          <w:szCs w:val="24"/>
        </w:rPr>
        <w:t>vloed ons opnieuw tot de lippen stijgt, als we leeuwen en beren zien, als de nacht ons alle zicht beneemt. Daarom bidden we om visioenen, om dromen, om veelbelovende figuren…</w:t>
      </w:r>
    </w:p>
    <w:p w:rsidR="00345BE0" w:rsidRDefault="000A0299" w:rsidP="00345BE0">
      <w:pPr>
        <w:rPr>
          <w:sz w:val="24"/>
          <w:szCs w:val="24"/>
        </w:rPr>
      </w:pPr>
      <w:r>
        <w:rPr>
          <w:b/>
          <w:sz w:val="24"/>
          <w:szCs w:val="24"/>
        </w:rPr>
        <w:t xml:space="preserve">Samenzang: </w:t>
      </w:r>
      <w:r w:rsidR="00345BE0">
        <w:rPr>
          <w:sz w:val="24"/>
          <w:szCs w:val="24"/>
        </w:rPr>
        <w:t xml:space="preserve">Kyrie </w:t>
      </w:r>
      <w:proofErr w:type="spellStart"/>
      <w:r w:rsidR="00345BE0">
        <w:rPr>
          <w:sz w:val="24"/>
          <w:szCs w:val="24"/>
        </w:rPr>
        <w:t>eleison</w:t>
      </w:r>
      <w:proofErr w:type="spellEnd"/>
    </w:p>
    <w:p w:rsidR="003F2FD4" w:rsidRPr="003F2FD4" w:rsidRDefault="003F2FD4" w:rsidP="00345BE0">
      <w:pPr>
        <w:rPr>
          <w:sz w:val="24"/>
          <w:szCs w:val="24"/>
        </w:rPr>
      </w:pPr>
      <w:r>
        <w:rPr>
          <w:sz w:val="24"/>
          <w:szCs w:val="24"/>
        </w:rPr>
        <w:t xml:space="preserve">God van alle tijd, van U is deze tijd. De enige tijd die we op dit moment beleven kunnen. Wat is dat lastig, echt in het heden van Uw genade te staan. Tegelijk ontzettend bevrijdend. Om dit moment, dit uur, deze dag, ten volle te kunnen beleven in het </w:t>
      </w:r>
      <w:proofErr w:type="spellStart"/>
      <w:r>
        <w:rPr>
          <w:sz w:val="24"/>
          <w:szCs w:val="24"/>
        </w:rPr>
        <w:t>lic</w:t>
      </w:r>
      <w:r w:rsidR="00075534">
        <w:rPr>
          <w:sz w:val="24"/>
          <w:szCs w:val="24"/>
        </w:rPr>
        <w:t>Sch</w:t>
      </w:r>
      <w:r>
        <w:rPr>
          <w:sz w:val="24"/>
          <w:szCs w:val="24"/>
        </w:rPr>
        <w:t>ht</w:t>
      </w:r>
      <w:proofErr w:type="spellEnd"/>
      <w:r>
        <w:rPr>
          <w:sz w:val="24"/>
          <w:szCs w:val="24"/>
        </w:rPr>
        <w:t xml:space="preserve"> van Uw toekomst, verbinden we ons met het verleden en laten we alles vallen wat ons verhindert om in het heden te leven. Wees bij ons, God-met-ons.</w:t>
      </w:r>
    </w:p>
    <w:p w:rsidR="00345BE0" w:rsidRDefault="000A0299" w:rsidP="00345BE0">
      <w:pPr>
        <w:rPr>
          <w:sz w:val="24"/>
          <w:szCs w:val="24"/>
        </w:rPr>
      </w:pPr>
      <w:r>
        <w:rPr>
          <w:b/>
          <w:sz w:val="24"/>
          <w:szCs w:val="24"/>
        </w:rPr>
        <w:lastRenderedPageBreak/>
        <w:t xml:space="preserve">Samenzang: </w:t>
      </w:r>
      <w:r w:rsidR="00345BE0">
        <w:rPr>
          <w:sz w:val="24"/>
          <w:szCs w:val="24"/>
        </w:rPr>
        <w:t xml:space="preserve">Kyrie </w:t>
      </w:r>
      <w:proofErr w:type="spellStart"/>
      <w:r w:rsidR="00345BE0">
        <w:rPr>
          <w:sz w:val="24"/>
          <w:szCs w:val="24"/>
        </w:rPr>
        <w:t>eleison</w:t>
      </w:r>
      <w:proofErr w:type="spellEnd"/>
    </w:p>
    <w:p w:rsidR="00C453A0" w:rsidRDefault="00665A22">
      <w:pPr>
        <w:rPr>
          <w:b/>
          <w:sz w:val="24"/>
          <w:szCs w:val="24"/>
        </w:rPr>
      </w:pPr>
      <w:r w:rsidRPr="00665A22">
        <w:rPr>
          <w:b/>
          <w:sz w:val="24"/>
          <w:szCs w:val="24"/>
        </w:rPr>
        <w:t>Bemoediging</w:t>
      </w:r>
      <w:r w:rsidR="00F811C2">
        <w:rPr>
          <w:b/>
          <w:sz w:val="24"/>
          <w:szCs w:val="24"/>
        </w:rPr>
        <w:t xml:space="preserve"> </w:t>
      </w:r>
    </w:p>
    <w:p w:rsidR="00075534" w:rsidRDefault="003F2FD4">
      <w:pPr>
        <w:rPr>
          <w:sz w:val="24"/>
          <w:szCs w:val="24"/>
        </w:rPr>
      </w:pPr>
      <w:r w:rsidRPr="003F2FD4">
        <w:rPr>
          <w:sz w:val="24"/>
          <w:szCs w:val="24"/>
        </w:rPr>
        <w:t>‘En zij zu</w:t>
      </w:r>
      <w:r w:rsidR="00075534">
        <w:rPr>
          <w:sz w:val="24"/>
          <w:szCs w:val="24"/>
        </w:rPr>
        <w:t>l</w:t>
      </w:r>
      <w:r w:rsidRPr="003F2FD4">
        <w:rPr>
          <w:sz w:val="24"/>
          <w:szCs w:val="24"/>
        </w:rPr>
        <w:t xml:space="preserve">len hem de Naam IMMANUEL geven, dat is God met ons. </w:t>
      </w:r>
      <w:r>
        <w:rPr>
          <w:sz w:val="24"/>
          <w:szCs w:val="24"/>
        </w:rPr>
        <w:t xml:space="preserve"> </w:t>
      </w:r>
    </w:p>
    <w:p w:rsidR="00217048" w:rsidRPr="003F2FD4" w:rsidRDefault="000A0299">
      <w:pPr>
        <w:rPr>
          <w:sz w:val="24"/>
          <w:szCs w:val="24"/>
        </w:rPr>
      </w:pPr>
      <w:r w:rsidRPr="003F2FD4">
        <w:rPr>
          <w:b/>
          <w:sz w:val="24"/>
          <w:szCs w:val="24"/>
        </w:rPr>
        <w:t xml:space="preserve">Samenzang: </w:t>
      </w:r>
      <w:r w:rsidR="00075534">
        <w:rPr>
          <w:sz w:val="24"/>
          <w:szCs w:val="24"/>
        </w:rPr>
        <w:t>‘Tussentijds’ 199: 1+2+3+4</w:t>
      </w:r>
    </w:p>
    <w:p w:rsidR="00345BE0" w:rsidRPr="003F2FD4" w:rsidRDefault="00345BE0">
      <w:pPr>
        <w:rPr>
          <w:sz w:val="24"/>
          <w:szCs w:val="24"/>
        </w:rPr>
      </w:pPr>
    </w:p>
    <w:p w:rsidR="000A0299" w:rsidRDefault="00075534" w:rsidP="00075534">
      <w:pPr>
        <w:jc w:val="center"/>
        <w:rPr>
          <w:b/>
          <w:sz w:val="24"/>
          <w:szCs w:val="24"/>
        </w:rPr>
      </w:pPr>
      <w:r>
        <w:rPr>
          <w:b/>
          <w:sz w:val="24"/>
          <w:szCs w:val="24"/>
        </w:rPr>
        <w:t>DIENST van het WOORD</w:t>
      </w:r>
    </w:p>
    <w:p w:rsidR="00075534" w:rsidRDefault="00075534" w:rsidP="00075534">
      <w:pPr>
        <w:rPr>
          <w:b/>
          <w:sz w:val="24"/>
          <w:szCs w:val="24"/>
        </w:rPr>
      </w:pPr>
      <w:r>
        <w:rPr>
          <w:b/>
          <w:sz w:val="24"/>
          <w:szCs w:val="24"/>
        </w:rPr>
        <w:t>Gebed</w:t>
      </w:r>
    </w:p>
    <w:p w:rsidR="00075534" w:rsidRDefault="00075534" w:rsidP="00075534">
      <w:pPr>
        <w:rPr>
          <w:b/>
          <w:sz w:val="24"/>
          <w:szCs w:val="24"/>
        </w:rPr>
      </w:pPr>
      <w:r>
        <w:rPr>
          <w:b/>
          <w:sz w:val="24"/>
          <w:szCs w:val="24"/>
        </w:rPr>
        <w:t>Projectlied en gesprek met de kinderen</w:t>
      </w:r>
    </w:p>
    <w:p w:rsidR="00075534" w:rsidRDefault="00075534" w:rsidP="00075534">
      <w:pPr>
        <w:rPr>
          <w:sz w:val="24"/>
          <w:szCs w:val="24"/>
        </w:rPr>
      </w:pPr>
      <w:r>
        <w:rPr>
          <w:b/>
          <w:sz w:val="24"/>
          <w:szCs w:val="24"/>
        </w:rPr>
        <w:t xml:space="preserve">Schriftlezing: </w:t>
      </w:r>
      <w:r>
        <w:rPr>
          <w:sz w:val="24"/>
          <w:szCs w:val="24"/>
        </w:rPr>
        <w:t>Jesaja 11: 1-9</w:t>
      </w:r>
    </w:p>
    <w:p w:rsidR="00075534" w:rsidRDefault="00075534" w:rsidP="00075534">
      <w:pPr>
        <w:rPr>
          <w:sz w:val="24"/>
          <w:szCs w:val="24"/>
        </w:rPr>
      </w:pPr>
      <w:r>
        <w:rPr>
          <w:b/>
          <w:sz w:val="24"/>
          <w:szCs w:val="24"/>
        </w:rPr>
        <w:t xml:space="preserve">Samenzang: </w:t>
      </w:r>
      <w:r>
        <w:rPr>
          <w:sz w:val="24"/>
          <w:szCs w:val="24"/>
        </w:rPr>
        <w:t>‘Tussentijds’ 134 (scheur toch de wolken weg en kom…)</w:t>
      </w:r>
    </w:p>
    <w:p w:rsidR="00E9756F" w:rsidRPr="00075534" w:rsidRDefault="00E9756F">
      <w:pPr>
        <w:rPr>
          <w:b/>
          <w:sz w:val="24"/>
          <w:szCs w:val="24"/>
        </w:rPr>
      </w:pPr>
      <w:r w:rsidRPr="00075534">
        <w:rPr>
          <w:b/>
          <w:sz w:val="24"/>
          <w:szCs w:val="24"/>
        </w:rPr>
        <w:t xml:space="preserve">Bij de </w:t>
      </w:r>
      <w:r w:rsidR="00075534" w:rsidRPr="00075534">
        <w:rPr>
          <w:b/>
          <w:sz w:val="24"/>
          <w:szCs w:val="24"/>
        </w:rPr>
        <w:t>Schrift</w:t>
      </w:r>
      <w:r w:rsidRPr="00075534">
        <w:rPr>
          <w:b/>
          <w:sz w:val="24"/>
          <w:szCs w:val="24"/>
        </w:rPr>
        <w:t>lezing</w:t>
      </w:r>
      <w:r w:rsidR="00075534" w:rsidRPr="00075534">
        <w:rPr>
          <w:b/>
          <w:sz w:val="24"/>
          <w:szCs w:val="24"/>
        </w:rPr>
        <w:t>:</w:t>
      </w:r>
    </w:p>
    <w:p w:rsidR="00E9756F" w:rsidRPr="003F2FD4" w:rsidRDefault="00E9756F">
      <w:pPr>
        <w:rPr>
          <w:sz w:val="24"/>
          <w:szCs w:val="24"/>
        </w:rPr>
      </w:pPr>
      <w:r w:rsidRPr="003F2FD4">
        <w:rPr>
          <w:sz w:val="24"/>
          <w:szCs w:val="24"/>
        </w:rPr>
        <w:t>De 1</w:t>
      </w:r>
      <w:r w:rsidRPr="003F2FD4">
        <w:rPr>
          <w:sz w:val="24"/>
          <w:szCs w:val="24"/>
          <w:vertAlign w:val="superscript"/>
        </w:rPr>
        <w:t>e</w:t>
      </w:r>
      <w:r w:rsidRPr="003F2FD4">
        <w:rPr>
          <w:sz w:val="24"/>
          <w:szCs w:val="24"/>
        </w:rPr>
        <w:t xml:space="preserve"> Adventzondag hebben we het verhaal overdacht van de oude priester </w:t>
      </w:r>
      <w:proofErr w:type="spellStart"/>
      <w:r w:rsidRPr="003F2FD4">
        <w:rPr>
          <w:sz w:val="24"/>
          <w:szCs w:val="24"/>
        </w:rPr>
        <w:t>Zacharias</w:t>
      </w:r>
      <w:proofErr w:type="spellEnd"/>
      <w:r w:rsidRPr="003F2FD4">
        <w:rPr>
          <w:sz w:val="24"/>
          <w:szCs w:val="24"/>
        </w:rPr>
        <w:t>, die het licht ziet van de messiaanse toekomst. Daarvan zal zijn zoon Johannes wegbereider zijn.</w:t>
      </w:r>
    </w:p>
    <w:p w:rsidR="00E9756F" w:rsidRPr="003F2FD4" w:rsidRDefault="00E9756F">
      <w:pPr>
        <w:rPr>
          <w:sz w:val="24"/>
          <w:szCs w:val="24"/>
        </w:rPr>
      </w:pPr>
      <w:r w:rsidRPr="003F2FD4">
        <w:rPr>
          <w:sz w:val="24"/>
          <w:szCs w:val="24"/>
        </w:rPr>
        <w:t>De 2</w:t>
      </w:r>
      <w:r w:rsidRPr="003F2FD4">
        <w:rPr>
          <w:sz w:val="24"/>
          <w:szCs w:val="24"/>
          <w:vertAlign w:val="superscript"/>
        </w:rPr>
        <w:t>e</w:t>
      </w:r>
      <w:r w:rsidRPr="003F2FD4">
        <w:rPr>
          <w:sz w:val="24"/>
          <w:szCs w:val="24"/>
        </w:rPr>
        <w:t xml:space="preserve"> Adventzondag hoorden we wat de engel </w:t>
      </w:r>
      <w:proofErr w:type="spellStart"/>
      <w:r w:rsidRPr="003F2FD4">
        <w:rPr>
          <w:sz w:val="24"/>
          <w:szCs w:val="24"/>
        </w:rPr>
        <w:t>Gabriël</w:t>
      </w:r>
      <w:proofErr w:type="spellEnd"/>
      <w:r w:rsidRPr="003F2FD4">
        <w:rPr>
          <w:sz w:val="24"/>
          <w:szCs w:val="24"/>
        </w:rPr>
        <w:t xml:space="preserve"> tegen Maria, de verloofde van Jozef van Nazareth zei, over een kind krijgen en hoe </w:t>
      </w:r>
      <w:r w:rsidR="00AB3752" w:rsidRPr="003F2FD4">
        <w:rPr>
          <w:sz w:val="24"/>
          <w:szCs w:val="24"/>
        </w:rPr>
        <w:t>de mensen Hem</w:t>
      </w:r>
      <w:r w:rsidRPr="003F2FD4">
        <w:rPr>
          <w:sz w:val="24"/>
          <w:szCs w:val="24"/>
        </w:rPr>
        <w:t xml:space="preserve"> zullen noemen.</w:t>
      </w:r>
      <w:r w:rsidR="00AB3752" w:rsidRPr="003F2FD4">
        <w:rPr>
          <w:sz w:val="24"/>
          <w:szCs w:val="24"/>
        </w:rPr>
        <w:t xml:space="preserve"> Over de bijzonderheden van die bijzondere geboorte ging het.</w:t>
      </w:r>
    </w:p>
    <w:p w:rsidR="00E9756F" w:rsidRPr="003F2FD4" w:rsidRDefault="00E9756F">
      <w:pPr>
        <w:rPr>
          <w:sz w:val="24"/>
          <w:szCs w:val="24"/>
        </w:rPr>
      </w:pPr>
      <w:r w:rsidRPr="003F2FD4">
        <w:rPr>
          <w:sz w:val="24"/>
          <w:szCs w:val="24"/>
        </w:rPr>
        <w:t>Vandaag op de 3</w:t>
      </w:r>
      <w:r w:rsidRPr="003F2FD4">
        <w:rPr>
          <w:sz w:val="24"/>
          <w:szCs w:val="24"/>
          <w:vertAlign w:val="superscript"/>
        </w:rPr>
        <w:t>e</w:t>
      </w:r>
      <w:r w:rsidRPr="003F2FD4">
        <w:rPr>
          <w:sz w:val="24"/>
          <w:szCs w:val="24"/>
        </w:rPr>
        <w:t xml:space="preserve"> Adventzondag horen we het verhaal</w:t>
      </w:r>
      <w:r w:rsidR="00AB3752" w:rsidRPr="003F2FD4">
        <w:rPr>
          <w:sz w:val="24"/>
          <w:szCs w:val="24"/>
        </w:rPr>
        <w:t xml:space="preserve"> v</w:t>
      </w:r>
      <w:r w:rsidRPr="003F2FD4">
        <w:rPr>
          <w:sz w:val="24"/>
          <w:szCs w:val="24"/>
        </w:rPr>
        <w:t xml:space="preserve">anuit de invalshoek van Jozef. </w:t>
      </w:r>
      <w:r w:rsidR="00AB3752" w:rsidRPr="003F2FD4">
        <w:rPr>
          <w:sz w:val="24"/>
          <w:szCs w:val="24"/>
        </w:rPr>
        <w:t xml:space="preserve">We gaan ons vooral verdiepen in zijn naam </w:t>
      </w:r>
      <w:r w:rsidRPr="003F2FD4">
        <w:rPr>
          <w:sz w:val="24"/>
          <w:szCs w:val="24"/>
        </w:rPr>
        <w:t>JEZUS.</w:t>
      </w:r>
    </w:p>
    <w:p w:rsidR="00DB186C" w:rsidRPr="003F2FD4" w:rsidRDefault="00DB186C" w:rsidP="00DB186C">
      <w:r w:rsidRPr="00075534">
        <w:rPr>
          <w:b/>
        </w:rPr>
        <w:t>Schriftlezing:</w:t>
      </w:r>
      <w:r w:rsidRPr="003F2FD4">
        <w:t xml:space="preserve">  </w:t>
      </w:r>
      <w:proofErr w:type="spellStart"/>
      <w:r w:rsidRPr="003F2FD4">
        <w:t>Matteüs</w:t>
      </w:r>
      <w:proofErr w:type="spellEnd"/>
      <w:r w:rsidRPr="003F2FD4">
        <w:t xml:space="preserve"> 1: 18-25</w:t>
      </w:r>
    </w:p>
    <w:p w:rsidR="00DB186C" w:rsidRPr="003F2FD4" w:rsidRDefault="00DB186C" w:rsidP="00DB186C">
      <w:pPr>
        <w:rPr>
          <w:sz w:val="24"/>
          <w:szCs w:val="24"/>
        </w:rPr>
      </w:pPr>
      <w:r w:rsidRPr="003F2FD4">
        <w:rPr>
          <w:sz w:val="24"/>
          <w:szCs w:val="24"/>
        </w:rPr>
        <w:t xml:space="preserve">De </w:t>
      </w:r>
      <w:r w:rsidRPr="003F2FD4">
        <w:rPr>
          <w:i/>
          <w:sz w:val="24"/>
          <w:szCs w:val="24"/>
        </w:rPr>
        <w:t>genesis</w:t>
      </w:r>
      <w:r w:rsidRPr="003F2FD4">
        <w:rPr>
          <w:sz w:val="24"/>
          <w:szCs w:val="24"/>
        </w:rPr>
        <w:t>/wording van Jezus Christus ging als volgt.</w:t>
      </w:r>
    </w:p>
    <w:p w:rsidR="00DB186C" w:rsidRPr="00DB186C" w:rsidRDefault="00DB186C" w:rsidP="00DB186C">
      <w:pPr>
        <w:rPr>
          <w:sz w:val="24"/>
          <w:szCs w:val="24"/>
        </w:rPr>
      </w:pPr>
      <w:r w:rsidRPr="00DB186C">
        <w:rPr>
          <w:sz w:val="24"/>
          <w:szCs w:val="24"/>
        </w:rPr>
        <w:t>Verloofd was zijn moeder Maria met Jozef.</w:t>
      </w:r>
    </w:p>
    <w:p w:rsidR="00DB186C" w:rsidRPr="00DB186C" w:rsidRDefault="00DB186C" w:rsidP="00DB186C">
      <w:pPr>
        <w:rPr>
          <w:sz w:val="24"/>
          <w:szCs w:val="24"/>
        </w:rPr>
      </w:pPr>
      <w:r w:rsidRPr="00DB186C">
        <w:rPr>
          <w:sz w:val="24"/>
          <w:szCs w:val="24"/>
        </w:rPr>
        <w:t xml:space="preserve">Voordat zij samen gingen, </w:t>
      </w:r>
      <w:r>
        <w:rPr>
          <w:sz w:val="24"/>
          <w:szCs w:val="24"/>
        </w:rPr>
        <w:t>bleek</w:t>
      </w:r>
      <w:r w:rsidRPr="00DB186C">
        <w:rPr>
          <w:sz w:val="24"/>
          <w:szCs w:val="24"/>
        </w:rPr>
        <w:t xml:space="preserve"> Maria zwanger </w:t>
      </w:r>
      <w:r>
        <w:rPr>
          <w:sz w:val="24"/>
          <w:szCs w:val="24"/>
        </w:rPr>
        <w:t>te zijn</w:t>
      </w:r>
      <w:r w:rsidRPr="00DB186C">
        <w:rPr>
          <w:sz w:val="24"/>
          <w:szCs w:val="24"/>
        </w:rPr>
        <w:t xml:space="preserve"> van de Heilige Geest</w:t>
      </w:r>
      <w:r>
        <w:rPr>
          <w:sz w:val="24"/>
          <w:szCs w:val="24"/>
        </w:rPr>
        <w:t>.</w:t>
      </w:r>
    </w:p>
    <w:p w:rsidR="00DB186C" w:rsidRPr="00DB186C" w:rsidRDefault="00DB186C" w:rsidP="00DB186C">
      <w:pPr>
        <w:rPr>
          <w:sz w:val="24"/>
          <w:szCs w:val="24"/>
        </w:rPr>
      </w:pPr>
      <w:r w:rsidRPr="00DB186C">
        <w:rPr>
          <w:sz w:val="24"/>
          <w:szCs w:val="24"/>
        </w:rPr>
        <w:lastRenderedPageBreak/>
        <w:t>Jozef, haar man rechtvaardig als hij was, wilde haar niet in opspraak brengen</w:t>
      </w:r>
      <w:r>
        <w:rPr>
          <w:sz w:val="24"/>
          <w:szCs w:val="24"/>
        </w:rPr>
        <w:t xml:space="preserve"> </w:t>
      </w:r>
      <w:r w:rsidRPr="00DB186C">
        <w:rPr>
          <w:sz w:val="24"/>
          <w:szCs w:val="24"/>
        </w:rPr>
        <w:t>en was van plan om haar in het geheim te verstoten.</w:t>
      </w:r>
    </w:p>
    <w:p w:rsidR="00DB186C" w:rsidRPr="00DB186C" w:rsidRDefault="00DB186C" w:rsidP="00DB186C">
      <w:pPr>
        <w:rPr>
          <w:sz w:val="24"/>
          <w:szCs w:val="24"/>
        </w:rPr>
      </w:pPr>
      <w:r w:rsidRPr="00DB186C">
        <w:rPr>
          <w:sz w:val="24"/>
          <w:szCs w:val="24"/>
        </w:rPr>
        <w:t xml:space="preserve">Terwijl hij deze plannen koesterde verscheen hem in een droom een engel van de Heer, die zei: </w:t>
      </w:r>
      <w:r>
        <w:rPr>
          <w:sz w:val="24"/>
          <w:szCs w:val="24"/>
        </w:rPr>
        <w:t>“</w:t>
      </w:r>
      <w:r w:rsidRPr="00DB186C">
        <w:rPr>
          <w:sz w:val="24"/>
          <w:szCs w:val="24"/>
        </w:rPr>
        <w:t>Jozef, zoon van David, vrees niet om tot je te nemen</w:t>
      </w:r>
      <w:r>
        <w:rPr>
          <w:sz w:val="24"/>
          <w:szCs w:val="24"/>
        </w:rPr>
        <w:t xml:space="preserve"> Maria je vrouw;</w:t>
      </w:r>
      <w:r w:rsidRPr="00DB186C">
        <w:rPr>
          <w:sz w:val="24"/>
          <w:szCs w:val="24"/>
        </w:rPr>
        <w:t xml:space="preserve"> hetgeen in haar verwekt is, is uit de Heilige Geest.</w:t>
      </w:r>
    </w:p>
    <w:p w:rsidR="00DB186C" w:rsidRDefault="00501101" w:rsidP="00DB186C">
      <w:pPr>
        <w:rPr>
          <w:sz w:val="24"/>
          <w:szCs w:val="24"/>
        </w:rPr>
      </w:pPr>
      <w:r>
        <w:rPr>
          <w:sz w:val="24"/>
          <w:szCs w:val="24"/>
        </w:rPr>
        <w:t xml:space="preserve">Ze zal ZOON </w:t>
      </w:r>
      <w:r w:rsidR="00DB186C" w:rsidRPr="00DB186C">
        <w:rPr>
          <w:sz w:val="24"/>
          <w:szCs w:val="24"/>
        </w:rPr>
        <w:t>baren</w:t>
      </w:r>
      <w:r>
        <w:rPr>
          <w:sz w:val="24"/>
          <w:szCs w:val="24"/>
        </w:rPr>
        <w:t xml:space="preserve"> (er staat geen lidwoord bij)</w:t>
      </w:r>
      <w:r w:rsidR="00DB186C" w:rsidRPr="00DB186C">
        <w:rPr>
          <w:sz w:val="24"/>
          <w:szCs w:val="24"/>
        </w:rPr>
        <w:t>. En jij moet hem de naam JEZUS geven, want hij zal zijn volk redden van hun zonden</w:t>
      </w:r>
      <w:r w:rsidR="00DB186C">
        <w:rPr>
          <w:sz w:val="24"/>
          <w:szCs w:val="24"/>
        </w:rPr>
        <w:t>”</w:t>
      </w:r>
      <w:r w:rsidR="00DB186C" w:rsidRPr="00DB186C">
        <w:rPr>
          <w:sz w:val="24"/>
          <w:szCs w:val="24"/>
        </w:rPr>
        <w:t>.</w:t>
      </w:r>
    </w:p>
    <w:p w:rsidR="00DB186C" w:rsidRDefault="00DB186C" w:rsidP="00DB186C">
      <w:pPr>
        <w:rPr>
          <w:sz w:val="24"/>
          <w:szCs w:val="24"/>
        </w:rPr>
      </w:pPr>
    </w:p>
    <w:p w:rsidR="00DB186C" w:rsidRDefault="00DB186C" w:rsidP="00DB186C">
      <w:pPr>
        <w:rPr>
          <w:sz w:val="24"/>
          <w:szCs w:val="24"/>
        </w:rPr>
      </w:pPr>
      <w:r>
        <w:rPr>
          <w:sz w:val="24"/>
          <w:szCs w:val="24"/>
        </w:rPr>
        <w:t>Dit alles is gebeurd om in vervulling te doen gaan wat door de Heer bij monde van de profeet gezegd is:</w:t>
      </w:r>
    </w:p>
    <w:p w:rsidR="00DB186C" w:rsidRDefault="00DB186C" w:rsidP="00DB186C">
      <w:pPr>
        <w:rPr>
          <w:sz w:val="24"/>
          <w:szCs w:val="24"/>
        </w:rPr>
      </w:pPr>
      <w:r>
        <w:rPr>
          <w:sz w:val="24"/>
          <w:szCs w:val="24"/>
        </w:rPr>
        <w:t xml:space="preserve">‘Zie, de maagd zal zwanger worden en een zoon baren en ze zullen Hem de naam </w:t>
      </w:r>
      <w:proofErr w:type="spellStart"/>
      <w:r>
        <w:rPr>
          <w:sz w:val="24"/>
          <w:szCs w:val="24"/>
        </w:rPr>
        <w:t>Immanuël</w:t>
      </w:r>
      <w:proofErr w:type="spellEnd"/>
      <w:r>
        <w:rPr>
          <w:sz w:val="24"/>
          <w:szCs w:val="24"/>
        </w:rPr>
        <w:t xml:space="preserve"> geven’, wat in onze taal betekent: ‘God met ons’.</w:t>
      </w:r>
    </w:p>
    <w:p w:rsidR="00DB186C" w:rsidRDefault="00DB186C" w:rsidP="00DB186C">
      <w:pPr>
        <w:rPr>
          <w:sz w:val="24"/>
          <w:szCs w:val="24"/>
        </w:rPr>
      </w:pPr>
      <w:r>
        <w:rPr>
          <w:sz w:val="24"/>
          <w:szCs w:val="24"/>
        </w:rPr>
        <w:t xml:space="preserve">Toen Jozef werd opgewekt uit zijn </w:t>
      </w:r>
      <w:proofErr w:type="spellStart"/>
      <w:r w:rsidRPr="00DB186C">
        <w:rPr>
          <w:i/>
          <w:sz w:val="24"/>
          <w:szCs w:val="24"/>
        </w:rPr>
        <w:t>hypnos</w:t>
      </w:r>
      <w:proofErr w:type="spellEnd"/>
      <w:r>
        <w:rPr>
          <w:sz w:val="24"/>
          <w:szCs w:val="24"/>
        </w:rPr>
        <w:t xml:space="preserve">/slaap deed hij wat de engel van de Heer hem had opgedragen. Hij nam zijn vrouw bij zich maar had geen gemeenschap met haar tot zij </w:t>
      </w:r>
    </w:p>
    <w:p w:rsidR="00DB186C" w:rsidRPr="00DB186C" w:rsidRDefault="00DB186C" w:rsidP="00DB186C">
      <w:pPr>
        <w:rPr>
          <w:sz w:val="24"/>
          <w:szCs w:val="24"/>
        </w:rPr>
      </w:pPr>
      <w:r>
        <w:rPr>
          <w:sz w:val="24"/>
          <w:szCs w:val="24"/>
        </w:rPr>
        <w:t>ZOON baarde en riep zijn naam: JEZUS.</w:t>
      </w:r>
    </w:p>
    <w:p w:rsidR="001667D5" w:rsidRDefault="00075534">
      <w:pPr>
        <w:rPr>
          <w:sz w:val="24"/>
          <w:szCs w:val="24"/>
        </w:rPr>
      </w:pPr>
      <w:r w:rsidRPr="00075534">
        <w:rPr>
          <w:b/>
          <w:sz w:val="24"/>
          <w:szCs w:val="24"/>
        </w:rPr>
        <w:t>Samenzang:</w:t>
      </w:r>
      <w:r>
        <w:rPr>
          <w:b/>
          <w:sz w:val="24"/>
          <w:szCs w:val="24"/>
        </w:rPr>
        <w:t xml:space="preserve"> </w:t>
      </w:r>
      <w:r>
        <w:rPr>
          <w:sz w:val="24"/>
          <w:szCs w:val="24"/>
        </w:rPr>
        <w:t xml:space="preserve">‘Tussentijds’ 140 (‘vanwaar zijt Gij gekomen’) </w:t>
      </w:r>
    </w:p>
    <w:p w:rsidR="00075534" w:rsidRDefault="00075534">
      <w:pPr>
        <w:rPr>
          <w:sz w:val="24"/>
          <w:szCs w:val="24"/>
        </w:rPr>
      </w:pPr>
    </w:p>
    <w:p w:rsidR="00075534" w:rsidRPr="00075534" w:rsidRDefault="00075534" w:rsidP="00075534">
      <w:pPr>
        <w:jc w:val="center"/>
        <w:rPr>
          <w:b/>
          <w:sz w:val="28"/>
          <w:szCs w:val="28"/>
        </w:rPr>
      </w:pPr>
      <w:r w:rsidRPr="00075534">
        <w:rPr>
          <w:b/>
          <w:sz w:val="28"/>
          <w:szCs w:val="28"/>
        </w:rPr>
        <w:t>V E R K O N D I G I N G</w:t>
      </w:r>
    </w:p>
    <w:p w:rsidR="001667D5" w:rsidRPr="0077672A" w:rsidRDefault="001667D5">
      <w:pPr>
        <w:rPr>
          <w:sz w:val="24"/>
          <w:szCs w:val="24"/>
        </w:rPr>
      </w:pPr>
    </w:p>
    <w:p w:rsidR="00161608" w:rsidRPr="0077672A" w:rsidRDefault="00AF3CF9">
      <w:pPr>
        <w:rPr>
          <w:sz w:val="24"/>
          <w:szCs w:val="24"/>
        </w:rPr>
      </w:pPr>
      <w:r w:rsidRPr="0077672A">
        <w:rPr>
          <w:sz w:val="24"/>
          <w:szCs w:val="24"/>
        </w:rPr>
        <w:t>Jozef: d</w:t>
      </w:r>
      <w:r w:rsidR="00501101" w:rsidRPr="0077672A">
        <w:rPr>
          <w:sz w:val="24"/>
          <w:szCs w:val="24"/>
        </w:rPr>
        <w:t xml:space="preserve">e man </w:t>
      </w:r>
      <w:r w:rsidR="00161608" w:rsidRPr="0077672A">
        <w:rPr>
          <w:sz w:val="24"/>
          <w:szCs w:val="24"/>
        </w:rPr>
        <w:t xml:space="preserve">van… </w:t>
      </w:r>
      <w:r w:rsidRPr="0077672A">
        <w:rPr>
          <w:sz w:val="24"/>
          <w:szCs w:val="24"/>
        </w:rPr>
        <w:t>de</w:t>
      </w:r>
      <w:r w:rsidR="00501101" w:rsidRPr="0077672A">
        <w:rPr>
          <w:sz w:val="24"/>
          <w:szCs w:val="24"/>
        </w:rPr>
        <w:t xml:space="preserve"> verloofde</w:t>
      </w:r>
      <w:r w:rsidRPr="0077672A">
        <w:rPr>
          <w:sz w:val="24"/>
          <w:szCs w:val="24"/>
        </w:rPr>
        <w:t xml:space="preserve"> van</w:t>
      </w:r>
      <w:r w:rsidR="00501101" w:rsidRPr="0077672A">
        <w:rPr>
          <w:sz w:val="24"/>
          <w:szCs w:val="24"/>
        </w:rPr>
        <w:t xml:space="preserve"> </w:t>
      </w:r>
      <w:r w:rsidR="00C76650" w:rsidRPr="0077672A">
        <w:rPr>
          <w:sz w:val="24"/>
          <w:szCs w:val="24"/>
        </w:rPr>
        <w:t>de heilige Maagd</w:t>
      </w:r>
      <w:r w:rsidR="00161608" w:rsidRPr="0077672A">
        <w:rPr>
          <w:sz w:val="24"/>
          <w:szCs w:val="24"/>
        </w:rPr>
        <w:t xml:space="preserve">: </w:t>
      </w:r>
      <w:r w:rsidR="00C76650" w:rsidRPr="0077672A">
        <w:rPr>
          <w:sz w:val="24"/>
          <w:szCs w:val="24"/>
        </w:rPr>
        <w:t xml:space="preserve">haast onzichtbaar in haar schaduw. </w:t>
      </w:r>
      <w:r w:rsidRPr="0077672A">
        <w:rPr>
          <w:sz w:val="24"/>
          <w:szCs w:val="24"/>
        </w:rPr>
        <w:t>V</w:t>
      </w:r>
      <w:r w:rsidR="00C76650" w:rsidRPr="0077672A">
        <w:rPr>
          <w:sz w:val="24"/>
          <w:szCs w:val="24"/>
        </w:rPr>
        <w:t xml:space="preserve">oorgesteld als ‘oud’ en </w:t>
      </w:r>
      <w:r w:rsidRPr="0077672A">
        <w:rPr>
          <w:sz w:val="24"/>
          <w:szCs w:val="24"/>
        </w:rPr>
        <w:t xml:space="preserve">‘vroeg </w:t>
      </w:r>
      <w:r w:rsidR="00C76650" w:rsidRPr="0077672A">
        <w:rPr>
          <w:sz w:val="24"/>
          <w:szCs w:val="24"/>
        </w:rPr>
        <w:t xml:space="preserve">dood’, want al snel onvindbaar in het heilig verhaal. </w:t>
      </w:r>
    </w:p>
    <w:p w:rsidR="00161608" w:rsidRPr="0077672A" w:rsidRDefault="00C76650">
      <w:pPr>
        <w:rPr>
          <w:sz w:val="24"/>
          <w:szCs w:val="24"/>
        </w:rPr>
      </w:pPr>
      <w:r w:rsidRPr="0077672A">
        <w:rPr>
          <w:sz w:val="24"/>
          <w:szCs w:val="24"/>
        </w:rPr>
        <w:t>I</w:t>
      </w:r>
      <w:r w:rsidR="00501101" w:rsidRPr="0077672A">
        <w:rPr>
          <w:sz w:val="24"/>
          <w:szCs w:val="24"/>
        </w:rPr>
        <w:t xml:space="preserve">n </w:t>
      </w:r>
      <w:r w:rsidRPr="0077672A">
        <w:rPr>
          <w:sz w:val="24"/>
          <w:szCs w:val="24"/>
        </w:rPr>
        <w:t xml:space="preserve">de </w:t>
      </w:r>
      <w:r w:rsidR="00501101" w:rsidRPr="0077672A">
        <w:rPr>
          <w:sz w:val="24"/>
          <w:szCs w:val="24"/>
        </w:rPr>
        <w:t>kerststal</w:t>
      </w:r>
      <w:r w:rsidRPr="0077672A">
        <w:rPr>
          <w:sz w:val="24"/>
          <w:szCs w:val="24"/>
        </w:rPr>
        <w:t xml:space="preserve"> zit hij erbij</w:t>
      </w:r>
      <w:r w:rsidR="00AF3CF9" w:rsidRPr="0077672A">
        <w:rPr>
          <w:sz w:val="24"/>
          <w:szCs w:val="24"/>
        </w:rPr>
        <w:t>..</w:t>
      </w:r>
      <w:r w:rsidRPr="0077672A">
        <w:rPr>
          <w:sz w:val="24"/>
          <w:szCs w:val="24"/>
        </w:rPr>
        <w:t>,</w:t>
      </w:r>
      <w:r w:rsidR="00501101" w:rsidRPr="0077672A">
        <w:rPr>
          <w:sz w:val="24"/>
          <w:szCs w:val="24"/>
        </w:rPr>
        <w:t xml:space="preserve"> </w:t>
      </w:r>
      <w:r w:rsidRPr="0077672A">
        <w:rPr>
          <w:sz w:val="24"/>
          <w:szCs w:val="24"/>
        </w:rPr>
        <w:t>vaak</w:t>
      </w:r>
      <w:r w:rsidR="00501101" w:rsidRPr="0077672A">
        <w:rPr>
          <w:sz w:val="24"/>
          <w:szCs w:val="24"/>
        </w:rPr>
        <w:t xml:space="preserve"> wat naar achter geschoven, alsof hij er niet bij hoort. Zó hemels</w:t>
      </w:r>
      <w:r w:rsidRPr="0077672A">
        <w:rPr>
          <w:sz w:val="24"/>
          <w:szCs w:val="24"/>
        </w:rPr>
        <w:t>-</w:t>
      </w:r>
      <w:r w:rsidR="00501101" w:rsidRPr="0077672A">
        <w:rPr>
          <w:sz w:val="24"/>
          <w:szCs w:val="24"/>
        </w:rPr>
        <w:t>ver</w:t>
      </w:r>
      <w:r w:rsidR="00161608" w:rsidRPr="0077672A">
        <w:rPr>
          <w:sz w:val="24"/>
          <w:szCs w:val="24"/>
        </w:rPr>
        <w:t xml:space="preserve">heven </w:t>
      </w:r>
      <w:r w:rsidR="00161608" w:rsidRPr="0077672A">
        <w:rPr>
          <w:sz w:val="24"/>
          <w:szCs w:val="24"/>
        </w:rPr>
        <w:lastRenderedPageBreak/>
        <w:t xml:space="preserve">wordt </w:t>
      </w:r>
      <w:r w:rsidR="00501101" w:rsidRPr="0077672A">
        <w:rPr>
          <w:sz w:val="24"/>
          <w:szCs w:val="24"/>
        </w:rPr>
        <w:t xml:space="preserve">de geboorte van het Christuskind </w:t>
      </w:r>
      <w:r w:rsidR="00161608" w:rsidRPr="0077672A">
        <w:rPr>
          <w:sz w:val="24"/>
          <w:szCs w:val="24"/>
        </w:rPr>
        <w:t xml:space="preserve">voorgesteld </w:t>
      </w:r>
      <w:r w:rsidR="00501101" w:rsidRPr="0077672A">
        <w:rPr>
          <w:sz w:val="24"/>
          <w:szCs w:val="24"/>
        </w:rPr>
        <w:t xml:space="preserve">dat </w:t>
      </w:r>
      <w:r w:rsidRPr="0077672A">
        <w:rPr>
          <w:sz w:val="24"/>
          <w:szCs w:val="24"/>
        </w:rPr>
        <w:t xml:space="preserve">een aardse vader niet in het verhaal past. </w:t>
      </w:r>
    </w:p>
    <w:p w:rsidR="00C76650" w:rsidRPr="0077672A" w:rsidRDefault="00C76650">
      <w:pPr>
        <w:rPr>
          <w:sz w:val="24"/>
          <w:szCs w:val="24"/>
        </w:rPr>
      </w:pPr>
    </w:p>
    <w:p w:rsidR="00C76650" w:rsidRPr="0077672A" w:rsidRDefault="00C76650">
      <w:pPr>
        <w:rPr>
          <w:sz w:val="24"/>
          <w:szCs w:val="24"/>
        </w:rPr>
      </w:pPr>
      <w:r w:rsidRPr="0077672A">
        <w:rPr>
          <w:sz w:val="24"/>
          <w:szCs w:val="24"/>
        </w:rPr>
        <w:t>Matt</w:t>
      </w:r>
      <w:r w:rsidR="0077672A">
        <w:rPr>
          <w:sz w:val="24"/>
          <w:szCs w:val="24"/>
        </w:rPr>
        <w:t>h</w:t>
      </w:r>
      <w:r w:rsidRPr="0077672A">
        <w:rPr>
          <w:sz w:val="24"/>
          <w:szCs w:val="24"/>
        </w:rPr>
        <w:t>eüs geeft een andere voorstelling van zaken. Daarin straalt de ster van Jozef. Hij wordt aangesproken als ‘zoon van David’, ver voor zijn zoon bij de intocht met die eretitel bejubeld wordt. Jozef verbindt Jezus met David.</w:t>
      </w:r>
    </w:p>
    <w:p w:rsidR="00AF3CF9" w:rsidRPr="0077672A" w:rsidRDefault="00C76650">
      <w:pPr>
        <w:rPr>
          <w:sz w:val="24"/>
          <w:szCs w:val="24"/>
        </w:rPr>
      </w:pPr>
      <w:r w:rsidRPr="0077672A">
        <w:rPr>
          <w:sz w:val="24"/>
          <w:szCs w:val="24"/>
        </w:rPr>
        <w:t>We spitsen onze oren</w:t>
      </w:r>
      <w:r w:rsidR="00AF3CF9" w:rsidRPr="0077672A">
        <w:rPr>
          <w:sz w:val="24"/>
          <w:szCs w:val="24"/>
        </w:rPr>
        <w:t xml:space="preserve">. In die </w:t>
      </w:r>
      <w:r w:rsidRPr="0077672A">
        <w:rPr>
          <w:sz w:val="24"/>
          <w:szCs w:val="24"/>
        </w:rPr>
        <w:t xml:space="preserve">naam ‘zoon van David’ is alle hoop samengebald. Die zoon van </w:t>
      </w:r>
      <w:proofErr w:type="spellStart"/>
      <w:r w:rsidRPr="0077672A">
        <w:rPr>
          <w:sz w:val="24"/>
          <w:szCs w:val="24"/>
        </w:rPr>
        <w:t>Isaï</w:t>
      </w:r>
      <w:proofErr w:type="spellEnd"/>
      <w:r w:rsidRPr="0077672A">
        <w:rPr>
          <w:sz w:val="24"/>
          <w:szCs w:val="24"/>
        </w:rPr>
        <w:t xml:space="preserve">, dat tronkje, die jonge loot aan de familietak. </w:t>
      </w:r>
      <w:r w:rsidR="00AF3CF9" w:rsidRPr="0077672A">
        <w:rPr>
          <w:sz w:val="24"/>
          <w:szCs w:val="24"/>
        </w:rPr>
        <w:t>Het is ‘die kleine’, die twijg, die telg, uit Jesaja 11, op wie de Geest rust, van wijsheid en inzicht.</w:t>
      </w:r>
    </w:p>
    <w:p w:rsidR="00AF3CF9" w:rsidRPr="0077672A" w:rsidRDefault="00AF3CF9">
      <w:pPr>
        <w:rPr>
          <w:sz w:val="24"/>
          <w:szCs w:val="24"/>
        </w:rPr>
      </w:pPr>
      <w:r w:rsidRPr="0077672A">
        <w:rPr>
          <w:sz w:val="24"/>
          <w:szCs w:val="24"/>
        </w:rPr>
        <w:t>Hij werd</w:t>
      </w:r>
      <w:r w:rsidR="00C76650" w:rsidRPr="0077672A">
        <w:rPr>
          <w:sz w:val="24"/>
          <w:szCs w:val="24"/>
        </w:rPr>
        <w:t xml:space="preserve"> geacht </w:t>
      </w:r>
      <w:r w:rsidRPr="0077672A">
        <w:rPr>
          <w:sz w:val="24"/>
          <w:szCs w:val="24"/>
        </w:rPr>
        <w:t xml:space="preserve">niet </w:t>
      </w:r>
      <w:r w:rsidR="00C76650" w:rsidRPr="0077672A">
        <w:rPr>
          <w:sz w:val="24"/>
          <w:szCs w:val="24"/>
        </w:rPr>
        <w:t>in aanmerking te komen voor de zalving tot koning</w:t>
      </w:r>
      <w:r w:rsidR="005922BE" w:rsidRPr="0077672A">
        <w:rPr>
          <w:sz w:val="24"/>
          <w:szCs w:val="24"/>
        </w:rPr>
        <w:t xml:space="preserve">… maar zonder hém geen koning in Israël… </w:t>
      </w:r>
      <w:r w:rsidRPr="0077672A">
        <w:rPr>
          <w:sz w:val="24"/>
          <w:szCs w:val="24"/>
        </w:rPr>
        <w:t xml:space="preserve">David is </w:t>
      </w:r>
      <w:r w:rsidR="005922BE" w:rsidRPr="0077672A">
        <w:rPr>
          <w:sz w:val="24"/>
          <w:szCs w:val="24"/>
        </w:rPr>
        <w:t>ongedacht én onontkoombaar</w:t>
      </w:r>
      <w:r w:rsidRPr="0077672A">
        <w:rPr>
          <w:sz w:val="24"/>
          <w:szCs w:val="24"/>
        </w:rPr>
        <w:t>… de gezalfde…de ‘</w:t>
      </w:r>
      <w:proofErr w:type="spellStart"/>
      <w:r w:rsidRPr="0077672A">
        <w:rPr>
          <w:sz w:val="24"/>
          <w:szCs w:val="24"/>
        </w:rPr>
        <w:t>massiach</w:t>
      </w:r>
      <w:proofErr w:type="spellEnd"/>
      <w:r w:rsidRPr="0077672A">
        <w:rPr>
          <w:sz w:val="24"/>
          <w:szCs w:val="24"/>
        </w:rPr>
        <w:t>’.</w:t>
      </w:r>
    </w:p>
    <w:p w:rsidR="000F539C" w:rsidRPr="0077672A" w:rsidRDefault="000F539C">
      <w:pPr>
        <w:rPr>
          <w:sz w:val="24"/>
          <w:szCs w:val="24"/>
        </w:rPr>
      </w:pPr>
    </w:p>
    <w:p w:rsidR="00AF3CF9" w:rsidRPr="0077672A" w:rsidRDefault="00AF3CF9">
      <w:pPr>
        <w:rPr>
          <w:sz w:val="24"/>
          <w:szCs w:val="24"/>
        </w:rPr>
      </w:pPr>
      <w:r w:rsidRPr="0077672A">
        <w:rPr>
          <w:sz w:val="24"/>
          <w:szCs w:val="24"/>
        </w:rPr>
        <w:t>A</w:t>
      </w:r>
      <w:r w:rsidR="005922BE" w:rsidRPr="0077672A">
        <w:rPr>
          <w:sz w:val="24"/>
          <w:szCs w:val="24"/>
        </w:rPr>
        <w:t>ls in een flits</w:t>
      </w:r>
      <w:r w:rsidRPr="0077672A">
        <w:rPr>
          <w:sz w:val="24"/>
          <w:szCs w:val="24"/>
        </w:rPr>
        <w:t xml:space="preserve"> zie je</w:t>
      </w:r>
      <w:r w:rsidR="005922BE" w:rsidRPr="0077672A">
        <w:rPr>
          <w:sz w:val="24"/>
          <w:szCs w:val="24"/>
        </w:rPr>
        <w:t xml:space="preserve"> Davids weg</w:t>
      </w:r>
      <w:r w:rsidRPr="0077672A">
        <w:rPr>
          <w:sz w:val="24"/>
          <w:szCs w:val="24"/>
        </w:rPr>
        <w:t>. Niet erkend. Lange t</w:t>
      </w:r>
      <w:r w:rsidR="005922BE" w:rsidRPr="0077672A">
        <w:rPr>
          <w:sz w:val="24"/>
          <w:szCs w:val="24"/>
        </w:rPr>
        <w:t xml:space="preserve">ijd </w:t>
      </w:r>
      <w:r w:rsidRPr="0077672A">
        <w:rPr>
          <w:sz w:val="24"/>
          <w:szCs w:val="24"/>
        </w:rPr>
        <w:t xml:space="preserve">‘ondergronds’, op de vlucht want </w:t>
      </w:r>
      <w:r w:rsidR="000F539C" w:rsidRPr="0077672A">
        <w:rPr>
          <w:sz w:val="24"/>
          <w:szCs w:val="24"/>
        </w:rPr>
        <w:t xml:space="preserve">verjaagd en </w:t>
      </w:r>
      <w:r w:rsidR="005922BE" w:rsidRPr="0077672A">
        <w:rPr>
          <w:sz w:val="24"/>
          <w:szCs w:val="24"/>
        </w:rPr>
        <w:t>opgejaagd</w:t>
      </w:r>
      <w:r w:rsidR="000F539C" w:rsidRPr="0077672A">
        <w:rPr>
          <w:sz w:val="24"/>
          <w:szCs w:val="24"/>
        </w:rPr>
        <w:t xml:space="preserve"> door wie hem niet erkennen. Wát een weg! Toch was het die weg die leidde naar de zo verlangde vrede voor het hele volk.</w:t>
      </w:r>
    </w:p>
    <w:p w:rsidR="005922BE" w:rsidRPr="0077672A" w:rsidRDefault="005922BE">
      <w:pPr>
        <w:rPr>
          <w:sz w:val="24"/>
          <w:szCs w:val="24"/>
        </w:rPr>
      </w:pPr>
      <w:r w:rsidRPr="0077672A">
        <w:rPr>
          <w:sz w:val="24"/>
          <w:szCs w:val="24"/>
        </w:rPr>
        <w:t>Z</w:t>
      </w:r>
      <w:r w:rsidR="000F539C" w:rsidRPr="0077672A">
        <w:rPr>
          <w:sz w:val="24"/>
          <w:szCs w:val="24"/>
        </w:rPr>
        <w:t xml:space="preserve">o </w:t>
      </w:r>
      <w:r w:rsidRPr="0077672A">
        <w:rPr>
          <w:sz w:val="24"/>
          <w:szCs w:val="24"/>
        </w:rPr>
        <w:t xml:space="preserve">iemand </w:t>
      </w:r>
      <w:r w:rsidR="000F539C" w:rsidRPr="0077672A">
        <w:rPr>
          <w:sz w:val="24"/>
          <w:szCs w:val="24"/>
        </w:rPr>
        <w:t xml:space="preserve">als David, een zoon van David, zo’n Christus, hebben we nodig. Dat is waarop de </w:t>
      </w:r>
      <w:r w:rsidRPr="0077672A">
        <w:rPr>
          <w:sz w:val="24"/>
          <w:szCs w:val="24"/>
        </w:rPr>
        <w:t>wereld wacht.</w:t>
      </w:r>
    </w:p>
    <w:p w:rsidR="005922BE" w:rsidRPr="0077672A" w:rsidRDefault="005922BE">
      <w:pPr>
        <w:rPr>
          <w:sz w:val="24"/>
          <w:szCs w:val="24"/>
        </w:rPr>
      </w:pPr>
      <w:r w:rsidRPr="0077672A">
        <w:rPr>
          <w:sz w:val="24"/>
          <w:szCs w:val="24"/>
        </w:rPr>
        <w:t xml:space="preserve">Die verwachting wordt </w:t>
      </w:r>
      <w:r w:rsidR="00B82A39" w:rsidRPr="0077672A">
        <w:rPr>
          <w:sz w:val="24"/>
          <w:szCs w:val="24"/>
        </w:rPr>
        <w:t xml:space="preserve">weer </w:t>
      </w:r>
      <w:r w:rsidRPr="0077672A">
        <w:rPr>
          <w:sz w:val="24"/>
          <w:szCs w:val="24"/>
        </w:rPr>
        <w:t>gewekt als Jozef met  ‘zoon van David’ wordt aangesproken. Daar word je direct blij van!</w:t>
      </w:r>
    </w:p>
    <w:p w:rsidR="005922BE" w:rsidRPr="0077672A" w:rsidRDefault="005922BE">
      <w:pPr>
        <w:rPr>
          <w:sz w:val="24"/>
          <w:szCs w:val="24"/>
        </w:rPr>
      </w:pPr>
    </w:p>
    <w:p w:rsidR="005922BE" w:rsidRPr="0077672A" w:rsidRDefault="005922BE">
      <w:pPr>
        <w:rPr>
          <w:sz w:val="24"/>
          <w:szCs w:val="24"/>
        </w:rPr>
      </w:pPr>
      <w:r w:rsidRPr="0077672A">
        <w:rPr>
          <w:sz w:val="24"/>
          <w:szCs w:val="24"/>
        </w:rPr>
        <w:t>E</w:t>
      </w:r>
      <w:r w:rsidR="00B82A39" w:rsidRPr="0077672A">
        <w:rPr>
          <w:sz w:val="24"/>
          <w:szCs w:val="24"/>
        </w:rPr>
        <w:t>n er</w:t>
      </w:r>
      <w:r w:rsidRPr="0077672A">
        <w:rPr>
          <w:sz w:val="24"/>
          <w:szCs w:val="24"/>
        </w:rPr>
        <w:t xml:space="preserve"> is nog meer. Je wordt ook blij van de kwalificatie van Jozef als ‘</w:t>
      </w:r>
      <w:proofErr w:type="spellStart"/>
      <w:r w:rsidRPr="0077672A">
        <w:rPr>
          <w:i/>
          <w:sz w:val="24"/>
          <w:szCs w:val="24"/>
        </w:rPr>
        <w:t>tsaddiek</w:t>
      </w:r>
      <w:proofErr w:type="spellEnd"/>
      <w:r w:rsidRPr="0077672A">
        <w:rPr>
          <w:sz w:val="24"/>
          <w:szCs w:val="24"/>
        </w:rPr>
        <w:t>/rechtvaardige’. Dat is de hoogste onderscheiding.</w:t>
      </w:r>
      <w:r w:rsidR="00FA7A22" w:rsidRPr="0077672A">
        <w:rPr>
          <w:sz w:val="24"/>
          <w:szCs w:val="24"/>
        </w:rPr>
        <w:t xml:space="preserve"> Een door allen erkend en hoog aangezien gelovige, een getrouwe van God: iemand die ‘met God leeft’. </w:t>
      </w:r>
    </w:p>
    <w:p w:rsidR="00FA7A22" w:rsidRPr="0077672A" w:rsidRDefault="00FA7A22">
      <w:pPr>
        <w:rPr>
          <w:sz w:val="24"/>
          <w:szCs w:val="24"/>
        </w:rPr>
      </w:pPr>
      <w:r w:rsidRPr="0077672A">
        <w:rPr>
          <w:sz w:val="24"/>
          <w:szCs w:val="24"/>
        </w:rPr>
        <w:lastRenderedPageBreak/>
        <w:t xml:space="preserve">Je kunt het ook andersom zeggen: een </w:t>
      </w:r>
      <w:proofErr w:type="spellStart"/>
      <w:r w:rsidRPr="0077672A">
        <w:rPr>
          <w:sz w:val="24"/>
          <w:szCs w:val="24"/>
        </w:rPr>
        <w:t>tsaddiek</w:t>
      </w:r>
      <w:proofErr w:type="spellEnd"/>
      <w:r w:rsidRPr="0077672A">
        <w:rPr>
          <w:sz w:val="24"/>
          <w:szCs w:val="24"/>
        </w:rPr>
        <w:t xml:space="preserve"> is iemand met wie God wat extra’s heeft. Die </w:t>
      </w:r>
      <w:r w:rsidRPr="0077672A">
        <w:rPr>
          <w:i/>
          <w:sz w:val="24"/>
          <w:szCs w:val="24"/>
        </w:rPr>
        <w:t>ziet</w:t>
      </w:r>
      <w:r w:rsidRPr="0077672A">
        <w:rPr>
          <w:sz w:val="24"/>
          <w:szCs w:val="24"/>
        </w:rPr>
        <w:t xml:space="preserve"> meer dan gemiddeld. Of dat altijd leuk is, is wat anders. Het is wel een voorrecht.</w:t>
      </w:r>
    </w:p>
    <w:p w:rsidR="00FA7A22" w:rsidRPr="0077672A" w:rsidRDefault="00FA7A22">
      <w:pPr>
        <w:rPr>
          <w:sz w:val="24"/>
          <w:szCs w:val="24"/>
        </w:rPr>
      </w:pPr>
      <w:r w:rsidRPr="0077672A">
        <w:rPr>
          <w:sz w:val="24"/>
          <w:szCs w:val="24"/>
        </w:rPr>
        <w:t xml:space="preserve">Als </w:t>
      </w:r>
      <w:proofErr w:type="spellStart"/>
      <w:r w:rsidRPr="0077672A">
        <w:rPr>
          <w:sz w:val="24"/>
          <w:szCs w:val="24"/>
        </w:rPr>
        <w:t>tsaddiek</w:t>
      </w:r>
      <w:proofErr w:type="spellEnd"/>
      <w:r w:rsidRPr="0077672A">
        <w:rPr>
          <w:sz w:val="24"/>
          <w:szCs w:val="24"/>
        </w:rPr>
        <w:t xml:space="preserve"> ‘</w:t>
      </w:r>
      <w:r w:rsidRPr="0077672A">
        <w:rPr>
          <w:i/>
          <w:sz w:val="24"/>
          <w:szCs w:val="24"/>
        </w:rPr>
        <w:t>weet</w:t>
      </w:r>
      <w:r w:rsidRPr="0077672A">
        <w:rPr>
          <w:sz w:val="24"/>
          <w:szCs w:val="24"/>
        </w:rPr>
        <w:t>’ je ook iets meer van God. Of dat leuk is, is niet aan de orde, het is nodig, het richt je denken en doen.</w:t>
      </w:r>
    </w:p>
    <w:p w:rsidR="00FA7A22" w:rsidRPr="0077672A" w:rsidRDefault="00FA7A22">
      <w:pPr>
        <w:rPr>
          <w:sz w:val="24"/>
          <w:szCs w:val="24"/>
        </w:rPr>
      </w:pPr>
    </w:p>
    <w:p w:rsidR="00FA7A22" w:rsidRPr="0077672A" w:rsidRDefault="00FA7A22">
      <w:pPr>
        <w:rPr>
          <w:sz w:val="24"/>
          <w:szCs w:val="24"/>
        </w:rPr>
      </w:pPr>
      <w:r w:rsidRPr="0077672A">
        <w:rPr>
          <w:sz w:val="24"/>
          <w:szCs w:val="24"/>
        </w:rPr>
        <w:t xml:space="preserve">Van alle tijden is de </w:t>
      </w:r>
      <w:proofErr w:type="spellStart"/>
      <w:r w:rsidRPr="0077672A">
        <w:rPr>
          <w:i/>
          <w:sz w:val="24"/>
          <w:szCs w:val="24"/>
        </w:rPr>
        <w:t>hypnos</w:t>
      </w:r>
      <w:proofErr w:type="spellEnd"/>
      <w:r w:rsidRPr="0077672A">
        <w:rPr>
          <w:i/>
          <w:sz w:val="24"/>
          <w:szCs w:val="24"/>
        </w:rPr>
        <w:t xml:space="preserve"> / </w:t>
      </w:r>
      <w:r w:rsidRPr="0077672A">
        <w:rPr>
          <w:sz w:val="24"/>
          <w:szCs w:val="24"/>
        </w:rPr>
        <w:t>slaap  een venster, of zelfs een luikje naar de hemel. Vertalingen voegen dat verklarend toe, maar dat is strikt genomen niet nodig en op de zaken vooruit lopen. Er staat gewoon, kaal, helder, dat een engel aan Jozef verschijnt. Dat het in de slaap is, blijkt pas als hij op het eind wakker wordt…</w:t>
      </w:r>
      <w:r w:rsidR="00017696" w:rsidRPr="0077672A">
        <w:rPr>
          <w:sz w:val="24"/>
          <w:szCs w:val="24"/>
        </w:rPr>
        <w:t xml:space="preserve"> Maar goed….</w:t>
      </w:r>
    </w:p>
    <w:p w:rsidR="0077672A" w:rsidRDefault="0077672A">
      <w:pPr>
        <w:rPr>
          <w:i/>
          <w:sz w:val="24"/>
          <w:szCs w:val="24"/>
        </w:rPr>
      </w:pPr>
    </w:p>
    <w:p w:rsidR="00B82A39" w:rsidRPr="0077672A" w:rsidRDefault="00017696">
      <w:pPr>
        <w:rPr>
          <w:sz w:val="24"/>
          <w:szCs w:val="24"/>
        </w:rPr>
      </w:pPr>
      <w:r w:rsidRPr="0077672A">
        <w:rPr>
          <w:i/>
          <w:sz w:val="24"/>
          <w:szCs w:val="24"/>
        </w:rPr>
        <w:t xml:space="preserve">Als </w:t>
      </w:r>
      <w:r w:rsidRPr="0077672A">
        <w:rPr>
          <w:sz w:val="24"/>
          <w:szCs w:val="24"/>
        </w:rPr>
        <w:t xml:space="preserve">je het over Jozef hebt, dan heb je het </w:t>
      </w:r>
      <w:r w:rsidR="000F539C" w:rsidRPr="0077672A">
        <w:rPr>
          <w:sz w:val="24"/>
          <w:szCs w:val="24"/>
        </w:rPr>
        <w:t xml:space="preserve">al gauw </w:t>
      </w:r>
      <w:r w:rsidRPr="0077672A">
        <w:rPr>
          <w:sz w:val="24"/>
          <w:szCs w:val="24"/>
        </w:rPr>
        <w:t xml:space="preserve">over dromen. </w:t>
      </w:r>
      <w:r w:rsidR="000F539C" w:rsidRPr="0077672A">
        <w:rPr>
          <w:sz w:val="24"/>
          <w:szCs w:val="24"/>
        </w:rPr>
        <w:t>B</w:t>
      </w:r>
      <w:r w:rsidRPr="0077672A">
        <w:rPr>
          <w:sz w:val="24"/>
          <w:szCs w:val="24"/>
        </w:rPr>
        <w:t xml:space="preserve">ijbelvertellers roepen willens en wetens beelden op. Al zou Jozef </w:t>
      </w:r>
      <w:r w:rsidRPr="0077672A">
        <w:rPr>
          <w:i/>
          <w:sz w:val="24"/>
          <w:szCs w:val="24"/>
        </w:rPr>
        <w:t xml:space="preserve">niet </w:t>
      </w:r>
      <w:r w:rsidRPr="0077672A">
        <w:rPr>
          <w:sz w:val="24"/>
          <w:szCs w:val="24"/>
        </w:rPr>
        <w:t xml:space="preserve">vernoemd zijn naar die begenadigde zoon van aartsvader Jacob, dan nog is zijn naam verbonden met dromen. Jozef droomt. Jozef droomt de toekomst vooruit. Hij ziet hoe hij zijn familie, en met hen het hele volk, zal gaan redden van de hongersnood. Niet dat hij zo blij zal worden van de manier waarop, de weg er heen is een lange lijdensweg, </w:t>
      </w:r>
      <w:r w:rsidR="000F539C" w:rsidRPr="0077672A">
        <w:rPr>
          <w:sz w:val="24"/>
          <w:szCs w:val="24"/>
        </w:rPr>
        <w:t>het lijkt erg veel op de messiaanse weg, zoals die van David. Jozef is een redder voor zijn volk en de hele wereld</w:t>
      </w:r>
      <w:r w:rsidR="00357970" w:rsidRPr="0077672A">
        <w:rPr>
          <w:sz w:val="24"/>
          <w:szCs w:val="24"/>
        </w:rPr>
        <w:t>. Daar wordt je blij van, als Jozef droomt…</w:t>
      </w:r>
    </w:p>
    <w:p w:rsidR="0077672A" w:rsidRDefault="0077672A">
      <w:pPr>
        <w:rPr>
          <w:sz w:val="24"/>
          <w:szCs w:val="24"/>
        </w:rPr>
      </w:pPr>
    </w:p>
    <w:p w:rsidR="00017696" w:rsidRPr="0077672A" w:rsidRDefault="00357970">
      <w:pPr>
        <w:rPr>
          <w:sz w:val="24"/>
          <w:szCs w:val="24"/>
        </w:rPr>
      </w:pPr>
      <w:r w:rsidRPr="0077672A">
        <w:rPr>
          <w:sz w:val="24"/>
          <w:szCs w:val="24"/>
        </w:rPr>
        <w:t>V</w:t>
      </w:r>
      <w:r w:rsidR="00017696" w:rsidRPr="0077672A">
        <w:rPr>
          <w:sz w:val="24"/>
          <w:szCs w:val="24"/>
        </w:rPr>
        <w:t xml:space="preserve">andaag komt vanachter de coulissen vandaan, in de </w:t>
      </w:r>
      <w:r w:rsidRPr="0077672A">
        <w:rPr>
          <w:sz w:val="24"/>
          <w:szCs w:val="24"/>
        </w:rPr>
        <w:t>volgspot</w:t>
      </w:r>
      <w:r w:rsidR="00017696" w:rsidRPr="0077672A">
        <w:rPr>
          <w:sz w:val="24"/>
          <w:szCs w:val="24"/>
        </w:rPr>
        <w:t xml:space="preserve"> vanuit de hemel: Jozef, zoon van David, een recht</w:t>
      </w:r>
      <w:r w:rsidRPr="0077672A">
        <w:rPr>
          <w:sz w:val="24"/>
          <w:szCs w:val="24"/>
        </w:rPr>
        <w:t xml:space="preserve">vaardige, hoofdrolspeler in de wording van Jezus Christus. </w:t>
      </w:r>
    </w:p>
    <w:p w:rsidR="00357970" w:rsidRPr="0077672A" w:rsidRDefault="00357970" w:rsidP="00357970">
      <w:pPr>
        <w:rPr>
          <w:sz w:val="24"/>
          <w:szCs w:val="24"/>
        </w:rPr>
      </w:pPr>
      <w:r w:rsidRPr="0077672A">
        <w:rPr>
          <w:sz w:val="24"/>
          <w:szCs w:val="24"/>
        </w:rPr>
        <w:t>De geboorte van Jezus wordt in de traditie</w:t>
      </w:r>
      <w:r w:rsidR="0077672A">
        <w:rPr>
          <w:sz w:val="24"/>
          <w:szCs w:val="24"/>
        </w:rPr>
        <w:t xml:space="preserve"> van David ge</w:t>
      </w:r>
      <w:r w:rsidRPr="0077672A">
        <w:rPr>
          <w:sz w:val="24"/>
          <w:szCs w:val="24"/>
        </w:rPr>
        <w:t>plaatst door de stamboom waarmee Matt</w:t>
      </w:r>
      <w:r w:rsidR="0077672A">
        <w:rPr>
          <w:sz w:val="24"/>
          <w:szCs w:val="24"/>
        </w:rPr>
        <w:t>h</w:t>
      </w:r>
      <w:r w:rsidRPr="0077672A">
        <w:rPr>
          <w:sz w:val="24"/>
          <w:szCs w:val="24"/>
        </w:rPr>
        <w:t xml:space="preserve">eüs zijn </w:t>
      </w:r>
      <w:r w:rsidRPr="0077672A">
        <w:rPr>
          <w:sz w:val="24"/>
          <w:szCs w:val="24"/>
        </w:rPr>
        <w:lastRenderedPageBreak/>
        <w:t xml:space="preserve">evangelie opent. We mogen en moeten weten ‘van wie hij er </w:t>
      </w:r>
      <w:proofErr w:type="spellStart"/>
      <w:r w:rsidRPr="0077672A">
        <w:rPr>
          <w:sz w:val="24"/>
          <w:szCs w:val="24"/>
        </w:rPr>
        <w:t>ééntje</w:t>
      </w:r>
      <w:proofErr w:type="spellEnd"/>
      <w:r w:rsidRPr="0077672A">
        <w:rPr>
          <w:sz w:val="24"/>
          <w:szCs w:val="24"/>
        </w:rPr>
        <w:t xml:space="preserve"> is’.</w:t>
      </w:r>
    </w:p>
    <w:p w:rsidR="000A0299" w:rsidRPr="0077672A" w:rsidRDefault="00357970">
      <w:pPr>
        <w:rPr>
          <w:sz w:val="24"/>
          <w:szCs w:val="24"/>
        </w:rPr>
      </w:pPr>
      <w:r w:rsidRPr="0077672A">
        <w:rPr>
          <w:sz w:val="24"/>
          <w:szCs w:val="24"/>
        </w:rPr>
        <w:t>Hij is ‘zoon van’, vernoemd naar David en zijn wijding: Gezalfde, i</w:t>
      </w:r>
      <w:r w:rsidR="00017696" w:rsidRPr="0077672A">
        <w:rPr>
          <w:sz w:val="24"/>
          <w:szCs w:val="24"/>
        </w:rPr>
        <w:t>n het Hebreeuws</w:t>
      </w:r>
      <w:r w:rsidRPr="0077672A">
        <w:rPr>
          <w:sz w:val="24"/>
          <w:szCs w:val="24"/>
        </w:rPr>
        <w:t>:</w:t>
      </w:r>
      <w:r w:rsidR="00017696" w:rsidRPr="0077672A">
        <w:rPr>
          <w:sz w:val="24"/>
          <w:szCs w:val="24"/>
        </w:rPr>
        <w:t xml:space="preserve"> </w:t>
      </w:r>
      <w:proofErr w:type="spellStart"/>
      <w:r w:rsidR="00017696" w:rsidRPr="0077672A">
        <w:rPr>
          <w:sz w:val="24"/>
          <w:szCs w:val="24"/>
        </w:rPr>
        <w:t>messias</w:t>
      </w:r>
      <w:proofErr w:type="spellEnd"/>
      <w:r w:rsidR="00017696" w:rsidRPr="0077672A">
        <w:rPr>
          <w:sz w:val="24"/>
          <w:szCs w:val="24"/>
        </w:rPr>
        <w:t>, in het Grieks: Christus.</w:t>
      </w:r>
      <w:r w:rsidR="000839C6" w:rsidRPr="0077672A">
        <w:rPr>
          <w:sz w:val="24"/>
          <w:szCs w:val="24"/>
        </w:rPr>
        <w:t xml:space="preserve"> D</w:t>
      </w:r>
      <w:r w:rsidRPr="0077672A">
        <w:rPr>
          <w:sz w:val="24"/>
          <w:szCs w:val="24"/>
        </w:rPr>
        <w:t xml:space="preserve">oor David leren we die twee verbinden: </w:t>
      </w:r>
      <w:r w:rsidR="000839C6" w:rsidRPr="0077672A">
        <w:rPr>
          <w:sz w:val="24"/>
          <w:szCs w:val="24"/>
        </w:rPr>
        <w:t xml:space="preserve">Jezus </w:t>
      </w:r>
      <w:r w:rsidRPr="0077672A">
        <w:rPr>
          <w:sz w:val="24"/>
          <w:szCs w:val="24"/>
        </w:rPr>
        <w:t xml:space="preserve">- </w:t>
      </w:r>
      <w:r w:rsidR="000839C6" w:rsidRPr="0077672A">
        <w:rPr>
          <w:sz w:val="24"/>
          <w:szCs w:val="24"/>
        </w:rPr>
        <w:t>Christus.</w:t>
      </w:r>
    </w:p>
    <w:p w:rsidR="000839C6" w:rsidRPr="0077672A" w:rsidRDefault="000839C6">
      <w:pPr>
        <w:rPr>
          <w:sz w:val="24"/>
          <w:szCs w:val="24"/>
        </w:rPr>
      </w:pPr>
    </w:p>
    <w:p w:rsidR="000839C6" w:rsidRPr="0077672A" w:rsidRDefault="000839C6" w:rsidP="00357970">
      <w:pPr>
        <w:rPr>
          <w:sz w:val="24"/>
          <w:szCs w:val="24"/>
        </w:rPr>
      </w:pPr>
      <w:r w:rsidRPr="0077672A">
        <w:rPr>
          <w:sz w:val="24"/>
          <w:szCs w:val="24"/>
        </w:rPr>
        <w:t>Matt</w:t>
      </w:r>
      <w:r w:rsidR="0077672A">
        <w:rPr>
          <w:sz w:val="24"/>
          <w:szCs w:val="24"/>
        </w:rPr>
        <w:t>h</w:t>
      </w:r>
      <w:r w:rsidRPr="0077672A">
        <w:rPr>
          <w:sz w:val="24"/>
          <w:szCs w:val="24"/>
        </w:rPr>
        <w:t xml:space="preserve">eüs verhaalt ons over de geboorte, maar zó ver zijn we nog niet. Eerst klinkt een ander </w:t>
      </w:r>
      <w:r w:rsidR="00357970" w:rsidRPr="0077672A">
        <w:rPr>
          <w:sz w:val="24"/>
          <w:szCs w:val="24"/>
        </w:rPr>
        <w:t xml:space="preserve">woord: </w:t>
      </w:r>
      <w:r w:rsidRPr="0077672A">
        <w:rPr>
          <w:sz w:val="24"/>
          <w:szCs w:val="24"/>
        </w:rPr>
        <w:t>‘</w:t>
      </w:r>
      <w:r w:rsidRPr="0077672A">
        <w:rPr>
          <w:i/>
          <w:sz w:val="24"/>
          <w:szCs w:val="24"/>
        </w:rPr>
        <w:t>genesis’</w:t>
      </w:r>
      <w:r w:rsidRPr="0077672A">
        <w:rPr>
          <w:sz w:val="24"/>
          <w:szCs w:val="24"/>
        </w:rPr>
        <w:t>. Dat woord plaatst de geboorte van het Kind in de lijn van de traditie. Alles is door God verwekt, vertelt het oude scheppingsverhaal Genesis, alles en iedereen. Door over</w:t>
      </w:r>
      <w:r w:rsidR="0077672A">
        <w:rPr>
          <w:sz w:val="24"/>
          <w:szCs w:val="24"/>
        </w:rPr>
        <w:t xml:space="preserve">- </w:t>
      </w:r>
      <w:r w:rsidRPr="0077672A">
        <w:rPr>
          <w:sz w:val="24"/>
          <w:szCs w:val="24"/>
        </w:rPr>
        <w:t>schaduwing van de Geest, die broedde op de oer</w:t>
      </w:r>
      <w:r w:rsidR="0077672A">
        <w:rPr>
          <w:sz w:val="24"/>
          <w:szCs w:val="24"/>
        </w:rPr>
        <w:t>-</w:t>
      </w:r>
      <w:r w:rsidRPr="0077672A">
        <w:rPr>
          <w:sz w:val="24"/>
          <w:szCs w:val="24"/>
        </w:rPr>
        <w:t>wateren waardoor die werden tot vruchtwater en de aarde baarde. De –noem het: wonderbaarlijke- geboorte van Jezus wordt direct verbonden met de ‘wonderbaarlijke wording</w:t>
      </w:r>
      <w:r w:rsidR="00357970" w:rsidRPr="0077672A">
        <w:rPr>
          <w:sz w:val="24"/>
          <w:szCs w:val="24"/>
        </w:rPr>
        <w:t>’</w:t>
      </w:r>
      <w:r w:rsidRPr="0077672A">
        <w:rPr>
          <w:sz w:val="24"/>
          <w:szCs w:val="24"/>
        </w:rPr>
        <w:t xml:space="preserve"> </w:t>
      </w:r>
      <w:r w:rsidR="00357970" w:rsidRPr="0077672A">
        <w:rPr>
          <w:sz w:val="24"/>
          <w:szCs w:val="24"/>
        </w:rPr>
        <w:t xml:space="preserve">de </w:t>
      </w:r>
      <w:r w:rsidR="00A53BA8" w:rsidRPr="0077672A">
        <w:rPr>
          <w:sz w:val="24"/>
          <w:szCs w:val="24"/>
        </w:rPr>
        <w:t xml:space="preserve">hele </w:t>
      </w:r>
      <w:r w:rsidR="00357970" w:rsidRPr="0077672A">
        <w:rPr>
          <w:sz w:val="24"/>
          <w:szCs w:val="24"/>
        </w:rPr>
        <w:t xml:space="preserve">wereld, </w:t>
      </w:r>
      <w:r w:rsidRPr="0077672A">
        <w:rPr>
          <w:sz w:val="24"/>
          <w:szCs w:val="24"/>
        </w:rPr>
        <w:t xml:space="preserve">van </w:t>
      </w:r>
      <w:r w:rsidR="00357970" w:rsidRPr="0077672A">
        <w:rPr>
          <w:sz w:val="24"/>
          <w:szCs w:val="24"/>
        </w:rPr>
        <w:t xml:space="preserve">de natuur en van </w:t>
      </w:r>
      <w:r w:rsidR="00A53BA8" w:rsidRPr="0077672A">
        <w:rPr>
          <w:sz w:val="24"/>
          <w:szCs w:val="24"/>
        </w:rPr>
        <w:t xml:space="preserve">alle </w:t>
      </w:r>
      <w:r w:rsidR="00357970" w:rsidRPr="0077672A">
        <w:rPr>
          <w:sz w:val="24"/>
          <w:szCs w:val="24"/>
        </w:rPr>
        <w:t xml:space="preserve">mensen ‘wonderbaarlijk’ gemaakt het </w:t>
      </w:r>
      <w:r w:rsidRPr="0077672A">
        <w:rPr>
          <w:sz w:val="24"/>
          <w:szCs w:val="24"/>
        </w:rPr>
        <w:t xml:space="preserve">beeld en </w:t>
      </w:r>
      <w:r w:rsidR="00357970" w:rsidRPr="0077672A">
        <w:rPr>
          <w:sz w:val="24"/>
          <w:szCs w:val="24"/>
        </w:rPr>
        <w:t xml:space="preserve">de </w:t>
      </w:r>
      <w:r w:rsidRPr="0077672A">
        <w:rPr>
          <w:sz w:val="24"/>
          <w:szCs w:val="24"/>
        </w:rPr>
        <w:t>geli</w:t>
      </w:r>
      <w:r w:rsidR="00B82A39" w:rsidRPr="0077672A">
        <w:rPr>
          <w:sz w:val="24"/>
          <w:szCs w:val="24"/>
        </w:rPr>
        <w:t>j</w:t>
      </w:r>
      <w:r w:rsidRPr="0077672A">
        <w:rPr>
          <w:sz w:val="24"/>
          <w:szCs w:val="24"/>
        </w:rPr>
        <w:t>kenis</w:t>
      </w:r>
      <w:r w:rsidR="00357970" w:rsidRPr="0077672A">
        <w:rPr>
          <w:sz w:val="24"/>
          <w:szCs w:val="24"/>
        </w:rPr>
        <w:t xml:space="preserve"> van de Schepper, van God. </w:t>
      </w:r>
    </w:p>
    <w:p w:rsidR="00357970" w:rsidRPr="0077672A" w:rsidRDefault="00357970">
      <w:pPr>
        <w:rPr>
          <w:sz w:val="24"/>
          <w:szCs w:val="24"/>
        </w:rPr>
      </w:pPr>
    </w:p>
    <w:p w:rsidR="000839C6" w:rsidRPr="0077672A" w:rsidRDefault="000839C6">
      <w:pPr>
        <w:rPr>
          <w:sz w:val="24"/>
          <w:szCs w:val="24"/>
        </w:rPr>
      </w:pPr>
      <w:r w:rsidRPr="0077672A">
        <w:rPr>
          <w:sz w:val="24"/>
          <w:szCs w:val="24"/>
        </w:rPr>
        <w:t xml:space="preserve">Wat </w:t>
      </w:r>
      <w:r w:rsidR="0077672A">
        <w:rPr>
          <w:sz w:val="24"/>
          <w:szCs w:val="24"/>
        </w:rPr>
        <w:t xml:space="preserve">wil </w:t>
      </w:r>
      <w:r w:rsidRPr="0077672A">
        <w:rPr>
          <w:sz w:val="24"/>
          <w:szCs w:val="24"/>
        </w:rPr>
        <w:t>de</w:t>
      </w:r>
      <w:r w:rsidR="00357970" w:rsidRPr="0077672A">
        <w:rPr>
          <w:sz w:val="24"/>
          <w:szCs w:val="24"/>
        </w:rPr>
        <w:t>ze</w:t>
      </w:r>
      <w:r w:rsidRPr="0077672A">
        <w:rPr>
          <w:sz w:val="24"/>
          <w:szCs w:val="24"/>
        </w:rPr>
        <w:t xml:space="preserve"> verbijzondering</w:t>
      </w:r>
      <w:r w:rsidR="00357970" w:rsidRPr="0077672A">
        <w:rPr>
          <w:sz w:val="24"/>
          <w:szCs w:val="24"/>
        </w:rPr>
        <w:t xml:space="preserve"> bij de wording van Jezus</w:t>
      </w:r>
      <w:r w:rsidRPr="0077672A">
        <w:rPr>
          <w:sz w:val="24"/>
          <w:szCs w:val="24"/>
        </w:rPr>
        <w:t>?</w:t>
      </w:r>
    </w:p>
    <w:p w:rsidR="00B82A39" w:rsidRPr="0077672A" w:rsidRDefault="00357970">
      <w:pPr>
        <w:rPr>
          <w:sz w:val="24"/>
          <w:szCs w:val="24"/>
        </w:rPr>
      </w:pPr>
      <w:r w:rsidRPr="0077672A">
        <w:rPr>
          <w:sz w:val="24"/>
          <w:szCs w:val="24"/>
        </w:rPr>
        <w:t>D</w:t>
      </w:r>
      <w:r w:rsidR="000839C6" w:rsidRPr="0077672A">
        <w:rPr>
          <w:sz w:val="24"/>
          <w:szCs w:val="24"/>
        </w:rPr>
        <w:t xml:space="preserve">at is eigenlijk lastig te zeggen. Je kunt het nog minder </w:t>
      </w:r>
    </w:p>
    <w:p w:rsidR="000839C6" w:rsidRPr="0077672A" w:rsidRDefault="000839C6">
      <w:pPr>
        <w:rPr>
          <w:sz w:val="24"/>
          <w:szCs w:val="24"/>
        </w:rPr>
      </w:pPr>
      <w:r w:rsidRPr="0077672A">
        <w:rPr>
          <w:sz w:val="24"/>
          <w:szCs w:val="24"/>
        </w:rPr>
        <w:t>uitleggen, al zijn daar bibliotheken over vol geschreven. Het is te verheven, je kunt er niet bij. Het is te groots voor woorden. Je kunt er niet zonder huivering over spreken. Dit is zó dicht bij God. Hierin is God zó dicht bij de mensen…</w:t>
      </w:r>
    </w:p>
    <w:p w:rsidR="000839C6" w:rsidRPr="0077672A" w:rsidRDefault="00643544">
      <w:pPr>
        <w:rPr>
          <w:sz w:val="24"/>
          <w:szCs w:val="24"/>
        </w:rPr>
      </w:pPr>
      <w:r w:rsidRPr="0077672A">
        <w:rPr>
          <w:sz w:val="24"/>
          <w:szCs w:val="24"/>
        </w:rPr>
        <w:t>Dit is niet menselijk meer…</w:t>
      </w:r>
    </w:p>
    <w:p w:rsidR="00643544" w:rsidRPr="0077672A" w:rsidRDefault="00643544">
      <w:pPr>
        <w:rPr>
          <w:sz w:val="24"/>
          <w:szCs w:val="24"/>
        </w:rPr>
      </w:pPr>
      <w:r w:rsidRPr="0077672A">
        <w:rPr>
          <w:sz w:val="24"/>
          <w:szCs w:val="24"/>
        </w:rPr>
        <w:t xml:space="preserve">Dat is eigenlijk maar op één manier uit te drukken. Een voor ons bevreemdende manier, maar in de </w:t>
      </w:r>
      <w:proofErr w:type="spellStart"/>
      <w:r w:rsidRPr="0077672A">
        <w:rPr>
          <w:sz w:val="24"/>
          <w:szCs w:val="24"/>
        </w:rPr>
        <w:t>bijbelse</w:t>
      </w:r>
      <w:proofErr w:type="spellEnd"/>
      <w:r w:rsidRPr="0077672A">
        <w:rPr>
          <w:sz w:val="24"/>
          <w:szCs w:val="24"/>
        </w:rPr>
        <w:t xml:space="preserve"> beeldtaal goed bekend. Het is het verhaal van hoe het NIET gaat. Dit </w:t>
      </w:r>
      <w:r w:rsidRPr="0077672A">
        <w:rPr>
          <w:sz w:val="24"/>
          <w:szCs w:val="24"/>
        </w:rPr>
        <w:lastRenderedPageBreak/>
        <w:t xml:space="preserve">is niet de verwekking door de potentie van een mens. </w:t>
      </w:r>
      <w:r w:rsidR="00A53BA8" w:rsidRPr="0077672A">
        <w:rPr>
          <w:sz w:val="24"/>
          <w:szCs w:val="24"/>
        </w:rPr>
        <w:t xml:space="preserve"> </w:t>
      </w:r>
      <w:r w:rsidRPr="0077672A">
        <w:rPr>
          <w:sz w:val="24"/>
          <w:szCs w:val="24"/>
        </w:rPr>
        <w:t xml:space="preserve">Dat is het op de keeper beschouwd nooit, al maakt de Schepper normaal gesproken gretig gebruik van menselijke potentie. </w:t>
      </w:r>
      <w:r w:rsidR="00A53BA8" w:rsidRPr="0077672A">
        <w:rPr>
          <w:sz w:val="24"/>
          <w:szCs w:val="24"/>
        </w:rPr>
        <w:t xml:space="preserve">Maar als </w:t>
      </w:r>
      <w:r w:rsidRPr="0077672A">
        <w:rPr>
          <w:sz w:val="24"/>
          <w:szCs w:val="24"/>
        </w:rPr>
        <w:t xml:space="preserve">je iets bijzonders wilt uitdrukken, dan </w:t>
      </w:r>
      <w:r w:rsidR="00A53BA8" w:rsidRPr="0077672A">
        <w:rPr>
          <w:sz w:val="24"/>
          <w:szCs w:val="24"/>
        </w:rPr>
        <w:t xml:space="preserve">doe je dat </w:t>
      </w:r>
      <w:r w:rsidRPr="0077672A">
        <w:rPr>
          <w:sz w:val="24"/>
          <w:szCs w:val="24"/>
        </w:rPr>
        <w:t xml:space="preserve">vooral door </w:t>
      </w:r>
      <w:r w:rsidR="00A53BA8" w:rsidRPr="0077672A">
        <w:rPr>
          <w:sz w:val="24"/>
          <w:szCs w:val="24"/>
        </w:rPr>
        <w:t xml:space="preserve">aan te geven </w:t>
      </w:r>
      <w:r w:rsidRPr="0077672A">
        <w:rPr>
          <w:sz w:val="24"/>
          <w:szCs w:val="24"/>
        </w:rPr>
        <w:t xml:space="preserve">wat het NIET is. </w:t>
      </w:r>
      <w:r w:rsidR="00A53BA8" w:rsidRPr="0077672A">
        <w:rPr>
          <w:sz w:val="24"/>
          <w:szCs w:val="24"/>
        </w:rPr>
        <w:t>D</w:t>
      </w:r>
      <w:r w:rsidRPr="0077672A">
        <w:rPr>
          <w:sz w:val="24"/>
          <w:szCs w:val="24"/>
        </w:rPr>
        <w:t xml:space="preserve">e wording van Jezus is </w:t>
      </w:r>
      <w:r w:rsidR="00A53BA8" w:rsidRPr="0077672A">
        <w:rPr>
          <w:sz w:val="24"/>
          <w:szCs w:val="24"/>
        </w:rPr>
        <w:t>het gevolg van</w:t>
      </w:r>
      <w:r w:rsidRPr="0077672A">
        <w:rPr>
          <w:sz w:val="24"/>
          <w:szCs w:val="24"/>
        </w:rPr>
        <w:t xml:space="preserve"> de liefde, de gemeenschap van mensen, in dit geval van Jozef en Maria. </w:t>
      </w:r>
    </w:p>
    <w:p w:rsidR="00643544" w:rsidRPr="0077672A" w:rsidRDefault="00643544">
      <w:pPr>
        <w:rPr>
          <w:sz w:val="24"/>
          <w:szCs w:val="24"/>
        </w:rPr>
      </w:pPr>
      <w:r w:rsidRPr="0077672A">
        <w:rPr>
          <w:sz w:val="24"/>
          <w:szCs w:val="24"/>
        </w:rPr>
        <w:t>Om dat te onderstrepen moet Jozef in het wordingsverhaal even wijken. Niet HIJ verwekt de Messias, hij zou het niet kunnen, geen mens zou het kunnen. Dat kan alleen G</w:t>
      </w:r>
      <w:r w:rsidR="00A53BA8" w:rsidRPr="0077672A">
        <w:rPr>
          <w:sz w:val="24"/>
          <w:szCs w:val="24"/>
        </w:rPr>
        <w:t>OD</w:t>
      </w:r>
      <w:r w:rsidRPr="0077672A">
        <w:rPr>
          <w:sz w:val="24"/>
          <w:szCs w:val="24"/>
        </w:rPr>
        <w:t xml:space="preserve">, door de kracht van de </w:t>
      </w:r>
      <w:r w:rsidR="00B82A39" w:rsidRPr="0077672A">
        <w:rPr>
          <w:sz w:val="24"/>
          <w:szCs w:val="24"/>
        </w:rPr>
        <w:t>Liefdesg</w:t>
      </w:r>
      <w:r w:rsidRPr="0077672A">
        <w:rPr>
          <w:sz w:val="24"/>
          <w:szCs w:val="24"/>
        </w:rPr>
        <w:t>eest die zich verbindt met mensen, in hen woont, als ‘God met ons’.  Zó gaat dat…!</w:t>
      </w:r>
    </w:p>
    <w:p w:rsidR="00643544" w:rsidRPr="0077672A" w:rsidRDefault="00643544">
      <w:pPr>
        <w:rPr>
          <w:sz w:val="24"/>
          <w:szCs w:val="24"/>
        </w:rPr>
      </w:pPr>
    </w:p>
    <w:p w:rsidR="00643544" w:rsidRPr="0077672A" w:rsidRDefault="00643544">
      <w:pPr>
        <w:rPr>
          <w:sz w:val="24"/>
          <w:szCs w:val="24"/>
        </w:rPr>
      </w:pPr>
      <w:r w:rsidRPr="0077672A">
        <w:rPr>
          <w:sz w:val="24"/>
          <w:szCs w:val="24"/>
        </w:rPr>
        <w:t xml:space="preserve">Om dat nog </w:t>
      </w:r>
      <w:r w:rsidR="00B82A39" w:rsidRPr="0077672A">
        <w:rPr>
          <w:sz w:val="24"/>
          <w:szCs w:val="24"/>
        </w:rPr>
        <w:t>scherper te schilderen</w:t>
      </w:r>
      <w:r w:rsidRPr="0077672A">
        <w:rPr>
          <w:sz w:val="24"/>
          <w:szCs w:val="24"/>
        </w:rPr>
        <w:t xml:space="preserve"> zijn Jozef en Maria verloofd. Wat is het verschil met getrouwd? Dat is best een ingewikkelde. Want enkele zinnen verder heet Maria weer ‘gewoon’ </w:t>
      </w:r>
      <w:proofErr w:type="spellStart"/>
      <w:r w:rsidRPr="0077672A">
        <w:rPr>
          <w:sz w:val="24"/>
          <w:szCs w:val="24"/>
        </w:rPr>
        <w:t>Jozef’s</w:t>
      </w:r>
      <w:proofErr w:type="spellEnd"/>
      <w:r w:rsidRPr="0077672A">
        <w:rPr>
          <w:sz w:val="24"/>
          <w:szCs w:val="24"/>
        </w:rPr>
        <w:t xml:space="preserve"> vrouw, die hij bij zich moet nemen.</w:t>
      </w:r>
      <w:r w:rsidR="00A53BA8" w:rsidRPr="0077672A">
        <w:rPr>
          <w:sz w:val="24"/>
          <w:szCs w:val="24"/>
        </w:rPr>
        <w:t xml:space="preserve"> </w:t>
      </w:r>
      <w:r w:rsidRPr="0077672A">
        <w:rPr>
          <w:sz w:val="24"/>
          <w:szCs w:val="24"/>
        </w:rPr>
        <w:t>Hij deed niets liever</w:t>
      </w:r>
      <w:r w:rsidR="00A53BA8" w:rsidRPr="0077672A">
        <w:rPr>
          <w:sz w:val="24"/>
          <w:szCs w:val="24"/>
        </w:rPr>
        <w:t>, maar</w:t>
      </w:r>
      <w:r w:rsidRPr="0077672A">
        <w:rPr>
          <w:sz w:val="24"/>
          <w:szCs w:val="24"/>
        </w:rPr>
        <w:t xml:space="preserve"> moet </w:t>
      </w:r>
      <w:r w:rsidR="00A53BA8" w:rsidRPr="0077672A">
        <w:rPr>
          <w:sz w:val="24"/>
          <w:szCs w:val="24"/>
        </w:rPr>
        <w:t xml:space="preserve">wachten. </w:t>
      </w:r>
      <w:r w:rsidRPr="0077672A">
        <w:rPr>
          <w:sz w:val="24"/>
          <w:szCs w:val="24"/>
        </w:rPr>
        <w:t>Ook voor Hem zijn ’s Heren wegen ondoorgrondelijk.</w:t>
      </w:r>
      <w:r w:rsidR="00A53BA8" w:rsidRPr="0077672A">
        <w:rPr>
          <w:sz w:val="24"/>
          <w:szCs w:val="24"/>
        </w:rPr>
        <w:t xml:space="preserve"> </w:t>
      </w:r>
      <w:r w:rsidRPr="0077672A">
        <w:rPr>
          <w:sz w:val="24"/>
          <w:szCs w:val="24"/>
        </w:rPr>
        <w:t>Maria zwanger? NIET van hem??</w:t>
      </w:r>
    </w:p>
    <w:p w:rsidR="00643544" w:rsidRPr="0077672A" w:rsidRDefault="00A53BA8">
      <w:pPr>
        <w:rPr>
          <w:sz w:val="24"/>
          <w:szCs w:val="24"/>
        </w:rPr>
      </w:pPr>
      <w:r w:rsidRPr="0077672A">
        <w:rPr>
          <w:sz w:val="24"/>
          <w:szCs w:val="24"/>
        </w:rPr>
        <w:t>Dat is dus nó</w:t>
      </w:r>
      <w:r w:rsidR="00643544" w:rsidRPr="0077672A">
        <w:rPr>
          <w:sz w:val="24"/>
          <w:szCs w:val="24"/>
        </w:rPr>
        <w:t xml:space="preserve">g een manier </w:t>
      </w:r>
      <w:r w:rsidRPr="0077672A">
        <w:rPr>
          <w:sz w:val="24"/>
          <w:szCs w:val="24"/>
        </w:rPr>
        <w:t>om helder te krijgen w</w:t>
      </w:r>
      <w:r w:rsidR="00643544" w:rsidRPr="0077672A">
        <w:rPr>
          <w:sz w:val="24"/>
          <w:szCs w:val="24"/>
        </w:rPr>
        <w:t xml:space="preserve">at </w:t>
      </w:r>
      <w:r w:rsidRPr="0077672A">
        <w:rPr>
          <w:sz w:val="24"/>
          <w:szCs w:val="24"/>
        </w:rPr>
        <w:t xml:space="preserve">die wording van Jezus de Gezalfde </w:t>
      </w:r>
      <w:r w:rsidR="00643544" w:rsidRPr="0077672A">
        <w:rPr>
          <w:sz w:val="24"/>
          <w:szCs w:val="24"/>
        </w:rPr>
        <w:t>NIET is</w:t>
      </w:r>
      <w:r w:rsidRPr="0077672A">
        <w:rPr>
          <w:sz w:val="24"/>
          <w:szCs w:val="24"/>
        </w:rPr>
        <w:t>: niet</w:t>
      </w:r>
      <w:r w:rsidR="00643544" w:rsidRPr="0077672A">
        <w:rPr>
          <w:sz w:val="24"/>
          <w:szCs w:val="24"/>
        </w:rPr>
        <w:t xml:space="preserve"> door mensen!</w:t>
      </w:r>
    </w:p>
    <w:p w:rsidR="00643544" w:rsidRPr="0077672A" w:rsidRDefault="00643544">
      <w:pPr>
        <w:rPr>
          <w:sz w:val="24"/>
          <w:szCs w:val="24"/>
        </w:rPr>
      </w:pPr>
    </w:p>
    <w:p w:rsidR="00A53BA8" w:rsidRPr="0077672A" w:rsidRDefault="00A53BA8">
      <w:pPr>
        <w:rPr>
          <w:sz w:val="24"/>
          <w:szCs w:val="24"/>
        </w:rPr>
      </w:pPr>
      <w:r w:rsidRPr="0077672A">
        <w:rPr>
          <w:sz w:val="24"/>
          <w:szCs w:val="24"/>
        </w:rPr>
        <w:t xml:space="preserve">Bijna ontspoort Jozef. </w:t>
      </w:r>
      <w:r w:rsidR="00643544" w:rsidRPr="0077672A">
        <w:rPr>
          <w:sz w:val="24"/>
          <w:szCs w:val="24"/>
        </w:rPr>
        <w:t xml:space="preserve">Dat </w:t>
      </w:r>
      <w:r w:rsidRPr="0077672A">
        <w:rPr>
          <w:sz w:val="24"/>
          <w:szCs w:val="24"/>
        </w:rPr>
        <w:t>hij</w:t>
      </w:r>
      <w:r w:rsidR="00643544" w:rsidRPr="0077672A">
        <w:rPr>
          <w:sz w:val="24"/>
          <w:szCs w:val="24"/>
        </w:rPr>
        <w:t xml:space="preserve"> Maria wil wegsturen volgens de regels van de </w:t>
      </w:r>
      <w:proofErr w:type="spellStart"/>
      <w:r w:rsidR="00643544" w:rsidRPr="0077672A">
        <w:rPr>
          <w:sz w:val="24"/>
          <w:szCs w:val="24"/>
        </w:rPr>
        <w:t>Tora</w:t>
      </w:r>
      <w:proofErr w:type="spellEnd"/>
      <w:r w:rsidR="00643544" w:rsidRPr="0077672A">
        <w:rPr>
          <w:sz w:val="24"/>
          <w:szCs w:val="24"/>
        </w:rPr>
        <w:t xml:space="preserve"> is een wat ondoorzichtig voornemen. Als hij haar zou verstoten betekent dat </w:t>
      </w:r>
      <w:r w:rsidR="00643544" w:rsidRPr="0077672A">
        <w:rPr>
          <w:i/>
          <w:sz w:val="24"/>
          <w:szCs w:val="24"/>
        </w:rPr>
        <w:t>juist</w:t>
      </w:r>
      <w:r w:rsidR="00643544" w:rsidRPr="0077672A">
        <w:rPr>
          <w:sz w:val="24"/>
          <w:szCs w:val="24"/>
        </w:rPr>
        <w:t xml:space="preserve"> dat hij haar beschuldigt</w:t>
      </w:r>
      <w:r w:rsidR="00B82A39" w:rsidRPr="0077672A">
        <w:rPr>
          <w:sz w:val="24"/>
          <w:szCs w:val="24"/>
        </w:rPr>
        <w:t>:</w:t>
      </w:r>
      <w:r w:rsidR="00643544" w:rsidRPr="0077672A">
        <w:rPr>
          <w:sz w:val="24"/>
          <w:szCs w:val="24"/>
        </w:rPr>
        <w:t xml:space="preserve"> van het gaan met een ander. Het is dan wel aardig dat hij plaats maakt, maar de schande zou er niet minder om zijn. </w:t>
      </w:r>
      <w:r w:rsidR="00B82A39" w:rsidRPr="0077672A">
        <w:rPr>
          <w:sz w:val="24"/>
          <w:szCs w:val="24"/>
        </w:rPr>
        <w:t xml:space="preserve">Zoiets kan ook niet </w:t>
      </w:r>
      <w:r w:rsidR="00643544" w:rsidRPr="0077672A">
        <w:rPr>
          <w:sz w:val="24"/>
          <w:szCs w:val="24"/>
        </w:rPr>
        <w:t xml:space="preserve">in het geheim, want </w:t>
      </w:r>
      <w:r w:rsidRPr="0077672A">
        <w:rPr>
          <w:sz w:val="24"/>
          <w:szCs w:val="24"/>
        </w:rPr>
        <w:t>daar</w:t>
      </w:r>
      <w:r w:rsidR="00643544" w:rsidRPr="0077672A">
        <w:rPr>
          <w:sz w:val="24"/>
          <w:szCs w:val="24"/>
        </w:rPr>
        <w:t xml:space="preserve"> zijn 2 getuigen voor nodig. </w:t>
      </w:r>
      <w:proofErr w:type="spellStart"/>
      <w:r w:rsidRPr="0077672A">
        <w:rPr>
          <w:sz w:val="24"/>
          <w:szCs w:val="24"/>
        </w:rPr>
        <w:t>Jozef’s</w:t>
      </w:r>
      <w:proofErr w:type="spellEnd"/>
      <w:r w:rsidRPr="0077672A">
        <w:rPr>
          <w:sz w:val="24"/>
          <w:szCs w:val="24"/>
        </w:rPr>
        <w:t xml:space="preserve"> gedachte is krom.</w:t>
      </w:r>
    </w:p>
    <w:p w:rsidR="00D0497B" w:rsidRPr="0077672A" w:rsidRDefault="00D0497B">
      <w:pPr>
        <w:rPr>
          <w:sz w:val="24"/>
          <w:szCs w:val="24"/>
        </w:rPr>
      </w:pPr>
      <w:r w:rsidRPr="0077672A">
        <w:rPr>
          <w:sz w:val="24"/>
          <w:szCs w:val="24"/>
        </w:rPr>
        <w:lastRenderedPageBreak/>
        <w:t xml:space="preserve">Je voelt wel wat het wil zeggen. Jozef wil van het toneel verdwijnen, zodat zijn vrouw als de heilige maagd God toegewijd kan zijn. Uit heilig ontzag voor God en voor die ZOON, die Christus, die mensen niet kunnen maken. </w:t>
      </w:r>
    </w:p>
    <w:p w:rsidR="00D0497B" w:rsidRPr="0077672A" w:rsidRDefault="00D0497B">
      <w:pPr>
        <w:rPr>
          <w:sz w:val="24"/>
          <w:szCs w:val="24"/>
        </w:rPr>
      </w:pPr>
      <w:r w:rsidRPr="0077672A">
        <w:rPr>
          <w:sz w:val="24"/>
          <w:szCs w:val="24"/>
        </w:rPr>
        <w:t xml:space="preserve">Daarom wil hij wel verdwijnen uit het verhaal, want als hij Maria wegstuurt, dan verdwijnt niet zij maar hij. </w:t>
      </w:r>
    </w:p>
    <w:p w:rsidR="00D0497B" w:rsidRPr="0077672A" w:rsidRDefault="00D0497B">
      <w:pPr>
        <w:rPr>
          <w:sz w:val="24"/>
          <w:szCs w:val="24"/>
        </w:rPr>
      </w:pPr>
    </w:p>
    <w:p w:rsidR="00D0497B" w:rsidRPr="0077672A" w:rsidRDefault="00A53BA8">
      <w:pPr>
        <w:rPr>
          <w:sz w:val="24"/>
          <w:szCs w:val="24"/>
        </w:rPr>
      </w:pPr>
      <w:r w:rsidRPr="0077672A">
        <w:rPr>
          <w:sz w:val="24"/>
          <w:szCs w:val="24"/>
        </w:rPr>
        <w:t xml:space="preserve">En dan nóg iets. Als het </w:t>
      </w:r>
      <w:r w:rsidR="00D0497B" w:rsidRPr="0077672A">
        <w:rPr>
          <w:sz w:val="24"/>
          <w:szCs w:val="24"/>
        </w:rPr>
        <w:t>over het kind gaat staat er niet ‘de’ zoon. Niet ‘jouw’ zoon, dat hebben we al wel begrepen nu.</w:t>
      </w:r>
    </w:p>
    <w:p w:rsidR="00D0497B" w:rsidRPr="0077672A" w:rsidRDefault="00D0497B">
      <w:pPr>
        <w:rPr>
          <w:sz w:val="24"/>
          <w:szCs w:val="24"/>
        </w:rPr>
      </w:pPr>
      <w:proofErr w:type="spellStart"/>
      <w:r w:rsidRPr="0077672A">
        <w:rPr>
          <w:sz w:val="24"/>
          <w:szCs w:val="24"/>
        </w:rPr>
        <w:t>Oók</w:t>
      </w:r>
      <w:proofErr w:type="spellEnd"/>
      <w:r w:rsidRPr="0077672A">
        <w:rPr>
          <w:sz w:val="24"/>
          <w:szCs w:val="24"/>
        </w:rPr>
        <w:t xml:space="preserve"> niet ‘haar’ zoon, dat zou je nog denken, maar ook dat wordt vermeden. De beide keren dat er naar het kind verwezen wordt horen we ZOON. ‘ZOON’ wordt geboren…!</w:t>
      </w:r>
    </w:p>
    <w:p w:rsidR="00D0497B" w:rsidRPr="0077672A" w:rsidRDefault="00D0497B">
      <w:pPr>
        <w:rPr>
          <w:sz w:val="24"/>
          <w:szCs w:val="24"/>
        </w:rPr>
      </w:pPr>
    </w:p>
    <w:p w:rsidR="00A53BA8" w:rsidRPr="0077672A" w:rsidRDefault="00D0497B">
      <w:pPr>
        <w:rPr>
          <w:sz w:val="24"/>
          <w:szCs w:val="24"/>
        </w:rPr>
      </w:pPr>
      <w:r w:rsidRPr="0077672A">
        <w:rPr>
          <w:sz w:val="24"/>
          <w:szCs w:val="24"/>
        </w:rPr>
        <w:t xml:space="preserve">Als Jozef zó is weggeduwd, dan mag, nee dan MOET hij weer </w:t>
      </w:r>
      <w:r w:rsidR="0077672A">
        <w:rPr>
          <w:sz w:val="24"/>
          <w:szCs w:val="24"/>
        </w:rPr>
        <w:t>NAAR VOREN</w:t>
      </w:r>
      <w:r w:rsidRPr="0077672A">
        <w:rPr>
          <w:sz w:val="24"/>
          <w:szCs w:val="24"/>
        </w:rPr>
        <w:t xml:space="preserve"> komen. Anders gaat de geboorte zweven, wordt </w:t>
      </w:r>
      <w:r w:rsidR="00B82A39" w:rsidRPr="0077672A">
        <w:rPr>
          <w:sz w:val="24"/>
          <w:szCs w:val="24"/>
        </w:rPr>
        <w:t xml:space="preserve">die meer hemels dan aards en </w:t>
      </w:r>
      <w:r w:rsidRPr="0077672A">
        <w:rPr>
          <w:sz w:val="24"/>
          <w:szCs w:val="24"/>
        </w:rPr>
        <w:t>dat is de bedoeling niet. Dit is vleeswording, incarnatie: God met ons! Niet wij ‘in hemelse sferen’ maar de ‘hemel’ liefdevol nabij in lief en leed in dit concrete aardse be</w:t>
      </w:r>
      <w:r w:rsidR="00A53BA8" w:rsidRPr="0077672A">
        <w:rPr>
          <w:sz w:val="24"/>
          <w:szCs w:val="24"/>
        </w:rPr>
        <w:t>staan!</w:t>
      </w:r>
    </w:p>
    <w:p w:rsidR="00A53BA8" w:rsidRPr="0077672A" w:rsidRDefault="00A53BA8">
      <w:pPr>
        <w:rPr>
          <w:sz w:val="24"/>
          <w:szCs w:val="24"/>
        </w:rPr>
      </w:pPr>
    </w:p>
    <w:p w:rsidR="00D0497B" w:rsidRPr="0077672A" w:rsidRDefault="00D0497B">
      <w:pPr>
        <w:rPr>
          <w:sz w:val="24"/>
          <w:szCs w:val="24"/>
        </w:rPr>
      </w:pPr>
      <w:r w:rsidRPr="0077672A">
        <w:rPr>
          <w:sz w:val="24"/>
          <w:szCs w:val="24"/>
        </w:rPr>
        <w:t xml:space="preserve">Daarom moet Jozef de naam roepen van </w:t>
      </w:r>
      <w:r w:rsidR="007E4A58" w:rsidRPr="0077672A">
        <w:rPr>
          <w:sz w:val="24"/>
          <w:szCs w:val="24"/>
        </w:rPr>
        <w:t xml:space="preserve">ZOON, echt de taak van de vader: </w:t>
      </w:r>
      <w:r w:rsidRPr="0077672A">
        <w:rPr>
          <w:sz w:val="24"/>
          <w:szCs w:val="24"/>
        </w:rPr>
        <w:t>JEZUS</w:t>
      </w:r>
      <w:r w:rsidR="007E4A58" w:rsidRPr="0077672A">
        <w:rPr>
          <w:sz w:val="24"/>
          <w:szCs w:val="24"/>
        </w:rPr>
        <w:t xml:space="preserve">, volop </w:t>
      </w:r>
      <w:r w:rsidRPr="0077672A">
        <w:rPr>
          <w:sz w:val="24"/>
          <w:szCs w:val="24"/>
        </w:rPr>
        <w:t>vernoem</w:t>
      </w:r>
      <w:r w:rsidR="007E4A58" w:rsidRPr="0077672A">
        <w:rPr>
          <w:sz w:val="24"/>
          <w:szCs w:val="24"/>
        </w:rPr>
        <w:t xml:space="preserve">d. </w:t>
      </w:r>
      <w:proofErr w:type="spellStart"/>
      <w:r w:rsidR="00B55B7E" w:rsidRPr="0077672A">
        <w:rPr>
          <w:sz w:val="24"/>
          <w:szCs w:val="24"/>
        </w:rPr>
        <w:t>Jèsous</w:t>
      </w:r>
      <w:proofErr w:type="spellEnd"/>
      <w:r w:rsidR="00B55B7E" w:rsidRPr="0077672A">
        <w:rPr>
          <w:sz w:val="24"/>
          <w:szCs w:val="24"/>
        </w:rPr>
        <w:t xml:space="preserve"> i</w:t>
      </w:r>
      <w:r w:rsidR="007E4A58" w:rsidRPr="0077672A">
        <w:rPr>
          <w:sz w:val="24"/>
          <w:szCs w:val="24"/>
        </w:rPr>
        <w:t>s het Grieks voor het Hebreeuwse</w:t>
      </w:r>
      <w:r w:rsidR="00B55B7E" w:rsidRPr="0077672A">
        <w:rPr>
          <w:sz w:val="24"/>
          <w:szCs w:val="24"/>
        </w:rPr>
        <w:t xml:space="preserve"> JOSHUA. Ook al een gezalfde. Jozua is de opvolger van Mozes. Die als eerste het beloofde land verkende en tenslotte het volk er binnen leidde. </w:t>
      </w:r>
      <w:r w:rsidR="007E4A58" w:rsidRPr="0077672A">
        <w:rPr>
          <w:sz w:val="24"/>
          <w:szCs w:val="24"/>
        </w:rPr>
        <w:t>Jozua is d</w:t>
      </w:r>
      <w:r w:rsidR="00B55B7E" w:rsidRPr="0077672A">
        <w:rPr>
          <w:sz w:val="24"/>
          <w:szCs w:val="24"/>
        </w:rPr>
        <w:t xml:space="preserve">e vorst van de toekomst, </w:t>
      </w:r>
      <w:r w:rsidR="007E4A58" w:rsidRPr="0077672A">
        <w:rPr>
          <w:sz w:val="24"/>
          <w:szCs w:val="24"/>
        </w:rPr>
        <w:t xml:space="preserve">de koning </w:t>
      </w:r>
      <w:r w:rsidR="00B55B7E" w:rsidRPr="0077672A">
        <w:rPr>
          <w:sz w:val="24"/>
          <w:szCs w:val="24"/>
        </w:rPr>
        <w:t>van het land overvloeiend van melk en honing, het beloofde land. Dat perspectief roept de naam JEZUS op.</w:t>
      </w:r>
      <w:r w:rsidR="007E4A58" w:rsidRPr="0077672A">
        <w:rPr>
          <w:sz w:val="24"/>
          <w:szCs w:val="24"/>
        </w:rPr>
        <w:t xml:space="preserve"> Daar wordt je echt blij van!</w:t>
      </w:r>
    </w:p>
    <w:p w:rsidR="00B55B7E" w:rsidRPr="0077672A" w:rsidRDefault="00B55B7E">
      <w:pPr>
        <w:rPr>
          <w:sz w:val="24"/>
          <w:szCs w:val="24"/>
        </w:rPr>
      </w:pPr>
    </w:p>
    <w:p w:rsidR="0077672A" w:rsidRDefault="00B55B7E">
      <w:pPr>
        <w:rPr>
          <w:sz w:val="24"/>
          <w:szCs w:val="24"/>
        </w:rPr>
      </w:pPr>
      <w:r w:rsidRPr="0077672A">
        <w:rPr>
          <w:sz w:val="24"/>
          <w:szCs w:val="24"/>
        </w:rPr>
        <w:lastRenderedPageBreak/>
        <w:t xml:space="preserve">Voor de Griekssprekende Joden is </w:t>
      </w:r>
      <w:r w:rsidR="007E4A58" w:rsidRPr="0077672A">
        <w:rPr>
          <w:sz w:val="24"/>
          <w:szCs w:val="24"/>
        </w:rPr>
        <w:t>het</w:t>
      </w:r>
      <w:r w:rsidRPr="0077672A">
        <w:rPr>
          <w:sz w:val="24"/>
          <w:szCs w:val="24"/>
        </w:rPr>
        <w:t xml:space="preserve"> woordspel met de Hebreeuwse naam niet moeilijk. Die betekent: ‘de Heer redt’</w:t>
      </w:r>
      <w:r w:rsidR="007E4A58" w:rsidRPr="0077672A">
        <w:rPr>
          <w:sz w:val="24"/>
          <w:szCs w:val="24"/>
        </w:rPr>
        <w:t xml:space="preserve">. </w:t>
      </w:r>
    </w:p>
    <w:p w:rsidR="0077672A" w:rsidRDefault="0077672A">
      <w:pPr>
        <w:rPr>
          <w:sz w:val="24"/>
          <w:szCs w:val="24"/>
        </w:rPr>
      </w:pPr>
    </w:p>
    <w:p w:rsidR="00B55B7E" w:rsidRPr="0077672A" w:rsidRDefault="00B55B7E">
      <w:pPr>
        <w:rPr>
          <w:sz w:val="24"/>
          <w:szCs w:val="24"/>
        </w:rPr>
      </w:pPr>
      <w:r w:rsidRPr="0077672A">
        <w:rPr>
          <w:sz w:val="24"/>
          <w:szCs w:val="24"/>
        </w:rPr>
        <w:t xml:space="preserve">Die uitleg zou voldoende zijn, maar nu </w:t>
      </w:r>
      <w:r w:rsidR="007E4A58" w:rsidRPr="0077672A">
        <w:rPr>
          <w:sz w:val="24"/>
          <w:szCs w:val="24"/>
        </w:rPr>
        <w:t xml:space="preserve">gebeurt er in de laatste minuten van de wedstrijd nog iets onverwachts. </w:t>
      </w:r>
      <w:r w:rsidRPr="0077672A">
        <w:rPr>
          <w:sz w:val="24"/>
          <w:szCs w:val="24"/>
        </w:rPr>
        <w:t xml:space="preserve"> Matt</w:t>
      </w:r>
      <w:r w:rsidR="0077672A">
        <w:rPr>
          <w:sz w:val="24"/>
          <w:szCs w:val="24"/>
        </w:rPr>
        <w:t>h</w:t>
      </w:r>
      <w:r w:rsidRPr="0077672A">
        <w:rPr>
          <w:sz w:val="24"/>
          <w:szCs w:val="24"/>
        </w:rPr>
        <w:t xml:space="preserve">eüs </w:t>
      </w:r>
      <w:r w:rsidR="007E4A58" w:rsidRPr="0077672A">
        <w:rPr>
          <w:sz w:val="24"/>
          <w:szCs w:val="24"/>
        </w:rPr>
        <w:t xml:space="preserve">gaat </w:t>
      </w:r>
      <w:r w:rsidRPr="0077672A">
        <w:rPr>
          <w:sz w:val="24"/>
          <w:szCs w:val="24"/>
        </w:rPr>
        <w:t>los</w:t>
      </w:r>
      <w:r w:rsidR="00B82A39" w:rsidRPr="0077672A">
        <w:rPr>
          <w:sz w:val="24"/>
          <w:szCs w:val="24"/>
        </w:rPr>
        <w:t>…</w:t>
      </w:r>
      <w:r w:rsidRPr="0077672A">
        <w:rPr>
          <w:sz w:val="24"/>
          <w:szCs w:val="24"/>
        </w:rPr>
        <w:t xml:space="preserve"> Hier neemt hij het verha</w:t>
      </w:r>
      <w:r w:rsidR="00B82A39" w:rsidRPr="0077672A">
        <w:rPr>
          <w:sz w:val="24"/>
          <w:szCs w:val="24"/>
        </w:rPr>
        <w:t>al zichtbaar over van de engel</w:t>
      </w:r>
      <w:r w:rsidRPr="0077672A">
        <w:rPr>
          <w:sz w:val="24"/>
          <w:szCs w:val="24"/>
        </w:rPr>
        <w:t>: dat is ‘omdat hij zijn volk redt van hun zonden’.</w:t>
      </w:r>
    </w:p>
    <w:p w:rsidR="00B55B7E" w:rsidRPr="0077672A" w:rsidRDefault="00B55B7E">
      <w:pPr>
        <w:rPr>
          <w:sz w:val="24"/>
          <w:szCs w:val="24"/>
        </w:rPr>
      </w:pPr>
      <w:r w:rsidRPr="0077672A">
        <w:rPr>
          <w:sz w:val="24"/>
          <w:szCs w:val="24"/>
        </w:rPr>
        <w:t xml:space="preserve">Had hij dat nu maar niet gezegd, tenminste niet zo plompverloren. Maar hij </w:t>
      </w:r>
      <w:r w:rsidR="007E4A58" w:rsidRPr="0077672A">
        <w:rPr>
          <w:sz w:val="24"/>
          <w:szCs w:val="24"/>
        </w:rPr>
        <w:t>kon niet weten</w:t>
      </w:r>
      <w:r w:rsidRPr="0077672A">
        <w:rPr>
          <w:sz w:val="24"/>
          <w:szCs w:val="24"/>
        </w:rPr>
        <w:t xml:space="preserve"> dat mensen daar later hele theorieën over zouden gaan opzetten. Al helemaal niet dat dat vergeven van zonden meer met de hemel dan met de aarde verbonden zou worden. Dat die vergeving van zonden daarmee eerder een vlucht uit de tijd zou worden, in de sfeer van ‘eeuwig heil’ in plaats van heil voor en binnen de  tijd. Terwijl de vernoeming Jozua dáár nu juist op in zet.</w:t>
      </w:r>
    </w:p>
    <w:p w:rsidR="00B55B7E" w:rsidRPr="0077672A" w:rsidRDefault="00B55B7E">
      <w:pPr>
        <w:rPr>
          <w:sz w:val="24"/>
          <w:szCs w:val="24"/>
        </w:rPr>
      </w:pPr>
    </w:p>
    <w:p w:rsidR="00B55B7E" w:rsidRPr="0077672A" w:rsidRDefault="00B55B7E">
      <w:pPr>
        <w:rPr>
          <w:sz w:val="24"/>
          <w:szCs w:val="24"/>
        </w:rPr>
      </w:pPr>
      <w:r w:rsidRPr="0077672A">
        <w:rPr>
          <w:sz w:val="24"/>
          <w:szCs w:val="24"/>
        </w:rPr>
        <w:t xml:space="preserve">Mattheüs, zó thuis is in de Hebreeuwse bijbel, getuige alle citaten, moet gedacht hebben aan de rol van de ‘zonden’ bij het volk, aan de kaak gesteld door de profeten. Dat zijn de concrete dingen, die het leven onwaardig zijn, die de menselijkheid in gevaar brengen, waarmee je medemens echt niet blij kan zijn. Zonde is te omschrijven als: iets wat geen heil brengt, waar iemand </w:t>
      </w:r>
      <w:r w:rsidRPr="0077672A">
        <w:rPr>
          <w:i/>
          <w:sz w:val="24"/>
          <w:szCs w:val="24"/>
        </w:rPr>
        <w:t>niet</w:t>
      </w:r>
      <w:r w:rsidRPr="0077672A">
        <w:rPr>
          <w:sz w:val="24"/>
          <w:szCs w:val="24"/>
        </w:rPr>
        <w:t xml:space="preserve"> blij van wordt. Dat ZOON ons daaruit helpt los te komen, ja, dat is </w:t>
      </w:r>
      <w:r w:rsidR="007E4A58" w:rsidRPr="0077672A">
        <w:rPr>
          <w:sz w:val="24"/>
          <w:szCs w:val="24"/>
        </w:rPr>
        <w:t xml:space="preserve">heel concreet </w:t>
      </w:r>
      <w:r w:rsidRPr="0077672A">
        <w:rPr>
          <w:sz w:val="24"/>
          <w:szCs w:val="24"/>
        </w:rPr>
        <w:t>goed nieuws</w:t>
      </w:r>
      <w:r w:rsidR="007E4A58" w:rsidRPr="0077672A">
        <w:rPr>
          <w:sz w:val="24"/>
          <w:szCs w:val="24"/>
        </w:rPr>
        <w:t>.</w:t>
      </w:r>
      <w:r w:rsidRPr="0077672A">
        <w:rPr>
          <w:sz w:val="24"/>
          <w:szCs w:val="24"/>
        </w:rPr>
        <w:t xml:space="preserve"> </w:t>
      </w:r>
      <w:r w:rsidR="007E4A58" w:rsidRPr="0077672A">
        <w:rPr>
          <w:sz w:val="24"/>
          <w:szCs w:val="24"/>
        </w:rPr>
        <w:t>Zo</w:t>
      </w:r>
      <w:r w:rsidRPr="0077672A">
        <w:rPr>
          <w:sz w:val="24"/>
          <w:szCs w:val="24"/>
        </w:rPr>
        <w:t xml:space="preserve"> daalt langzaam maar zeker de hemel op de aarde, voelt het alsof God bij de mensen woont.</w:t>
      </w:r>
    </w:p>
    <w:p w:rsidR="00B55B7E" w:rsidRPr="0077672A" w:rsidRDefault="007E4A58">
      <w:pPr>
        <w:rPr>
          <w:sz w:val="24"/>
          <w:szCs w:val="24"/>
        </w:rPr>
      </w:pPr>
      <w:r w:rsidRPr="0077672A">
        <w:rPr>
          <w:sz w:val="24"/>
          <w:szCs w:val="24"/>
        </w:rPr>
        <w:t>Z</w:t>
      </w:r>
      <w:r w:rsidR="00B55B7E" w:rsidRPr="0077672A">
        <w:rPr>
          <w:sz w:val="24"/>
          <w:szCs w:val="24"/>
        </w:rPr>
        <w:t xml:space="preserve">ó komt </w:t>
      </w:r>
      <w:r w:rsidRPr="0077672A">
        <w:rPr>
          <w:sz w:val="24"/>
          <w:szCs w:val="24"/>
        </w:rPr>
        <w:t xml:space="preserve">niet de engel maar </w:t>
      </w:r>
      <w:r w:rsidR="00B55B7E" w:rsidRPr="0077672A">
        <w:rPr>
          <w:sz w:val="24"/>
          <w:szCs w:val="24"/>
        </w:rPr>
        <w:t>Matt</w:t>
      </w:r>
      <w:r w:rsidR="0077672A">
        <w:rPr>
          <w:sz w:val="24"/>
          <w:szCs w:val="24"/>
        </w:rPr>
        <w:t>h</w:t>
      </w:r>
      <w:r w:rsidR="00B55B7E" w:rsidRPr="0077672A">
        <w:rPr>
          <w:sz w:val="24"/>
          <w:szCs w:val="24"/>
        </w:rPr>
        <w:t xml:space="preserve">eüs op de naam </w:t>
      </w:r>
      <w:proofErr w:type="spellStart"/>
      <w:r w:rsidR="00B55B7E" w:rsidRPr="0077672A">
        <w:rPr>
          <w:sz w:val="24"/>
          <w:szCs w:val="24"/>
        </w:rPr>
        <w:t>Immanuël</w:t>
      </w:r>
      <w:proofErr w:type="spellEnd"/>
      <w:r w:rsidR="00B55B7E" w:rsidRPr="0077672A">
        <w:rPr>
          <w:sz w:val="24"/>
          <w:szCs w:val="24"/>
        </w:rPr>
        <w:t xml:space="preserve">, God met ons. </w:t>
      </w:r>
      <w:r w:rsidRPr="0077672A">
        <w:rPr>
          <w:sz w:val="24"/>
          <w:szCs w:val="24"/>
        </w:rPr>
        <w:t>ZOON</w:t>
      </w:r>
      <w:r w:rsidR="00B55B7E" w:rsidRPr="0077672A">
        <w:rPr>
          <w:sz w:val="24"/>
          <w:szCs w:val="24"/>
        </w:rPr>
        <w:t xml:space="preserve"> zal zo nooit genoemd zijn, maar als </w:t>
      </w:r>
      <w:r w:rsidR="00B55B7E" w:rsidRPr="0077672A">
        <w:rPr>
          <w:sz w:val="24"/>
          <w:szCs w:val="24"/>
        </w:rPr>
        <w:lastRenderedPageBreak/>
        <w:t>uitleg van wat de naam JEZUS is het een vondst.</w:t>
      </w:r>
      <w:r w:rsidR="001A21AE" w:rsidRPr="0077672A">
        <w:rPr>
          <w:sz w:val="24"/>
          <w:szCs w:val="24"/>
        </w:rPr>
        <w:t xml:space="preserve"> </w:t>
      </w:r>
      <w:r w:rsidR="005A0B0B" w:rsidRPr="0077672A">
        <w:rPr>
          <w:sz w:val="24"/>
          <w:szCs w:val="24"/>
        </w:rPr>
        <w:t>Nóg een vernoeming naar de kind dat een</w:t>
      </w:r>
      <w:r w:rsidR="001A21AE" w:rsidRPr="0077672A">
        <w:rPr>
          <w:sz w:val="24"/>
          <w:szCs w:val="24"/>
        </w:rPr>
        <w:t xml:space="preserve"> nieuwe toekomst inluidde</w:t>
      </w:r>
      <w:r w:rsidR="005A0B0B" w:rsidRPr="0077672A">
        <w:rPr>
          <w:sz w:val="24"/>
          <w:szCs w:val="24"/>
        </w:rPr>
        <w:t>.</w:t>
      </w:r>
      <w:r w:rsidR="001A21AE" w:rsidRPr="0077672A">
        <w:rPr>
          <w:sz w:val="24"/>
          <w:szCs w:val="24"/>
        </w:rPr>
        <w:t xml:space="preserve"> </w:t>
      </w:r>
      <w:r w:rsidR="005A0B0B" w:rsidRPr="0077672A">
        <w:rPr>
          <w:sz w:val="24"/>
          <w:szCs w:val="24"/>
        </w:rPr>
        <w:t xml:space="preserve">Daar word je blij van: </w:t>
      </w:r>
      <w:r w:rsidR="001A21AE" w:rsidRPr="0077672A">
        <w:rPr>
          <w:sz w:val="24"/>
          <w:szCs w:val="24"/>
        </w:rPr>
        <w:t xml:space="preserve"> ZOON zonder iets erbij</w:t>
      </w:r>
      <w:r w:rsidR="005A0B0B" w:rsidRPr="0077672A">
        <w:rPr>
          <w:sz w:val="24"/>
          <w:szCs w:val="24"/>
        </w:rPr>
        <w:t>…</w:t>
      </w:r>
      <w:r w:rsidR="001A21AE" w:rsidRPr="0077672A">
        <w:rPr>
          <w:sz w:val="24"/>
          <w:szCs w:val="24"/>
        </w:rPr>
        <w:t xml:space="preserve"> </w:t>
      </w:r>
      <w:r w:rsidR="005A0B0B" w:rsidRPr="0077672A">
        <w:rPr>
          <w:sz w:val="24"/>
          <w:szCs w:val="24"/>
        </w:rPr>
        <w:t xml:space="preserve">Christus de gezalfde…, </w:t>
      </w:r>
      <w:r w:rsidR="001A21AE" w:rsidRPr="0077672A">
        <w:rPr>
          <w:sz w:val="24"/>
          <w:szCs w:val="24"/>
        </w:rPr>
        <w:t>JEZUS, Gods redding geïncarneerd</w:t>
      </w:r>
      <w:r w:rsidR="005A0B0B" w:rsidRPr="0077672A">
        <w:rPr>
          <w:sz w:val="24"/>
          <w:szCs w:val="24"/>
        </w:rPr>
        <w:t>..</w:t>
      </w:r>
      <w:r w:rsidR="001A21AE" w:rsidRPr="0077672A">
        <w:rPr>
          <w:sz w:val="24"/>
          <w:szCs w:val="24"/>
        </w:rPr>
        <w:t xml:space="preserve">. </w:t>
      </w:r>
      <w:proofErr w:type="spellStart"/>
      <w:r w:rsidR="001A21AE" w:rsidRPr="0077672A">
        <w:rPr>
          <w:sz w:val="24"/>
          <w:szCs w:val="24"/>
        </w:rPr>
        <w:t>Immanu’el</w:t>
      </w:r>
      <w:proofErr w:type="spellEnd"/>
      <w:r w:rsidR="001A21AE" w:rsidRPr="0077672A">
        <w:rPr>
          <w:sz w:val="24"/>
          <w:szCs w:val="24"/>
        </w:rPr>
        <w:t xml:space="preserve"> God met ons in eigen persoon</w:t>
      </w:r>
      <w:r w:rsidR="005A0B0B" w:rsidRPr="0077672A">
        <w:rPr>
          <w:sz w:val="24"/>
          <w:szCs w:val="24"/>
        </w:rPr>
        <w:t>:</w:t>
      </w:r>
      <w:r w:rsidR="00826011" w:rsidRPr="0077672A">
        <w:rPr>
          <w:sz w:val="24"/>
          <w:szCs w:val="24"/>
        </w:rPr>
        <w:t xml:space="preserve"> Hosanna de Zoon van David.</w:t>
      </w:r>
    </w:p>
    <w:p w:rsidR="00D0497B" w:rsidRPr="0077672A" w:rsidRDefault="00D0497B">
      <w:pPr>
        <w:rPr>
          <w:sz w:val="24"/>
          <w:szCs w:val="24"/>
        </w:rPr>
      </w:pPr>
    </w:p>
    <w:p w:rsidR="00D0497B" w:rsidRPr="0077672A" w:rsidRDefault="0077672A">
      <w:pPr>
        <w:rPr>
          <w:sz w:val="24"/>
          <w:szCs w:val="24"/>
        </w:rPr>
      </w:pPr>
      <w:r>
        <w:rPr>
          <w:b/>
          <w:sz w:val="24"/>
          <w:szCs w:val="24"/>
        </w:rPr>
        <w:t xml:space="preserve">Samenzang: </w:t>
      </w:r>
      <w:r>
        <w:rPr>
          <w:sz w:val="24"/>
          <w:szCs w:val="24"/>
        </w:rPr>
        <w:t>Gezang 127: 1+6+7</w:t>
      </w:r>
      <w:bookmarkStart w:id="0" w:name="_GoBack"/>
      <w:bookmarkEnd w:id="0"/>
    </w:p>
    <w:sectPr w:rsidR="00D0497B" w:rsidRPr="0077672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17696"/>
    <w:rsid w:val="00024FD0"/>
    <w:rsid w:val="000300D6"/>
    <w:rsid w:val="000346FF"/>
    <w:rsid w:val="000349D6"/>
    <w:rsid w:val="00035317"/>
    <w:rsid w:val="00043390"/>
    <w:rsid w:val="00051700"/>
    <w:rsid w:val="00052DC3"/>
    <w:rsid w:val="00054022"/>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101F"/>
    <w:rsid w:val="001F2758"/>
    <w:rsid w:val="001F2851"/>
    <w:rsid w:val="001F3573"/>
    <w:rsid w:val="001F5922"/>
    <w:rsid w:val="0020051D"/>
    <w:rsid w:val="00200B64"/>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4C13"/>
    <w:rsid w:val="00345BE0"/>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4055"/>
    <w:rsid w:val="004B6A9D"/>
    <w:rsid w:val="004C2CF3"/>
    <w:rsid w:val="004C2D59"/>
    <w:rsid w:val="004C729C"/>
    <w:rsid w:val="004E1F52"/>
    <w:rsid w:val="004E32DA"/>
    <w:rsid w:val="004E4658"/>
    <w:rsid w:val="004E4735"/>
    <w:rsid w:val="004E48CA"/>
    <w:rsid w:val="004E7564"/>
    <w:rsid w:val="0050066A"/>
    <w:rsid w:val="00500A46"/>
    <w:rsid w:val="00501071"/>
    <w:rsid w:val="0050110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672A"/>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3CF9"/>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20A26"/>
    <w:rsid w:val="00C265A2"/>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25F6"/>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343F"/>
    <w:rsid w:val="00E53AEC"/>
    <w:rsid w:val="00E55244"/>
    <w:rsid w:val="00E65228"/>
    <w:rsid w:val="00E6630A"/>
    <w:rsid w:val="00E71A4B"/>
    <w:rsid w:val="00E7336B"/>
    <w:rsid w:val="00E76768"/>
    <w:rsid w:val="00E817C7"/>
    <w:rsid w:val="00E854E3"/>
    <w:rsid w:val="00E931DC"/>
    <w:rsid w:val="00E94544"/>
    <w:rsid w:val="00E94659"/>
    <w:rsid w:val="00E94E4C"/>
    <w:rsid w:val="00E96A88"/>
    <w:rsid w:val="00E9756F"/>
    <w:rsid w:val="00EA5F98"/>
    <w:rsid w:val="00EB1BF2"/>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5EDF"/>
    <w:rsid w:val="00FA1450"/>
    <w:rsid w:val="00FA17F3"/>
    <w:rsid w:val="00FA197F"/>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9AB1-856A-4F46-BB31-8E7F209C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2173</Words>
  <Characters>11953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2012-12-16T08:41:00Z</cp:lastPrinted>
  <dcterms:created xsi:type="dcterms:W3CDTF">2012-12-16T13:46:00Z</dcterms:created>
  <dcterms:modified xsi:type="dcterms:W3CDTF">2012-12-16T13:53:00Z</dcterms:modified>
</cp:coreProperties>
</file>