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BAC" w:rsidRPr="005E2DBC" w:rsidRDefault="00E31BAC" w:rsidP="005E2DBC">
      <w:pPr>
        <w:spacing w:after="0" w:line="360" w:lineRule="auto"/>
        <w:jc w:val="center"/>
        <w:rPr>
          <w:rFonts w:cstheme="minorHAnsi"/>
        </w:rPr>
      </w:pPr>
      <w:r w:rsidRPr="005E2DBC">
        <w:rPr>
          <w:rFonts w:cstheme="minorHAnsi"/>
        </w:rPr>
        <w:t>Wat is waarheid?</w:t>
      </w:r>
    </w:p>
    <w:p w:rsidR="005E2DBC" w:rsidRDefault="005E2DBC" w:rsidP="005E2DBC">
      <w:pPr>
        <w:spacing w:after="0" w:line="360" w:lineRule="auto"/>
        <w:rPr>
          <w:rFonts w:cstheme="minorHAnsi"/>
        </w:rPr>
      </w:pPr>
      <w:r>
        <w:rPr>
          <w:rFonts w:cstheme="minorHAnsi"/>
        </w:rPr>
        <w:t>(1)</w:t>
      </w:r>
    </w:p>
    <w:p w:rsidR="00E31BAC" w:rsidRPr="005E2DBC" w:rsidRDefault="00E31BAC" w:rsidP="005E2DBC">
      <w:pPr>
        <w:spacing w:after="0" w:line="360" w:lineRule="auto"/>
        <w:rPr>
          <w:rFonts w:cstheme="minorHAnsi"/>
        </w:rPr>
      </w:pPr>
      <w:r w:rsidRPr="005E2DBC">
        <w:rPr>
          <w:rFonts w:cstheme="minorHAnsi"/>
        </w:rPr>
        <w:t>‘</w:t>
      </w:r>
      <w:r w:rsidR="00AC3D01" w:rsidRPr="005E2DBC">
        <w:rPr>
          <w:rFonts w:cstheme="minorHAnsi"/>
        </w:rPr>
        <w:t>W</w:t>
      </w:r>
      <w:r w:rsidRPr="005E2DBC">
        <w:rPr>
          <w:rFonts w:cstheme="minorHAnsi"/>
        </w:rPr>
        <w:t>at is waarheid?’ D</w:t>
      </w:r>
      <w:r w:rsidR="00960FBD" w:rsidRPr="005E2DBC">
        <w:rPr>
          <w:rFonts w:cstheme="minorHAnsi"/>
        </w:rPr>
        <w:t>at is d</w:t>
      </w:r>
      <w:r w:rsidR="008103BB">
        <w:rPr>
          <w:rFonts w:cstheme="minorHAnsi"/>
        </w:rPr>
        <w:t>i</w:t>
      </w:r>
      <w:r w:rsidR="00960FBD" w:rsidRPr="005E2DBC">
        <w:rPr>
          <w:rFonts w:cstheme="minorHAnsi"/>
        </w:rPr>
        <w:t xml:space="preserve">e beroemde vraag van </w:t>
      </w:r>
      <w:r w:rsidRPr="005E2DBC">
        <w:rPr>
          <w:rFonts w:cstheme="minorHAnsi"/>
        </w:rPr>
        <w:t xml:space="preserve">Pilatus. </w:t>
      </w:r>
      <w:r w:rsidR="00E65F85" w:rsidRPr="005E2DBC">
        <w:rPr>
          <w:rFonts w:cstheme="minorHAnsi"/>
        </w:rPr>
        <w:t>’t Is e</w:t>
      </w:r>
      <w:r w:rsidRPr="005E2DBC">
        <w:rPr>
          <w:rFonts w:cstheme="minorHAnsi"/>
        </w:rPr>
        <w:t xml:space="preserve">igenlijk geen vraag, </w:t>
      </w:r>
      <w:r w:rsidR="00BE7AED" w:rsidRPr="005E2DBC">
        <w:rPr>
          <w:rFonts w:cstheme="minorHAnsi"/>
        </w:rPr>
        <w:t>maar</w:t>
      </w:r>
      <w:r w:rsidRPr="005E2DBC">
        <w:rPr>
          <w:rFonts w:cstheme="minorHAnsi"/>
        </w:rPr>
        <w:t xml:space="preserve"> een verzuchting. Wat is waarheid? </w:t>
      </w:r>
      <w:r w:rsidR="005B4F57" w:rsidRPr="005E2DBC">
        <w:rPr>
          <w:rFonts w:cstheme="minorHAnsi"/>
        </w:rPr>
        <w:t>Ja, w</w:t>
      </w:r>
      <w:r w:rsidRPr="005E2DBC">
        <w:rPr>
          <w:rFonts w:cstheme="minorHAnsi"/>
        </w:rPr>
        <w:t xml:space="preserve">ie zal het zeggen? Allemaal tasten we in het duister. </w:t>
      </w:r>
      <w:r w:rsidR="00136F70" w:rsidRPr="005E2DBC">
        <w:rPr>
          <w:rFonts w:cstheme="minorHAnsi"/>
        </w:rPr>
        <w:t xml:space="preserve">Volgens het evangelie </w:t>
      </w:r>
      <w:r w:rsidR="007B3296">
        <w:rPr>
          <w:rFonts w:cstheme="minorHAnsi"/>
        </w:rPr>
        <w:t>zit</w:t>
      </w:r>
      <w:r w:rsidR="00136F70" w:rsidRPr="005E2DBC">
        <w:rPr>
          <w:rFonts w:cstheme="minorHAnsi"/>
        </w:rPr>
        <w:t xml:space="preserve"> </w:t>
      </w:r>
      <w:r w:rsidRPr="005E2DBC">
        <w:rPr>
          <w:rFonts w:cstheme="minorHAnsi"/>
        </w:rPr>
        <w:t>Pilatus</w:t>
      </w:r>
      <w:r w:rsidR="00136F70" w:rsidRPr="005E2DBC">
        <w:rPr>
          <w:rFonts w:cstheme="minorHAnsi"/>
        </w:rPr>
        <w:t xml:space="preserve"> </w:t>
      </w:r>
      <w:r w:rsidR="007B3296">
        <w:rPr>
          <w:rFonts w:cstheme="minorHAnsi"/>
        </w:rPr>
        <w:t>er naast</w:t>
      </w:r>
      <w:r w:rsidR="00F84F1A" w:rsidRPr="005E2DBC">
        <w:rPr>
          <w:rFonts w:cstheme="minorHAnsi"/>
        </w:rPr>
        <w:t>. T</w:t>
      </w:r>
      <w:r w:rsidR="00136F70" w:rsidRPr="005E2DBC">
        <w:rPr>
          <w:rFonts w:cstheme="minorHAnsi"/>
        </w:rPr>
        <w:t>och klinkt zijn vraag veel moderne mensen als muziek in de oren</w:t>
      </w:r>
      <w:r w:rsidRPr="005E2DBC">
        <w:rPr>
          <w:rFonts w:cstheme="minorHAnsi"/>
        </w:rPr>
        <w:t xml:space="preserve">. </w:t>
      </w:r>
      <w:r w:rsidR="00136F70" w:rsidRPr="005E2DBC">
        <w:rPr>
          <w:rFonts w:cstheme="minorHAnsi"/>
        </w:rPr>
        <w:t>Het is een vraag waarmee ook wij geconfronteerd worden</w:t>
      </w:r>
      <w:r w:rsidRPr="005E2DBC">
        <w:rPr>
          <w:rFonts w:cstheme="minorHAnsi"/>
        </w:rPr>
        <w:t>. Want</w:t>
      </w:r>
      <w:r w:rsidR="00136F70" w:rsidRPr="005E2DBC">
        <w:rPr>
          <w:rFonts w:cstheme="minorHAnsi"/>
        </w:rPr>
        <w:t xml:space="preserve"> wat </w:t>
      </w:r>
      <w:r w:rsidR="00F84F1A" w:rsidRPr="005E2DBC">
        <w:rPr>
          <w:rFonts w:cstheme="minorHAnsi"/>
        </w:rPr>
        <w:t>í</w:t>
      </w:r>
      <w:r w:rsidR="00136F70" w:rsidRPr="005E2DBC">
        <w:rPr>
          <w:rFonts w:cstheme="minorHAnsi"/>
        </w:rPr>
        <w:t>s waarheid? W</w:t>
      </w:r>
      <w:r w:rsidRPr="005E2DBC">
        <w:rPr>
          <w:rFonts w:cstheme="minorHAnsi"/>
        </w:rPr>
        <w:t xml:space="preserve">at geloven we precies? Wat denken we over God? Wat betekent de Bijbel voor ons? En áls het ons al lukt om vast te stellen wat voor ons waarheid is, dan </w:t>
      </w:r>
      <w:r w:rsidR="00136F70" w:rsidRPr="005E2DBC">
        <w:rPr>
          <w:rFonts w:cstheme="minorHAnsi"/>
        </w:rPr>
        <w:t xml:space="preserve">nog zullen we </w:t>
      </w:r>
      <w:r w:rsidRPr="005E2DBC">
        <w:rPr>
          <w:rFonts w:cstheme="minorHAnsi"/>
        </w:rPr>
        <w:t>erkennen dat het ‘onze</w:t>
      </w:r>
      <w:r w:rsidR="004B3DCA" w:rsidRPr="005E2DBC">
        <w:rPr>
          <w:rFonts w:cstheme="minorHAnsi"/>
        </w:rPr>
        <w:t>’</w:t>
      </w:r>
      <w:r w:rsidRPr="005E2DBC">
        <w:rPr>
          <w:rFonts w:cstheme="minorHAnsi"/>
        </w:rPr>
        <w:t xml:space="preserve"> waarheid is. Een ander kan er immers weer heel anders over denken</w:t>
      </w:r>
      <w:r w:rsidR="00BE7AED" w:rsidRPr="005E2DBC">
        <w:rPr>
          <w:rFonts w:cstheme="minorHAnsi"/>
        </w:rPr>
        <w:t>?</w:t>
      </w:r>
      <w:r w:rsidRPr="005E2DBC">
        <w:rPr>
          <w:rFonts w:cstheme="minorHAnsi"/>
        </w:rPr>
        <w:t xml:space="preserve"> Zo zijn velen bezig met het geloof: zoekend, in bescheidenheid. </w:t>
      </w:r>
    </w:p>
    <w:p w:rsidR="006E4B83" w:rsidRPr="005E2DBC" w:rsidRDefault="00EB480E" w:rsidP="005E2DBC">
      <w:pPr>
        <w:spacing w:after="0" w:line="360" w:lineRule="auto"/>
        <w:rPr>
          <w:rFonts w:cstheme="minorHAnsi"/>
        </w:rPr>
      </w:pPr>
      <w:r w:rsidRPr="005E2DBC">
        <w:rPr>
          <w:rFonts w:cstheme="minorHAnsi"/>
        </w:rPr>
        <w:t xml:space="preserve">Er </w:t>
      </w:r>
      <w:r w:rsidR="00E65F85" w:rsidRPr="005E2DBC">
        <w:rPr>
          <w:rFonts w:cstheme="minorHAnsi"/>
        </w:rPr>
        <w:t>wa</w:t>
      </w:r>
      <w:r w:rsidRPr="005E2DBC">
        <w:rPr>
          <w:rFonts w:cstheme="minorHAnsi"/>
        </w:rPr>
        <w:t xml:space="preserve">s een tijd dat in de kerk de </w:t>
      </w:r>
      <w:r w:rsidR="00E31BAC" w:rsidRPr="005E2DBC">
        <w:rPr>
          <w:rFonts w:cstheme="minorHAnsi"/>
        </w:rPr>
        <w:t xml:space="preserve">nadruk </w:t>
      </w:r>
      <w:r w:rsidRPr="005E2DBC">
        <w:rPr>
          <w:rFonts w:cstheme="minorHAnsi"/>
        </w:rPr>
        <w:t xml:space="preserve">lag </w:t>
      </w:r>
      <w:r w:rsidR="00E31BAC" w:rsidRPr="005E2DBC">
        <w:rPr>
          <w:rFonts w:cstheme="minorHAnsi"/>
        </w:rPr>
        <w:t xml:space="preserve">op </w:t>
      </w:r>
      <w:r w:rsidR="005B4F57" w:rsidRPr="005E2DBC">
        <w:rPr>
          <w:rFonts w:cstheme="minorHAnsi"/>
        </w:rPr>
        <w:t xml:space="preserve">de </w:t>
      </w:r>
      <w:r w:rsidR="00E65F85" w:rsidRPr="005E2DBC">
        <w:rPr>
          <w:rFonts w:cstheme="minorHAnsi"/>
        </w:rPr>
        <w:t>W</w:t>
      </w:r>
      <w:r w:rsidR="00E31BAC" w:rsidRPr="005E2DBC">
        <w:rPr>
          <w:rFonts w:cstheme="minorHAnsi"/>
        </w:rPr>
        <w:t>aarheid met een hoofdletter</w:t>
      </w:r>
      <w:r w:rsidR="006E4B83" w:rsidRPr="005E2DBC">
        <w:rPr>
          <w:rFonts w:cstheme="minorHAnsi"/>
        </w:rPr>
        <w:t xml:space="preserve">. De kerk had de Bijbel en de Bijbel bevatte de waarheid, van kaft tot kaft. Dat was een waarheid waarover je geen compromissen sloot, waarvoor je </w:t>
      </w:r>
      <w:r w:rsidR="00960FBD" w:rsidRPr="005E2DBC">
        <w:rPr>
          <w:rFonts w:cstheme="minorHAnsi"/>
        </w:rPr>
        <w:t>wilde vechten</w:t>
      </w:r>
      <w:r w:rsidR="006E4B83" w:rsidRPr="005E2DBC">
        <w:rPr>
          <w:rFonts w:cstheme="minorHAnsi"/>
        </w:rPr>
        <w:t xml:space="preserve">, desnoods splitsen. </w:t>
      </w:r>
      <w:r w:rsidRPr="005E2DBC">
        <w:rPr>
          <w:rFonts w:cstheme="minorHAnsi"/>
        </w:rPr>
        <w:t>D</w:t>
      </w:r>
      <w:r w:rsidR="006E4B83" w:rsidRPr="005E2DBC">
        <w:rPr>
          <w:rFonts w:cstheme="minorHAnsi"/>
        </w:rPr>
        <w:t xml:space="preserve">e bijbel was </w:t>
      </w:r>
      <w:r w:rsidR="00136F70" w:rsidRPr="005E2DBC">
        <w:rPr>
          <w:rFonts w:cstheme="minorHAnsi"/>
        </w:rPr>
        <w:t>het</w:t>
      </w:r>
      <w:r w:rsidR="006E4B83" w:rsidRPr="005E2DBC">
        <w:rPr>
          <w:rFonts w:cstheme="minorHAnsi"/>
        </w:rPr>
        <w:t xml:space="preserve"> boek </w:t>
      </w:r>
      <w:r w:rsidRPr="005E2DBC">
        <w:rPr>
          <w:rFonts w:cstheme="minorHAnsi"/>
        </w:rPr>
        <w:t>der</w:t>
      </w:r>
      <w:r w:rsidR="00BE7AED" w:rsidRPr="005E2DBC">
        <w:rPr>
          <w:rFonts w:cstheme="minorHAnsi"/>
        </w:rPr>
        <w:t xml:space="preserve"> waarheid, </w:t>
      </w:r>
      <w:r w:rsidR="00960FBD" w:rsidRPr="005E2DBC">
        <w:rPr>
          <w:rFonts w:cstheme="minorHAnsi"/>
        </w:rPr>
        <w:t xml:space="preserve">of </w:t>
      </w:r>
      <w:r w:rsidR="00BE7AED" w:rsidRPr="005E2DBC">
        <w:rPr>
          <w:rFonts w:cstheme="minorHAnsi"/>
        </w:rPr>
        <w:t xml:space="preserve">eigenlijk een boek </w:t>
      </w:r>
      <w:r w:rsidR="006E4B83" w:rsidRPr="005E2DBC">
        <w:rPr>
          <w:rFonts w:cstheme="minorHAnsi"/>
        </w:rPr>
        <w:t>vol waarheden</w:t>
      </w:r>
      <w:r w:rsidR="004B3DCA" w:rsidRPr="005E2DBC">
        <w:rPr>
          <w:rFonts w:cstheme="minorHAnsi"/>
        </w:rPr>
        <w:t>:</w:t>
      </w:r>
      <w:r w:rsidR="006E4B83" w:rsidRPr="005E2DBC">
        <w:rPr>
          <w:rFonts w:cstheme="minorHAnsi"/>
        </w:rPr>
        <w:t xml:space="preserve"> feitelijke waarheden, historische waarheden en geloofswaarheden. Alles in één.</w:t>
      </w:r>
      <w:r w:rsidR="00D86BC8" w:rsidRPr="005E2DBC">
        <w:rPr>
          <w:rFonts w:cstheme="minorHAnsi"/>
        </w:rPr>
        <w:t xml:space="preserve"> </w:t>
      </w:r>
      <w:r w:rsidRPr="005E2DBC">
        <w:rPr>
          <w:rFonts w:cstheme="minorHAnsi"/>
        </w:rPr>
        <w:t>Ván</w:t>
      </w:r>
      <w:r w:rsidR="00D86BC8" w:rsidRPr="005E2DBC">
        <w:rPr>
          <w:rFonts w:cstheme="minorHAnsi"/>
        </w:rPr>
        <w:t xml:space="preserve"> de schepping in zes dagen, de sprekende slang en de zondeval, </w:t>
      </w:r>
      <w:r w:rsidRPr="005E2DBC">
        <w:rPr>
          <w:rFonts w:cstheme="minorHAnsi"/>
        </w:rPr>
        <w:t xml:space="preserve">tot </w:t>
      </w:r>
      <w:r w:rsidR="00D86BC8" w:rsidRPr="005E2DBC">
        <w:rPr>
          <w:rFonts w:cstheme="minorHAnsi"/>
        </w:rPr>
        <w:t>het bazuingeschal van de wederkomst.</w:t>
      </w:r>
    </w:p>
    <w:p w:rsidR="006E4B83" w:rsidRPr="005E2DBC" w:rsidRDefault="00E65F85" w:rsidP="005E2DBC">
      <w:pPr>
        <w:spacing w:after="0" w:line="360" w:lineRule="auto"/>
        <w:rPr>
          <w:rFonts w:cstheme="minorHAnsi"/>
        </w:rPr>
      </w:pPr>
      <w:r w:rsidRPr="005E2DBC">
        <w:rPr>
          <w:rFonts w:cstheme="minorHAnsi"/>
        </w:rPr>
        <w:t xml:space="preserve">Ja, daar steken wij nu </w:t>
      </w:r>
      <w:r w:rsidR="00960FBD" w:rsidRPr="005E2DBC">
        <w:rPr>
          <w:rFonts w:cstheme="minorHAnsi"/>
        </w:rPr>
        <w:t>wat</w:t>
      </w:r>
      <w:r w:rsidRPr="005E2DBC">
        <w:rPr>
          <w:rFonts w:cstheme="minorHAnsi"/>
        </w:rPr>
        <w:t xml:space="preserve"> </w:t>
      </w:r>
      <w:r w:rsidR="006E4B83" w:rsidRPr="005E2DBC">
        <w:rPr>
          <w:rFonts w:cstheme="minorHAnsi"/>
        </w:rPr>
        <w:t>bleekjes bij af. Zijn wij hal</w:t>
      </w:r>
      <w:r w:rsidR="00136F70" w:rsidRPr="005E2DBC">
        <w:rPr>
          <w:rFonts w:cstheme="minorHAnsi"/>
        </w:rPr>
        <w:t>fslachtige</w:t>
      </w:r>
      <w:r w:rsidR="006E4B83" w:rsidRPr="005E2DBC">
        <w:rPr>
          <w:rFonts w:cstheme="minorHAnsi"/>
        </w:rPr>
        <w:t xml:space="preserve"> christenen geworden? Mensen die niet meer vol gaan voor de waarheid?</w:t>
      </w:r>
    </w:p>
    <w:p w:rsidR="00091A1C" w:rsidRPr="005E2DBC" w:rsidRDefault="002B6144" w:rsidP="005E2DBC">
      <w:pPr>
        <w:spacing w:after="0" w:line="360" w:lineRule="auto"/>
        <w:rPr>
          <w:rFonts w:cstheme="minorHAnsi"/>
        </w:rPr>
      </w:pPr>
      <w:r w:rsidRPr="005E2DBC">
        <w:rPr>
          <w:rFonts w:cstheme="minorHAnsi"/>
        </w:rPr>
        <w:t xml:space="preserve">Ik denk dat er </w:t>
      </w:r>
      <w:r w:rsidR="006F7F92" w:rsidRPr="005E2DBC">
        <w:rPr>
          <w:rFonts w:cstheme="minorHAnsi"/>
        </w:rPr>
        <w:t xml:space="preserve">iets </w:t>
      </w:r>
      <w:r w:rsidR="006E4B83" w:rsidRPr="005E2DBC">
        <w:rPr>
          <w:rFonts w:cstheme="minorHAnsi"/>
        </w:rPr>
        <w:t>anders aan de hand</w:t>
      </w:r>
      <w:r w:rsidRPr="005E2DBC">
        <w:rPr>
          <w:rFonts w:cstheme="minorHAnsi"/>
        </w:rPr>
        <w:t xml:space="preserve"> is</w:t>
      </w:r>
      <w:r w:rsidR="006E4B83" w:rsidRPr="005E2DBC">
        <w:rPr>
          <w:rFonts w:cstheme="minorHAnsi"/>
        </w:rPr>
        <w:t xml:space="preserve">. </w:t>
      </w:r>
      <w:r w:rsidR="006F7F92" w:rsidRPr="005E2DBC">
        <w:rPr>
          <w:rFonts w:cstheme="minorHAnsi"/>
        </w:rPr>
        <w:t>We zijn gaan in</w:t>
      </w:r>
      <w:r w:rsidR="006B434D" w:rsidRPr="005E2DBC">
        <w:rPr>
          <w:rFonts w:cstheme="minorHAnsi"/>
        </w:rPr>
        <w:t xml:space="preserve">zien dat je de Bijbel niet moet lezen als een feitenboek, als een pakket van onwrikbare waarheden. </w:t>
      </w:r>
      <w:r w:rsidR="00586538" w:rsidRPr="005E2DBC">
        <w:rPr>
          <w:rFonts w:cstheme="minorHAnsi"/>
        </w:rPr>
        <w:t xml:space="preserve">Want </w:t>
      </w:r>
      <w:r w:rsidR="00EB480E" w:rsidRPr="005E2DBC">
        <w:rPr>
          <w:rFonts w:cstheme="minorHAnsi"/>
        </w:rPr>
        <w:t>het werkt niet die</w:t>
      </w:r>
      <w:r w:rsidR="00586538" w:rsidRPr="005E2DBC">
        <w:rPr>
          <w:rFonts w:cstheme="minorHAnsi"/>
        </w:rPr>
        <w:t xml:space="preserve"> manier. Iedereen kan zien dat er na het eerste scheppingsverhaal in Genesis 1, een tweede scheppin</w:t>
      </w:r>
      <w:r w:rsidR="00BE7AED" w:rsidRPr="005E2DBC">
        <w:rPr>
          <w:rFonts w:cstheme="minorHAnsi"/>
        </w:rPr>
        <w:t>g</w:t>
      </w:r>
      <w:r w:rsidR="00586538" w:rsidRPr="005E2DBC">
        <w:rPr>
          <w:rFonts w:cstheme="minorHAnsi"/>
        </w:rPr>
        <w:t>sverhaal begint, d</w:t>
      </w:r>
      <w:r w:rsidR="00136F70" w:rsidRPr="005E2DBC">
        <w:rPr>
          <w:rFonts w:cstheme="minorHAnsi"/>
        </w:rPr>
        <w:t>at</w:t>
      </w:r>
      <w:r w:rsidR="00586538" w:rsidRPr="005E2DBC">
        <w:rPr>
          <w:rFonts w:cstheme="minorHAnsi"/>
        </w:rPr>
        <w:t xml:space="preserve"> hetzelfde vertelt maar op een </w:t>
      </w:r>
      <w:r w:rsidR="00960FBD" w:rsidRPr="005E2DBC">
        <w:rPr>
          <w:rFonts w:cstheme="minorHAnsi"/>
        </w:rPr>
        <w:t xml:space="preserve">heel </w:t>
      </w:r>
      <w:r w:rsidR="00586538" w:rsidRPr="005E2DBC">
        <w:rPr>
          <w:rFonts w:cstheme="minorHAnsi"/>
        </w:rPr>
        <w:t xml:space="preserve">andere manier. En iedereen die Psalm 104 leest, ziet dat je </w:t>
      </w:r>
      <w:r w:rsidR="005B4F57" w:rsidRPr="005E2DBC">
        <w:rPr>
          <w:rFonts w:cstheme="minorHAnsi"/>
        </w:rPr>
        <w:t xml:space="preserve">God kunt loven om zijn </w:t>
      </w:r>
      <w:r w:rsidR="00586538" w:rsidRPr="005E2DBC">
        <w:rPr>
          <w:rFonts w:cstheme="minorHAnsi"/>
        </w:rPr>
        <w:t xml:space="preserve">machtige scheppingsdaden zónder </w:t>
      </w:r>
      <w:r w:rsidR="008103BB">
        <w:rPr>
          <w:rFonts w:cstheme="minorHAnsi"/>
        </w:rPr>
        <w:t>ze</w:t>
      </w:r>
      <w:r w:rsidR="00E65F85" w:rsidRPr="005E2DBC">
        <w:rPr>
          <w:rFonts w:cstheme="minorHAnsi"/>
        </w:rPr>
        <w:t xml:space="preserve"> </w:t>
      </w:r>
      <w:r w:rsidR="006F7F92" w:rsidRPr="005E2DBC">
        <w:rPr>
          <w:rFonts w:cstheme="minorHAnsi"/>
        </w:rPr>
        <w:t>a</w:t>
      </w:r>
      <w:r w:rsidR="00586538" w:rsidRPr="005E2DBC">
        <w:rPr>
          <w:rFonts w:cstheme="minorHAnsi"/>
        </w:rPr>
        <w:t xml:space="preserve">an </w:t>
      </w:r>
      <w:r w:rsidR="008103BB">
        <w:rPr>
          <w:rFonts w:cstheme="minorHAnsi"/>
        </w:rPr>
        <w:t xml:space="preserve">die </w:t>
      </w:r>
      <w:r w:rsidR="00586538" w:rsidRPr="005E2DBC">
        <w:rPr>
          <w:rFonts w:cstheme="minorHAnsi"/>
        </w:rPr>
        <w:t xml:space="preserve">zes dagen </w:t>
      </w:r>
      <w:r w:rsidR="00D86BC8" w:rsidRPr="005E2DBC">
        <w:rPr>
          <w:rFonts w:cstheme="minorHAnsi"/>
        </w:rPr>
        <w:t xml:space="preserve">te </w:t>
      </w:r>
      <w:r w:rsidR="00586538" w:rsidRPr="005E2DBC">
        <w:rPr>
          <w:rFonts w:cstheme="minorHAnsi"/>
        </w:rPr>
        <w:t xml:space="preserve">koppelen. Iedereen kan </w:t>
      </w:r>
      <w:r w:rsidR="00E65F85" w:rsidRPr="005E2DBC">
        <w:rPr>
          <w:rFonts w:cstheme="minorHAnsi"/>
        </w:rPr>
        <w:t xml:space="preserve">al die </w:t>
      </w:r>
      <w:r w:rsidR="00586538" w:rsidRPr="005E2DBC">
        <w:rPr>
          <w:rFonts w:cstheme="minorHAnsi"/>
        </w:rPr>
        <w:t xml:space="preserve">aanwijzingen opmerken, waaruit blijkt dat de bijbelteksten producten van hun tijd zijn. En </w:t>
      </w:r>
      <w:r w:rsidR="006F7F92" w:rsidRPr="005E2DBC">
        <w:rPr>
          <w:rFonts w:cstheme="minorHAnsi"/>
        </w:rPr>
        <w:t>i</w:t>
      </w:r>
      <w:r w:rsidR="00586538" w:rsidRPr="005E2DBC">
        <w:rPr>
          <w:rFonts w:cstheme="minorHAnsi"/>
        </w:rPr>
        <w:t xml:space="preserve">edereen kan zien dat de vier evangeliën die het verhaal over Jezus vertellen, van elkaar verschillen. En het vierde evangelie, dat van Johannes, verschilt  zelfs radicaal van de andere drie. </w:t>
      </w:r>
      <w:r w:rsidR="00936693" w:rsidRPr="005E2DBC">
        <w:rPr>
          <w:rFonts w:cstheme="minorHAnsi"/>
        </w:rPr>
        <w:t xml:space="preserve">Dat betekent niet dat het </w:t>
      </w:r>
      <w:r w:rsidR="00EB480E" w:rsidRPr="005E2DBC">
        <w:rPr>
          <w:rFonts w:cstheme="minorHAnsi"/>
        </w:rPr>
        <w:t xml:space="preserve">fantasieverhalen zijn, nee, ze hebben een historische basis. </w:t>
      </w:r>
      <w:r w:rsidR="00936693" w:rsidRPr="005E2DBC">
        <w:rPr>
          <w:rFonts w:cstheme="minorHAnsi"/>
        </w:rPr>
        <w:t>Maar de manier waarop over Jezus’ optreden wordt vertel</w:t>
      </w:r>
      <w:r w:rsidR="00D86BC8" w:rsidRPr="005E2DBC">
        <w:rPr>
          <w:rFonts w:cstheme="minorHAnsi"/>
        </w:rPr>
        <w:t>d</w:t>
      </w:r>
      <w:r w:rsidR="00936693" w:rsidRPr="005E2DBC">
        <w:rPr>
          <w:rFonts w:cstheme="minorHAnsi"/>
        </w:rPr>
        <w:t xml:space="preserve"> en het portret van wie hij werkelijk was, verschilt per evangelie. </w:t>
      </w:r>
    </w:p>
    <w:p w:rsidR="00936693" w:rsidRPr="005E2DBC" w:rsidRDefault="00936693" w:rsidP="005E2DBC">
      <w:pPr>
        <w:spacing w:after="0" w:line="360" w:lineRule="auto"/>
        <w:rPr>
          <w:rFonts w:cstheme="minorHAnsi"/>
        </w:rPr>
      </w:pPr>
      <w:r w:rsidRPr="005E2DBC">
        <w:rPr>
          <w:rFonts w:cstheme="minorHAnsi"/>
        </w:rPr>
        <w:t>De bijbelse verhalen zijn vertellingen met een basis in de werkelijkheid</w:t>
      </w:r>
      <w:r w:rsidR="00D86BC8" w:rsidRPr="005E2DBC">
        <w:rPr>
          <w:rFonts w:cstheme="minorHAnsi"/>
        </w:rPr>
        <w:t>, maar</w:t>
      </w:r>
      <w:r w:rsidRPr="005E2DBC">
        <w:rPr>
          <w:rFonts w:cstheme="minorHAnsi"/>
        </w:rPr>
        <w:t xml:space="preserve"> met een boodschap die daar ver boven</w:t>
      </w:r>
      <w:r w:rsidR="00D86BC8" w:rsidRPr="005E2DBC">
        <w:rPr>
          <w:rFonts w:cstheme="minorHAnsi"/>
        </w:rPr>
        <w:t xml:space="preserve"> </w:t>
      </w:r>
      <w:r w:rsidRPr="005E2DBC">
        <w:rPr>
          <w:rFonts w:cstheme="minorHAnsi"/>
        </w:rPr>
        <w:t>uit stijgt. Voor alle verhalen geldt dat ze meer willen overbrengen dan feiten</w:t>
      </w:r>
      <w:r w:rsidR="00D86BC8" w:rsidRPr="005E2DBC">
        <w:rPr>
          <w:rFonts w:cstheme="minorHAnsi"/>
        </w:rPr>
        <w:t xml:space="preserve"> en</w:t>
      </w:r>
      <w:r w:rsidRPr="005E2DBC">
        <w:rPr>
          <w:rFonts w:cstheme="minorHAnsi"/>
        </w:rPr>
        <w:t xml:space="preserve"> gebeurtenissen. Het gaat om de les, om de boodschap, daar ligt </w:t>
      </w:r>
      <w:r w:rsidR="00D86BC8" w:rsidRPr="005E2DBC">
        <w:rPr>
          <w:rFonts w:cstheme="minorHAnsi"/>
        </w:rPr>
        <w:t>steeds</w:t>
      </w:r>
      <w:r w:rsidRPr="005E2DBC">
        <w:rPr>
          <w:rFonts w:cstheme="minorHAnsi"/>
        </w:rPr>
        <w:t xml:space="preserve"> de essentie. </w:t>
      </w:r>
      <w:r w:rsidR="00E65F85" w:rsidRPr="005E2DBC">
        <w:rPr>
          <w:rFonts w:cstheme="minorHAnsi"/>
        </w:rPr>
        <w:t xml:space="preserve">En uiteindelijk gaat het er niet om </w:t>
      </w:r>
      <w:r w:rsidR="009B7B09" w:rsidRPr="005E2DBC">
        <w:rPr>
          <w:rFonts w:cstheme="minorHAnsi"/>
        </w:rPr>
        <w:t>of allerlei dingen wel of niet gebeurd zijn</w:t>
      </w:r>
      <w:r w:rsidR="00E65F85" w:rsidRPr="005E2DBC">
        <w:rPr>
          <w:rFonts w:cstheme="minorHAnsi"/>
        </w:rPr>
        <w:t xml:space="preserve">, het </w:t>
      </w:r>
      <w:r w:rsidR="009B7B09" w:rsidRPr="005E2DBC">
        <w:rPr>
          <w:rFonts w:cstheme="minorHAnsi"/>
        </w:rPr>
        <w:t xml:space="preserve">gaat om de vraag met welke ogen we naar het leven kijken. </w:t>
      </w:r>
    </w:p>
    <w:p w:rsidR="005E2DBC" w:rsidRDefault="005E2DBC" w:rsidP="005E2DBC">
      <w:pPr>
        <w:spacing w:after="0" w:line="360" w:lineRule="auto"/>
        <w:rPr>
          <w:rFonts w:cstheme="minorHAnsi"/>
        </w:rPr>
      </w:pPr>
    </w:p>
    <w:p w:rsidR="008103BB" w:rsidRDefault="008103BB">
      <w:pPr>
        <w:rPr>
          <w:rFonts w:cstheme="minorHAnsi"/>
        </w:rPr>
      </w:pPr>
      <w:r>
        <w:rPr>
          <w:rFonts w:cstheme="minorHAnsi"/>
        </w:rPr>
        <w:br w:type="page"/>
      </w:r>
    </w:p>
    <w:p w:rsidR="00D86BC8" w:rsidRPr="005E2DBC" w:rsidRDefault="005E2DBC" w:rsidP="005E2DBC">
      <w:pPr>
        <w:spacing w:after="0" w:line="360" w:lineRule="auto"/>
        <w:rPr>
          <w:rFonts w:cstheme="minorHAnsi"/>
        </w:rPr>
      </w:pPr>
      <w:r>
        <w:rPr>
          <w:rFonts w:cstheme="minorHAnsi"/>
        </w:rPr>
        <w:lastRenderedPageBreak/>
        <w:t>(2)</w:t>
      </w:r>
      <w:r w:rsidR="00200022">
        <w:rPr>
          <w:rFonts w:cstheme="minorHAnsi"/>
        </w:rPr>
        <w:t xml:space="preserve"> </w:t>
      </w:r>
      <w:r w:rsidR="009B7B09" w:rsidRPr="005E2DBC">
        <w:rPr>
          <w:rFonts w:cstheme="minorHAnsi"/>
        </w:rPr>
        <w:t xml:space="preserve">Ik wil vandaag de vraag aan de orde stellen wat de Bijbel onder ‘waarheid’ verstaat. We hebben lezingen gehoord uit </w:t>
      </w:r>
      <w:r w:rsidR="00960FBD" w:rsidRPr="005E2DBC">
        <w:rPr>
          <w:rFonts w:cstheme="minorHAnsi"/>
        </w:rPr>
        <w:t>de</w:t>
      </w:r>
      <w:r w:rsidR="009B7B09" w:rsidRPr="005E2DBC">
        <w:rPr>
          <w:rFonts w:cstheme="minorHAnsi"/>
        </w:rPr>
        <w:t xml:space="preserve"> Psalmen en het Johannesevangelie. Dat zijn precies de twee bijbelboeken die </w:t>
      </w:r>
      <w:r w:rsidR="00E65F85" w:rsidRPr="005E2DBC">
        <w:rPr>
          <w:rFonts w:cstheme="minorHAnsi"/>
        </w:rPr>
        <w:t>het woord</w:t>
      </w:r>
      <w:r w:rsidR="009B7B09" w:rsidRPr="005E2DBC">
        <w:rPr>
          <w:rFonts w:cstheme="minorHAnsi"/>
        </w:rPr>
        <w:t xml:space="preserve"> ‘waarheid’ het vaakst gebruiken. </w:t>
      </w:r>
      <w:r w:rsidR="00E65F85" w:rsidRPr="005E2DBC">
        <w:rPr>
          <w:rFonts w:cstheme="minorHAnsi"/>
        </w:rPr>
        <w:t xml:space="preserve">Twee </w:t>
      </w:r>
      <w:r w:rsidR="00960FBD" w:rsidRPr="005E2DBC">
        <w:rPr>
          <w:rFonts w:cstheme="minorHAnsi"/>
        </w:rPr>
        <w:t>heel</w:t>
      </w:r>
      <w:r w:rsidR="00E65F85" w:rsidRPr="005E2DBC">
        <w:rPr>
          <w:rFonts w:cstheme="minorHAnsi"/>
        </w:rPr>
        <w:t xml:space="preserve"> verschillende boeken</w:t>
      </w:r>
      <w:r w:rsidR="00960FBD" w:rsidRPr="005E2DBC">
        <w:rPr>
          <w:rFonts w:cstheme="minorHAnsi"/>
        </w:rPr>
        <w:t>, maar</w:t>
      </w:r>
      <w:r w:rsidR="002B6144" w:rsidRPr="005E2DBC">
        <w:rPr>
          <w:rFonts w:cstheme="minorHAnsi"/>
        </w:rPr>
        <w:t xml:space="preserve"> </w:t>
      </w:r>
      <w:r w:rsidR="004A131D">
        <w:rPr>
          <w:rFonts w:cstheme="minorHAnsi"/>
        </w:rPr>
        <w:t>we zullen zien dat er een opvallend verband is</w:t>
      </w:r>
      <w:r w:rsidR="00E65F85" w:rsidRPr="005E2DBC">
        <w:rPr>
          <w:rFonts w:cstheme="minorHAnsi"/>
        </w:rPr>
        <w:t xml:space="preserve">. </w:t>
      </w:r>
    </w:p>
    <w:p w:rsidR="00BF64C4" w:rsidRPr="005E2DBC" w:rsidRDefault="00096260" w:rsidP="005E2DBC">
      <w:pPr>
        <w:spacing w:after="0" w:line="360" w:lineRule="auto"/>
        <w:rPr>
          <w:rFonts w:cstheme="minorHAnsi"/>
        </w:rPr>
      </w:pPr>
      <w:r w:rsidRPr="005E2DBC">
        <w:rPr>
          <w:rFonts w:cstheme="minorHAnsi"/>
        </w:rPr>
        <w:t xml:space="preserve">Laten we </w:t>
      </w:r>
      <w:r w:rsidR="00E65F85" w:rsidRPr="005E2DBC">
        <w:rPr>
          <w:rFonts w:cstheme="minorHAnsi"/>
        </w:rPr>
        <w:t xml:space="preserve">eerst </w:t>
      </w:r>
      <w:r w:rsidRPr="005E2DBC">
        <w:rPr>
          <w:rFonts w:cstheme="minorHAnsi"/>
        </w:rPr>
        <w:t xml:space="preserve">kijken naar </w:t>
      </w:r>
      <w:r w:rsidR="003F7296" w:rsidRPr="005E2DBC">
        <w:rPr>
          <w:rFonts w:cstheme="minorHAnsi"/>
        </w:rPr>
        <w:t>Psalm 145. De schepping speelt daarin een grote rol</w:t>
      </w:r>
      <w:r w:rsidR="00215B6B" w:rsidRPr="005E2DBC">
        <w:rPr>
          <w:rFonts w:cstheme="minorHAnsi"/>
        </w:rPr>
        <w:t>, vanaf het eerste vers uit onze lezing, ‘Laat geslacht na geslacht van uw schepping verhalen, uw machtige daden verkondigen.’</w:t>
      </w:r>
      <w:r w:rsidR="003F7296" w:rsidRPr="005E2DBC">
        <w:rPr>
          <w:rFonts w:cstheme="minorHAnsi"/>
        </w:rPr>
        <w:t xml:space="preserve"> </w:t>
      </w:r>
      <w:r w:rsidR="00960FBD" w:rsidRPr="005E2DBC">
        <w:rPr>
          <w:rFonts w:cstheme="minorHAnsi"/>
        </w:rPr>
        <w:t>H</w:t>
      </w:r>
      <w:r w:rsidR="00215B6B" w:rsidRPr="005E2DBC">
        <w:rPr>
          <w:rFonts w:cstheme="minorHAnsi"/>
        </w:rPr>
        <w:t xml:space="preserve">et gaat </w:t>
      </w:r>
      <w:r w:rsidR="003F7296" w:rsidRPr="005E2DBC">
        <w:rPr>
          <w:rFonts w:cstheme="minorHAnsi"/>
        </w:rPr>
        <w:t xml:space="preserve">niet </w:t>
      </w:r>
      <w:r w:rsidR="00215B6B" w:rsidRPr="005E2DBC">
        <w:rPr>
          <w:rFonts w:cstheme="minorHAnsi"/>
        </w:rPr>
        <w:t xml:space="preserve">om </w:t>
      </w:r>
      <w:r w:rsidR="003F7296" w:rsidRPr="005E2DBC">
        <w:rPr>
          <w:rFonts w:cstheme="minorHAnsi"/>
        </w:rPr>
        <w:t xml:space="preserve">de schepping als feit </w:t>
      </w:r>
      <w:r w:rsidR="00215B6B" w:rsidRPr="005E2DBC">
        <w:rPr>
          <w:rFonts w:cstheme="minorHAnsi"/>
        </w:rPr>
        <w:t>dat plaatsvond</w:t>
      </w:r>
      <w:r w:rsidR="003F7296" w:rsidRPr="005E2DBC">
        <w:rPr>
          <w:rFonts w:cstheme="minorHAnsi"/>
        </w:rPr>
        <w:t xml:space="preserve"> </w:t>
      </w:r>
      <w:r w:rsidR="00215B6B" w:rsidRPr="005E2DBC">
        <w:rPr>
          <w:rFonts w:cstheme="minorHAnsi"/>
        </w:rPr>
        <w:t xml:space="preserve">in </w:t>
      </w:r>
      <w:r w:rsidR="009E0E48" w:rsidRPr="005E2DBC">
        <w:rPr>
          <w:rFonts w:cstheme="minorHAnsi"/>
        </w:rPr>
        <w:t xml:space="preserve">een </w:t>
      </w:r>
      <w:r w:rsidR="003F7296" w:rsidRPr="005E2DBC">
        <w:rPr>
          <w:rFonts w:cstheme="minorHAnsi"/>
        </w:rPr>
        <w:t xml:space="preserve">ver verleden, </w:t>
      </w:r>
      <w:r w:rsidR="00BF64C4" w:rsidRPr="005E2DBC">
        <w:rPr>
          <w:rFonts w:cstheme="minorHAnsi"/>
        </w:rPr>
        <w:t xml:space="preserve">het gaat om </w:t>
      </w:r>
      <w:r w:rsidR="003F7296" w:rsidRPr="005E2DBC">
        <w:rPr>
          <w:rFonts w:cstheme="minorHAnsi"/>
        </w:rPr>
        <w:t>de betekenis ervan in het heden</w:t>
      </w:r>
      <w:r w:rsidR="00215B6B" w:rsidRPr="005E2DBC">
        <w:rPr>
          <w:rFonts w:cstheme="minorHAnsi"/>
        </w:rPr>
        <w:t xml:space="preserve">, ‘Goed is de </w:t>
      </w:r>
      <w:r w:rsidR="00215B6B" w:rsidRPr="005E2DBC">
        <w:rPr>
          <w:rStyle w:val="nd2"/>
          <w:rFonts w:cstheme="minorHAnsi"/>
        </w:rPr>
        <w:t>HEER</w:t>
      </w:r>
      <w:r w:rsidR="00215B6B" w:rsidRPr="005E2DBC">
        <w:rPr>
          <w:rFonts w:cstheme="minorHAnsi"/>
        </w:rPr>
        <w:t xml:space="preserve"> voor alles en allen, hij ontfermt zich over heel zijn schepping</w:t>
      </w:r>
      <w:r w:rsidR="003F7296" w:rsidRPr="005E2DBC">
        <w:rPr>
          <w:rFonts w:cstheme="minorHAnsi"/>
        </w:rPr>
        <w:t>.</w:t>
      </w:r>
      <w:r w:rsidR="00215B6B" w:rsidRPr="005E2DBC">
        <w:rPr>
          <w:rFonts w:cstheme="minorHAnsi"/>
        </w:rPr>
        <w:t>’</w:t>
      </w:r>
      <w:r w:rsidR="003F7296" w:rsidRPr="005E2DBC">
        <w:rPr>
          <w:rFonts w:cstheme="minorHAnsi"/>
        </w:rPr>
        <w:t xml:space="preserve"> </w:t>
      </w:r>
      <w:r w:rsidR="003F5481" w:rsidRPr="005E2DBC">
        <w:rPr>
          <w:rFonts w:cstheme="minorHAnsi"/>
        </w:rPr>
        <w:t>D</w:t>
      </w:r>
      <w:r w:rsidR="003F7296" w:rsidRPr="005E2DBC">
        <w:rPr>
          <w:rFonts w:cstheme="minorHAnsi"/>
        </w:rPr>
        <w:t xml:space="preserve">e Heer </w:t>
      </w:r>
      <w:r w:rsidR="00960FBD" w:rsidRPr="005E2DBC">
        <w:rPr>
          <w:rFonts w:cstheme="minorHAnsi"/>
        </w:rPr>
        <w:t>is</w:t>
      </w:r>
      <w:r w:rsidR="003F7296" w:rsidRPr="005E2DBC">
        <w:rPr>
          <w:rFonts w:cstheme="minorHAnsi"/>
        </w:rPr>
        <w:t xml:space="preserve"> zijn schepping trouw</w:t>
      </w:r>
      <w:r w:rsidR="003F5481" w:rsidRPr="005E2DBC">
        <w:rPr>
          <w:rFonts w:cstheme="minorHAnsi"/>
        </w:rPr>
        <w:t>, en alles wat hij doet ligt in het verlengde van zijn scheppingsdaden</w:t>
      </w:r>
      <w:r w:rsidR="003F7296" w:rsidRPr="005E2DBC">
        <w:rPr>
          <w:rFonts w:cstheme="minorHAnsi"/>
        </w:rPr>
        <w:t>.</w:t>
      </w:r>
      <w:r w:rsidR="003F5481" w:rsidRPr="005E2DBC">
        <w:rPr>
          <w:rFonts w:cstheme="minorHAnsi"/>
        </w:rPr>
        <w:t xml:space="preserve"> </w:t>
      </w:r>
      <w:r w:rsidR="003F7296" w:rsidRPr="005E2DBC">
        <w:rPr>
          <w:rFonts w:cstheme="minorHAnsi"/>
        </w:rPr>
        <w:t>Geloven in de schepping</w:t>
      </w:r>
      <w:r w:rsidR="003F5481" w:rsidRPr="005E2DBC">
        <w:rPr>
          <w:rFonts w:cstheme="minorHAnsi"/>
        </w:rPr>
        <w:t xml:space="preserve">, betekent God danken voor het leven dat we uit zijn hand ontvangen. Geloven in de schepping, betekent geloven dat God met de wereld verbonden is. </w:t>
      </w:r>
      <w:r w:rsidR="00946D1E" w:rsidRPr="005E2DBC">
        <w:rPr>
          <w:rFonts w:cstheme="minorHAnsi"/>
        </w:rPr>
        <w:t xml:space="preserve">Het heeft niets te maken met </w:t>
      </w:r>
      <w:r w:rsidR="00E36536" w:rsidRPr="005E2DBC">
        <w:rPr>
          <w:rFonts w:cstheme="minorHAnsi"/>
        </w:rPr>
        <w:t xml:space="preserve">al die </w:t>
      </w:r>
      <w:r w:rsidR="00946D1E" w:rsidRPr="005E2DBC">
        <w:rPr>
          <w:rFonts w:cstheme="minorHAnsi"/>
        </w:rPr>
        <w:t xml:space="preserve">discussies over evolutie of schepping, het heeft alles te maken met de vraag of </w:t>
      </w:r>
      <w:r w:rsidR="00960FBD" w:rsidRPr="005E2DBC">
        <w:rPr>
          <w:rFonts w:cstheme="minorHAnsi"/>
        </w:rPr>
        <w:t>wij</w:t>
      </w:r>
      <w:r w:rsidR="00946D1E" w:rsidRPr="005E2DBC">
        <w:rPr>
          <w:rFonts w:cstheme="minorHAnsi"/>
        </w:rPr>
        <w:t xml:space="preserve"> </w:t>
      </w:r>
      <w:r w:rsidR="00960FBD" w:rsidRPr="005E2DBC">
        <w:rPr>
          <w:rFonts w:cstheme="minorHAnsi"/>
        </w:rPr>
        <w:t>onszelf</w:t>
      </w:r>
      <w:r w:rsidR="00946D1E" w:rsidRPr="005E2DBC">
        <w:rPr>
          <w:rFonts w:cstheme="minorHAnsi"/>
        </w:rPr>
        <w:t xml:space="preserve"> zie</w:t>
      </w:r>
      <w:r w:rsidR="00960FBD" w:rsidRPr="005E2DBC">
        <w:rPr>
          <w:rFonts w:cstheme="minorHAnsi"/>
        </w:rPr>
        <w:t>n</w:t>
      </w:r>
      <w:r w:rsidR="00946D1E" w:rsidRPr="005E2DBC">
        <w:rPr>
          <w:rFonts w:cstheme="minorHAnsi"/>
        </w:rPr>
        <w:t xml:space="preserve"> als deel van Gods wereld.</w:t>
      </w:r>
    </w:p>
    <w:p w:rsidR="00BF64C4" w:rsidRPr="005E2DBC" w:rsidRDefault="00BF64C4" w:rsidP="005E2DBC">
      <w:pPr>
        <w:spacing w:after="0" w:line="360" w:lineRule="auto"/>
        <w:rPr>
          <w:rFonts w:cstheme="minorHAnsi"/>
        </w:rPr>
      </w:pPr>
      <w:r w:rsidRPr="005E2DBC">
        <w:rPr>
          <w:rFonts w:cstheme="minorHAnsi"/>
        </w:rPr>
        <w:t xml:space="preserve">De bijbel </w:t>
      </w:r>
      <w:r w:rsidR="00CF7434" w:rsidRPr="005E2DBC">
        <w:rPr>
          <w:rFonts w:cstheme="minorHAnsi"/>
        </w:rPr>
        <w:t>reikt geen waarheden aan voor wetenschappelijke discussie</w:t>
      </w:r>
      <w:r w:rsidR="00E36536" w:rsidRPr="005E2DBC">
        <w:rPr>
          <w:rFonts w:cstheme="minorHAnsi"/>
        </w:rPr>
        <w:t>s</w:t>
      </w:r>
      <w:r w:rsidRPr="005E2DBC">
        <w:rPr>
          <w:rFonts w:cstheme="minorHAnsi"/>
        </w:rPr>
        <w:t>, maar reikt iets aan op een veel essenti</w:t>
      </w:r>
      <w:r w:rsidR="00E36536" w:rsidRPr="005E2DBC">
        <w:rPr>
          <w:rFonts w:cstheme="minorHAnsi"/>
        </w:rPr>
        <w:t>ë</w:t>
      </w:r>
      <w:r w:rsidRPr="005E2DBC">
        <w:rPr>
          <w:rFonts w:cstheme="minorHAnsi"/>
        </w:rPr>
        <w:t xml:space="preserve">ler niveau: het geloof dat God </w:t>
      </w:r>
      <w:r w:rsidR="004A131D">
        <w:rPr>
          <w:rFonts w:cstheme="minorHAnsi"/>
        </w:rPr>
        <w:t xml:space="preserve">ons, </w:t>
      </w:r>
      <w:r w:rsidR="00E36536" w:rsidRPr="005E2DBC">
        <w:rPr>
          <w:rFonts w:cstheme="minorHAnsi"/>
        </w:rPr>
        <w:t>zijn schepping</w:t>
      </w:r>
      <w:r w:rsidR="004A131D">
        <w:rPr>
          <w:rFonts w:cstheme="minorHAnsi"/>
        </w:rPr>
        <w:t>,</w:t>
      </w:r>
      <w:r w:rsidR="00E36536" w:rsidRPr="005E2DBC">
        <w:rPr>
          <w:rFonts w:cstheme="minorHAnsi"/>
        </w:rPr>
        <w:t xml:space="preserve"> </w:t>
      </w:r>
      <w:r w:rsidR="00960FBD" w:rsidRPr="005E2DBC">
        <w:rPr>
          <w:rFonts w:cstheme="minorHAnsi"/>
        </w:rPr>
        <w:t xml:space="preserve">trouw </w:t>
      </w:r>
      <w:r w:rsidR="007B3296">
        <w:rPr>
          <w:rFonts w:cstheme="minorHAnsi"/>
        </w:rPr>
        <w:t>blijft</w:t>
      </w:r>
      <w:r w:rsidR="00E36536" w:rsidRPr="005E2DBC">
        <w:rPr>
          <w:rFonts w:cstheme="minorHAnsi"/>
        </w:rPr>
        <w:t xml:space="preserve">. </w:t>
      </w:r>
    </w:p>
    <w:p w:rsidR="002E5A83" w:rsidRPr="005E2DBC" w:rsidRDefault="005E24CA" w:rsidP="005E2DBC">
      <w:pPr>
        <w:spacing w:after="0" w:line="360" w:lineRule="auto"/>
        <w:rPr>
          <w:rFonts w:cstheme="minorHAnsi"/>
        </w:rPr>
      </w:pPr>
      <w:r w:rsidRPr="005E2DBC">
        <w:rPr>
          <w:rFonts w:cstheme="minorHAnsi"/>
        </w:rPr>
        <w:t xml:space="preserve">Psalm 145 drukt Gods grootheid </w:t>
      </w:r>
      <w:r w:rsidR="004A131D">
        <w:rPr>
          <w:rFonts w:cstheme="minorHAnsi"/>
        </w:rPr>
        <w:t xml:space="preserve">en scheppingsmacht </w:t>
      </w:r>
      <w:r w:rsidRPr="005E2DBC">
        <w:rPr>
          <w:rFonts w:cstheme="minorHAnsi"/>
        </w:rPr>
        <w:t xml:space="preserve">uit door het beeld van Gods koningschap. </w:t>
      </w:r>
      <w:r w:rsidR="00E36536" w:rsidRPr="005E2DBC">
        <w:rPr>
          <w:rFonts w:cstheme="minorHAnsi"/>
        </w:rPr>
        <w:t>De psalmist begint zijn lied met de woorden:</w:t>
      </w:r>
      <w:r w:rsidRPr="005E2DBC">
        <w:rPr>
          <w:rFonts w:cstheme="minorHAnsi"/>
        </w:rPr>
        <w:t xml:space="preserve"> ‘U, mijn God en koning, wil ik roemen, uw naam prijzen tot in eeuwigheid.’ Het beeld van God als koning heeft </w:t>
      </w:r>
      <w:r w:rsidR="00E36536" w:rsidRPr="005E2DBC">
        <w:rPr>
          <w:rFonts w:cstheme="minorHAnsi"/>
        </w:rPr>
        <w:t>voor ons</w:t>
      </w:r>
      <w:r w:rsidRPr="005E2DBC">
        <w:rPr>
          <w:rFonts w:cstheme="minorHAnsi"/>
        </w:rPr>
        <w:t xml:space="preserve"> niet meer dezelfde lading als </w:t>
      </w:r>
      <w:r w:rsidR="002E5A83" w:rsidRPr="005E2DBC">
        <w:rPr>
          <w:rFonts w:cstheme="minorHAnsi"/>
        </w:rPr>
        <w:t xml:space="preserve">in bijbelse tijden. In de oudheid was het </w:t>
      </w:r>
      <w:r w:rsidR="004A131D">
        <w:rPr>
          <w:rFonts w:cstheme="minorHAnsi"/>
        </w:rPr>
        <w:t xml:space="preserve">aardse </w:t>
      </w:r>
      <w:r w:rsidR="002E5A83" w:rsidRPr="005E2DBC">
        <w:rPr>
          <w:rFonts w:cstheme="minorHAnsi"/>
        </w:rPr>
        <w:t>koningschap een hemels geschenk en hét symbool van de ordening in Gods schepping. Een wereld zonder koningschap was ondenkbaar, een onleefbaar oord. Want zonder koning geen recht, gerechtigheid, en vrede</w:t>
      </w:r>
      <w:r w:rsidR="00E36536" w:rsidRPr="005E2DBC">
        <w:rPr>
          <w:rFonts w:cstheme="minorHAnsi"/>
        </w:rPr>
        <w:t>, maar alleen chaos en dood</w:t>
      </w:r>
      <w:r w:rsidR="008103BB">
        <w:rPr>
          <w:rFonts w:cstheme="minorHAnsi"/>
        </w:rPr>
        <w:t>.</w:t>
      </w:r>
    </w:p>
    <w:p w:rsidR="002E5A83" w:rsidRPr="005E2DBC" w:rsidRDefault="002E5A83" w:rsidP="005E2DBC">
      <w:pPr>
        <w:spacing w:after="0" w:line="360" w:lineRule="auto"/>
        <w:rPr>
          <w:rFonts w:cstheme="minorHAnsi"/>
        </w:rPr>
      </w:pPr>
      <w:r w:rsidRPr="005E2DBC">
        <w:rPr>
          <w:rFonts w:cstheme="minorHAnsi"/>
        </w:rPr>
        <w:t>Natuurlijk was dit een ideaalbeeld</w:t>
      </w:r>
      <w:r w:rsidR="00E36536" w:rsidRPr="005E2DBC">
        <w:rPr>
          <w:rFonts w:cstheme="minorHAnsi"/>
        </w:rPr>
        <w:t xml:space="preserve"> van het koningschap</w:t>
      </w:r>
      <w:r w:rsidRPr="005E2DBC">
        <w:rPr>
          <w:rFonts w:cstheme="minorHAnsi"/>
        </w:rPr>
        <w:t xml:space="preserve">, waaraan aardse koningen nooit </w:t>
      </w:r>
      <w:r w:rsidR="004A131D">
        <w:rPr>
          <w:rFonts w:cstheme="minorHAnsi"/>
        </w:rPr>
        <w:t xml:space="preserve">helemaal </w:t>
      </w:r>
      <w:r w:rsidRPr="005E2DBC">
        <w:rPr>
          <w:rFonts w:cstheme="minorHAnsi"/>
        </w:rPr>
        <w:t xml:space="preserve">voldeden. Ook integere koningen </w:t>
      </w:r>
      <w:r w:rsidR="002B6144" w:rsidRPr="005E2DBC">
        <w:rPr>
          <w:rFonts w:cstheme="minorHAnsi"/>
        </w:rPr>
        <w:t xml:space="preserve">moesten </w:t>
      </w:r>
      <w:r w:rsidR="007B3296">
        <w:rPr>
          <w:rFonts w:cstheme="minorHAnsi"/>
        </w:rPr>
        <w:t xml:space="preserve">maar zien dat hun </w:t>
      </w:r>
      <w:r w:rsidR="002B6144" w:rsidRPr="005E2DBC">
        <w:rPr>
          <w:rFonts w:cstheme="minorHAnsi"/>
        </w:rPr>
        <w:t xml:space="preserve">macht </w:t>
      </w:r>
      <w:r w:rsidR="007B3296">
        <w:rPr>
          <w:rFonts w:cstheme="minorHAnsi"/>
        </w:rPr>
        <w:t>en reputatie op orde bleven</w:t>
      </w:r>
      <w:r w:rsidRPr="005E2DBC">
        <w:rPr>
          <w:rFonts w:cstheme="minorHAnsi"/>
        </w:rPr>
        <w:t xml:space="preserve">. Maar het koningschap van de Heer, waarover de psalm spreekt is van een andere orde, het is niet van deze wereld. </w:t>
      </w:r>
      <w:r w:rsidR="00486458" w:rsidRPr="005E2DBC">
        <w:rPr>
          <w:rFonts w:cstheme="minorHAnsi"/>
        </w:rPr>
        <w:t xml:space="preserve">´Uw koningschap omspant de eeuwen, uw heerschappij omvat alle geslachten.’ </w:t>
      </w:r>
      <w:r w:rsidRPr="005E2DBC">
        <w:rPr>
          <w:rFonts w:cstheme="minorHAnsi"/>
        </w:rPr>
        <w:t xml:space="preserve"> </w:t>
      </w:r>
      <w:r w:rsidR="00486458" w:rsidRPr="005E2DBC">
        <w:rPr>
          <w:rFonts w:cstheme="minorHAnsi"/>
        </w:rPr>
        <w:t xml:space="preserve">Gods koningschap </w:t>
      </w:r>
      <w:r w:rsidR="00E36536" w:rsidRPr="005E2DBC">
        <w:rPr>
          <w:rFonts w:cstheme="minorHAnsi"/>
        </w:rPr>
        <w:t>omvat</w:t>
      </w:r>
      <w:r w:rsidR="00486458" w:rsidRPr="005E2DBC">
        <w:rPr>
          <w:rFonts w:cstheme="minorHAnsi"/>
        </w:rPr>
        <w:t xml:space="preserve"> </w:t>
      </w:r>
      <w:r w:rsidR="002B6144" w:rsidRPr="005E2DBC">
        <w:rPr>
          <w:rFonts w:cstheme="minorHAnsi"/>
        </w:rPr>
        <w:t>heel de aarde</w:t>
      </w:r>
      <w:r w:rsidR="00486458" w:rsidRPr="005E2DBC">
        <w:rPr>
          <w:rFonts w:cstheme="minorHAnsi"/>
        </w:rPr>
        <w:t xml:space="preserve">, </w:t>
      </w:r>
      <w:r w:rsidR="00890911">
        <w:rPr>
          <w:rFonts w:cstheme="minorHAnsi"/>
        </w:rPr>
        <w:t xml:space="preserve">het omvat heel de tijd, </w:t>
      </w:r>
      <w:r w:rsidR="00486458" w:rsidRPr="005E2DBC">
        <w:rPr>
          <w:rFonts w:cstheme="minorHAnsi"/>
        </w:rPr>
        <w:t xml:space="preserve">hij is koning over alles en iedereen. </w:t>
      </w:r>
      <w:r w:rsidR="00E36536" w:rsidRPr="005E2DBC">
        <w:rPr>
          <w:rFonts w:cstheme="minorHAnsi"/>
        </w:rPr>
        <w:t>Hij is schepper en koning in één.</w:t>
      </w:r>
    </w:p>
    <w:p w:rsidR="00DA7D74" w:rsidRPr="005E2DBC" w:rsidRDefault="0028793E" w:rsidP="005E2DBC">
      <w:pPr>
        <w:spacing w:after="0" w:line="360" w:lineRule="auto"/>
        <w:rPr>
          <w:rFonts w:cstheme="minorHAnsi"/>
        </w:rPr>
      </w:pPr>
      <w:r w:rsidRPr="005E2DBC">
        <w:rPr>
          <w:rFonts w:cstheme="minorHAnsi"/>
        </w:rPr>
        <w:t xml:space="preserve">Voor de </w:t>
      </w:r>
      <w:r w:rsidR="00DA7D74" w:rsidRPr="005E2DBC">
        <w:rPr>
          <w:rFonts w:cstheme="minorHAnsi"/>
        </w:rPr>
        <w:t xml:space="preserve">psalmist en de andere </w:t>
      </w:r>
      <w:r w:rsidRPr="005E2DBC">
        <w:rPr>
          <w:rFonts w:cstheme="minorHAnsi"/>
        </w:rPr>
        <w:t xml:space="preserve">bijbelschrijvers was Gods koningschap een vanzelfsprekende invulling van hun ideaalbeeld van het leven. Ook al heeft ´koningschap´ bij ons niet meer diezelfde verheven betekenis, we begrijpen </w:t>
      </w:r>
      <w:r w:rsidR="008103BB">
        <w:rPr>
          <w:rFonts w:cstheme="minorHAnsi"/>
        </w:rPr>
        <w:t xml:space="preserve">wel </w:t>
      </w:r>
      <w:r w:rsidRPr="005E2DBC">
        <w:rPr>
          <w:rFonts w:cstheme="minorHAnsi"/>
        </w:rPr>
        <w:t>wa</w:t>
      </w:r>
      <w:r w:rsidR="008103BB">
        <w:rPr>
          <w:rFonts w:cstheme="minorHAnsi"/>
        </w:rPr>
        <w:t>t</w:t>
      </w:r>
      <w:r w:rsidRPr="005E2DBC">
        <w:rPr>
          <w:rFonts w:cstheme="minorHAnsi"/>
        </w:rPr>
        <w:t xml:space="preserve"> ze </w:t>
      </w:r>
      <w:r w:rsidR="00E65F85" w:rsidRPr="005E2DBC">
        <w:rPr>
          <w:rFonts w:cstheme="minorHAnsi"/>
        </w:rPr>
        <w:t>er</w:t>
      </w:r>
      <w:r w:rsidR="009742D1" w:rsidRPr="005E2DBC">
        <w:rPr>
          <w:rFonts w:cstheme="minorHAnsi"/>
        </w:rPr>
        <w:t xml:space="preserve"> toen </w:t>
      </w:r>
      <w:r w:rsidRPr="005E2DBC">
        <w:rPr>
          <w:rFonts w:cstheme="minorHAnsi"/>
        </w:rPr>
        <w:t xml:space="preserve">mee </w:t>
      </w:r>
      <w:r w:rsidR="00E65F85" w:rsidRPr="005E2DBC">
        <w:rPr>
          <w:rFonts w:cstheme="minorHAnsi"/>
        </w:rPr>
        <w:t>bedoelden</w:t>
      </w:r>
      <w:r w:rsidRPr="005E2DBC">
        <w:rPr>
          <w:rFonts w:cstheme="minorHAnsi"/>
        </w:rPr>
        <w:t xml:space="preserve">. Ze wilden het ware leven in </w:t>
      </w:r>
      <w:r w:rsidR="00DA7D74" w:rsidRPr="005E2DBC">
        <w:rPr>
          <w:rFonts w:cstheme="minorHAnsi"/>
        </w:rPr>
        <w:t xml:space="preserve">een </w:t>
      </w:r>
      <w:r w:rsidRPr="005E2DBC">
        <w:rPr>
          <w:rFonts w:cstheme="minorHAnsi"/>
        </w:rPr>
        <w:t xml:space="preserve">beeld vangen. </w:t>
      </w:r>
      <w:r w:rsidR="00DA7D74" w:rsidRPr="005E2DBC">
        <w:rPr>
          <w:rFonts w:cstheme="minorHAnsi"/>
        </w:rPr>
        <w:t xml:space="preserve">De psalm bezingt het ware leven dat </w:t>
      </w:r>
      <w:r w:rsidR="00E65F85" w:rsidRPr="005E2DBC">
        <w:rPr>
          <w:rFonts w:cstheme="minorHAnsi"/>
        </w:rPr>
        <w:t>op</w:t>
      </w:r>
      <w:r w:rsidR="00DA7D74" w:rsidRPr="005E2DBC">
        <w:rPr>
          <w:rFonts w:cstheme="minorHAnsi"/>
        </w:rPr>
        <w:t xml:space="preserve">bloeit in </w:t>
      </w:r>
      <w:r w:rsidR="00E65F85" w:rsidRPr="005E2DBC">
        <w:rPr>
          <w:rFonts w:cstheme="minorHAnsi"/>
        </w:rPr>
        <w:t xml:space="preserve">de nabijheid van God, die schepper en koning is. Het is het leven waarin ieder mens een plek heeft, en ieder tot zijn recht komt. </w:t>
      </w:r>
      <w:r w:rsidR="009742D1" w:rsidRPr="005E2DBC">
        <w:rPr>
          <w:rFonts w:cstheme="minorHAnsi"/>
        </w:rPr>
        <w:t>Er</w:t>
      </w:r>
      <w:r w:rsidR="00873FCF" w:rsidRPr="005E2DBC">
        <w:rPr>
          <w:rFonts w:cstheme="minorHAnsi"/>
        </w:rPr>
        <w:t xml:space="preserve"> is vrede en recht voor iedereen, ook voor de vreemdeling, de wees en de weduwe. </w:t>
      </w:r>
      <w:r w:rsidR="009742D1" w:rsidRPr="005E2DBC">
        <w:rPr>
          <w:rFonts w:cstheme="minorHAnsi"/>
        </w:rPr>
        <w:t>Armen worden niet verdrukt, zwakken worden niet vertrapt, er is ruimte voor jong en oud om volop van het leven te genieten.</w:t>
      </w:r>
    </w:p>
    <w:p w:rsidR="00B3049B" w:rsidRPr="005E2DBC" w:rsidRDefault="00873FCF" w:rsidP="005E2DBC">
      <w:pPr>
        <w:spacing w:after="0" w:line="360" w:lineRule="auto"/>
        <w:rPr>
          <w:rFonts w:cstheme="minorHAnsi"/>
        </w:rPr>
      </w:pPr>
      <w:r w:rsidRPr="005E2DBC">
        <w:rPr>
          <w:rFonts w:cstheme="minorHAnsi"/>
        </w:rPr>
        <w:t xml:space="preserve">Als de </w:t>
      </w:r>
      <w:r w:rsidR="004A131D">
        <w:rPr>
          <w:rFonts w:cstheme="minorHAnsi"/>
        </w:rPr>
        <w:t>psalmen spreken</w:t>
      </w:r>
      <w:r w:rsidRPr="005E2DBC">
        <w:rPr>
          <w:rFonts w:cstheme="minorHAnsi"/>
        </w:rPr>
        <w:t xml:space="preserve"> over ‘waarheid’, dan gaat het over dát leven. Het ideaalbeeld van het ware leven, dat bloeit in Gods nabijheid. </w:t>
      </w:r>
    </w:p>
    <w:p w:rsidR="00B3049B" w:rsidRPr="005E2DBC" w:rsidRDefault="009742D1" w:rsidP="005E2DBC">
      <w:pPr>
        <w:spacing w:after="0" w:line="360" w:lineRule="auto"/>
        <w:rPr>
          <w:rFonts w:cstheme="minorHAnsi"/>
        </w:rPr>
      </w:pPr>
      <w:r w:rsidRPr="005E2DBC">
        <w:rPr>
          <w:rFonts w:cstheme="minorHAnsi"/>
        </w:rPr>
        <w:lastRenderedPageBreak/>
        <w:t xml:space="preserve">De lezing uit </w:t>
      </w:r>
      <w:r w:rsidR="00B3049B" w:rsidRPr="005E2DBC">
        <w:rPr>
          <w:rFonts w:cstheme="minorHAnsi"/>
        </w:rPr>
        <w:t>Psalm 145</w:t>
      </w:r>
      <w:r w:rsidRPr="005E2DBC">
        <w:rPr>
          <w:rFonts w:cstheme="minorHAnsi"/>
        </w:rPr>
        <w:t xml:space="preserve"> eindigde met deze woorden</w:t>
      </w:r>
      <w:r w:rsidR="00B3049B" w:rsidRPr="005E2DBC">
        <w:rPr>
          <w:rFonts w:cstheme="minorHAnsi"/>
        </w:rPr>
        <w:t xml:space="preserve">: ‘Rechtvaardig is de Heer in alles wat hij doet, zijn schepselen blijft hij trouw. Allen die hem aanroepen is de HEER nabij, die hem roepen in vast vertrouwen.’ In de oudere vertalingen </w:t>
      </w:r>
      <w:r w:rsidRPr="005E2DBC">
        <w:rPr>
          <w:rFonts w:cstheme="minorHAnsi"/>
        </w:rPr>
        <w:t>luidt</w:t>
      </w:r>
      <w:r w:rsidR="00B3049B" w:rsidRPr="005E2DBC">
        <w:rPr>
          <w:rFonts w:cstheme="minorHAnsi"/>
        </w:rPr>
        <w:t xml:space="preserve"> de laatste zin</w:t>
      </w:r>
      <w:r w:rsidRPr="005E2DBC">
        <w:rPr>
          <w:rFonts w:cstheme="minorHAnsi"/>
        </w:rPr>
        <w:t>:</w:t>
      </w:r>
      <w:r w:rsidR="00B3049B" w:rsidRPr="005E2DBC">
        <w:rPr>
          <w:rFonts w:cstheme="minorHAnsi"/>
        </w:rPr>
        <w:t xml:space="preserve"> ‘allen die hem aanroepen in waarheid’. </w:t>
      </w:r>
      <w:r w:rsidR="005C3FA1" w:rsidRPr="005E2DBC">
        <w:rPr>
          <w:rFonts w:cstheme="minorHAnsi"/>
        </w:rPr>
        <w:t xml:space="preserve">God ‘aanroepen in waarheid’ betekent dat je God aanroept </w:t>
      </w:r>
      <w:r w:rsidRPr="005E2DBC">
        <w:rPr>
          <w:rFonts w:cstheme="minorHAnsi"/>
        </w:rPr>
        <w:t>als</w:t>
      </w:r>
      <w:r w:rsidR="005C3FA1" w:rsidRPr="005E2DBC">
        <w:rPr>
          <w:rFonts w:cstheme="minorHAnsi"/>
        </w:rPr>
        <w:t xml:space="preserve"> </w:t>
      </w:r>
      <w:r w:rsidRPr="005E2DBC">
        <w:rPr>
          <w:rFonts w:cstheme="minorHAnsi"/>
        </w:rPr>
        <w:t>degene die</w:t>
      </w:r>
      <w:r w:rsidR="005C3FA1" w:rsidRPr="005E2DBC">
        <w:rPr>
          <w:rFonts w:cstheme="minorHAnsi"/>
        </w:rPr>
        <w:t xml:space="preserve"> hij werkelijk is</w:t>
      </w:r>
      <w:r w:rsidRPr="005E2DBC">
        <w:rPr>
          <w:rFonts w:cstheme="minorHAnsi"/>
        </w:rPr>
        <w:t>,</w:t>
      </w:r>
      <w:r w:rsidR="005C3FA1" w:rsidRPr="005E2DBC">
        <w:rPr>
          <w:rFonts w:cstheme="minorHAnsi"/>
        </w:rPr>
        <w:t xml:space="preserve"> de schepper die zijn schepselen trouw blijft. Hem roepen ‘in vast vertrouwen’ is daarom een mooie </w:t>
      </w:r>
      <w:r w:rsidRPr="005E2DBC">
        <w:rPr>
          <w:rFonts w:cstheme="minorHAnsi"/>
        </w:rPr>
        <w:t>vertaling</w:t>
      </w:r>
      <w:r w:rsidR="005C3FA1" w:rsidRPr="005E2DBC">
        <w:rPr>
          <w:rFonts w:cstheme="minorHAnsi"/>
        </w:rPr>
        <w:t>. Tegenover Gods trouw aan zijn schepselen</w:t>
      </w:r>
      <w:r w:rsidR="008103BB">
        <w:rPr>
          <w:rFonts w:cstheme="minorHAnsi"/>
        </w:rPr>
        <w:t>, staat ons vertrouwen op hem.</w:t>
      </w:r>
    </w:p>
    <w:p w:rsidR="009742D1" w:rsidRPr="005E2DBC" w:rsidRDefault="00250F12" w:rsidP="005E2DBC">
      <w:pPr>
        <w:spacing w:after="0" w:line="360" w:lineRule="auto"/>
        <w:rPr>
          <w:rFonts w:cstheme="minorHAnsi"/>
        </w:rPr>
      </w:pPr>
      <w:r>
        <w:rPr>
          <w:rFonts w:cstheme="minorHAnsi"/>
        </w:rPr>
        <w:t xml:space="preserve">Als de psalmen over ‘waarheid’ spreken, dat gaat het over het ware leven,  het leven zoals God het bedoeld heeft. Dan gaat het over God, die waarachtig en betrouwbaar is; hij is trouw </w:t>
      </w:r>
      <w:r w:rsidR="004A131D">
        <w:rPr>
          <w:rFonts w:cstheme="minorHAnsi"/>
        </w:rPr>
        <w:t>aa</w:t>
      </w:r>
      <w:r>
        <w:rPr>
          <w:rFonts w:cstheme="minorHAnsi"/>
        </w:rPr>
        <w:t>n zijn schepping. En het gaat over mensen die vertrouwen op God</w:t>
      </w:r>
      <w:r w:rsidR="009742D1" w:rsidRPr="005E2DBC">
        <w:rPr>
          <w:rFonts w:cstheme="minorHAnsi"/>
        </w:rPr>
        <w:t xml:space="preserve">. </w:t>
      </w:r>
    </w:p>
    <w:p w:rsidR="00946D1E" w:rsidRPr="005E2DBC" w:rsidRDefault="00DA7D74" w:rsidP="005E2DBC">
      <w:pPr>
        <w:spacing w:after="0" w:line="360" w:lineRule="auto"/>
        <w:rPr>
          <w:rFonts w:cstheme="minorHAnsi"/>
        </w:rPr>
      </w:pPr>
      <w:r w:rsidRPr="005E2DBC">
        <w:rPr>
          <w:rFonts w:cstheme="minorHAnsi"/>
        </w:rPr>
        <w:t>Een verwoording</w:t>
      </w:r>
      <w:r w:rsidR="008103BB">
        <w:rPr>
          <w:rFonts w:cstheme="minorHAnsi"/>
        </w:rPr>
        <w:t xml:space="preserve"> daarvan</w:t>
      </w:r>
      <w:r w:rsidRPr="005E2DBC">
        <w:rPr>
          <w:rFonts w:cstheme="minorHAnsi"/>
        </w:rPr>
        <w:t xml:space="preserve"> </w:t>
      </w:r>
      <w:r w:rsidR="00A21468" w:rsidRPr="005E2DBC">
        <w:rPr>
          <w:rFonts w:cstheme="minorHAnsi"/>
        </w:rPr>
        <w:t>staat</w:t>
      </w:r>
      <w:r w:rsidRPr="005E2DBC">
        <w:rPr>
          <w:rFonts w:cstheme="minorHAnsi"/>
        </w:rPr>
        <w:t xml:space="preserve"> in psalm 85. </w:t>
      </w:r>
      <w:r w:rsidR="00250F12">
        <w:rPr>
          <w:rFonts w:cstheme="minorHAnsi"/>
        </w:rPr>
        <w:t>Enkele verzen uit die psalm</w:t>
      </w:r>
      <w:r w:rsidRPr="005E2DBC">
        <w:rPr>
          <w:rFonts w:cstheme="minorHAnsi"/>
        </w:rPr>
        <w:t xml:space="preserve"> staan op de liturgie afgedrukt. </w:t>
      </w:r>
    </w:p>
    <w:p w:rsidR="00656870" w:rsidRPr="005E2DBC" w:rsidRDefault="00656870" w:rsidP="005E2DBC">
      <w:pPr>
        <w:spacing w:after="0" w:line="360" w:lineRule="auto"/>
        <w:rPr>
          <w:rFonts w:cstheme="minorHAnsi"/>
        </w:rPr>
      </w:pPr>
      <w:r w:rsidRPr="005E2DBC">
        <w:rPr>
          <w:rFonts w:cstheme="minorHAnsi"/>
        </w:rPr>
        <w:t>‘</w:t>
      </w:r>
      <w:r w:rsidR="00790DA7" w:rsidRPr="005E2DBC">
        <w:rPr>
          <w:rFonts w:cstheme="minorHAnsi"/>
        </w:rPr>
        <w:t>Voor wie God eren is zijn hulp nabij: zijn glorie komt wonen in ons land</w:t>
      </w:r>
      <w:r w:rsidR="009742D1" w:rsidRPr="005E2DBC">
        <w:rPr>
          <w:rFonts w:cstheme="minorHAnsi"/>
        </w:rPr>
        <w:t>. T</w:t>
      </w:r>
      <w:r w:rsidR="00790DA7" w:rsidRPr="005E2DBC">
        <w:rPr>
          <w:rFonts w:cstheme="minorHAnsi"/>
        </w:rPr>
        <w:t xml:space="preserve">rouw en waarheid omhelzen elkaar, </w:t>
      </w:r>
      <w:r w:rsidR="00BF64C4" w:rsidRPr="005E2DBC">
        <w:rPr>
          <w:rFonts w:cstheme="minorHAnsi"/>
        </w:rPr>
        <w:t>r</w:t>
      </w:r>
      <w:r w:rsidR="00790DA7" w:rsidRPr="005E2DBC">
        <w:rPr>
          <w:rFonts w:cstheme="minorHAnsi"/>
        </w:rPr>
        <w:t>echt en vrede ontmoeten elkaar met een kus</w:t>
      </w:r>
      <w:r w:rsidR="00A21468" w:rsidRPr="005E2DBC">
        <w:rPr>
          <w:rFonts w:cstheme="minorHAnsi"/>
        </w:rPr>
        <w:t>. U</w:t>
      </w:r>
      <w:r w:rsidR="00790DA7" w:rsidRPr="005E2DBC">
        <w:rPr>
          <w:rFonts w:cstheme="minorHAnsi"/>
        </w:rPr>
        <w:t>it de aarde bloeit de waarheid op, het recht ziet uit de hemel toe.</w:t>
      </w:r>
      <w:r w:rsidRPr="005E2DBC">
        <w:rPr>
          <w:rFonts w:cstheme="minorHAnsi"/>
        </w:rPr>
        <w:t>’</w:t>
      </w:r>
    </w:p>
    <w:p w:rsidR="00656870" w:rsidRPr="005E2DBC" w:rsidRDefault="00656870" w:rsidP="005E2DBC">
      <w:pPr>
        <w:spacing w:after="0" w:line="360" w:lineRule="auto"/>
        <w:rPr>
          <w:rFonts w:cstheme="minorHAnsi"/>
        </w:rPr>
      </w:pPr>
      <w:r w:rsidRPr="005E2DBC">
        <w:rPr>
          <w:rFonts w:cstheme="minorHAnsi"/>
        </w:rPr>
        <w:t>Gods glorie</w:t>
      </w:r>
      <w:r w:rsidR="00873FCF" w:rsidRPr="005E2DBC">
        <w:rPr>
          <w:rFonts w:cstheme="minorHAnsi"/>
        </w:rPr>
        <w:t xml:space="preserve"> is</w:t>
      </w:r>
      <w:r w:rsidRPr="005E2DBC">
        <w:rPr>
          <w:rFonts w:cstheme="minorHAnsi"/>
        </w:rPr>
        <w:t xml:space="preserve"> de glorie van zijn koningschap, het hemelse koningschap dat ruimte schept voor het </w:t>
      </w:r>
      <w:r w:rsidR="00873FCF" w:rsidRPr="005E2DBC">
        <w:rPr>
          <w:rFonts w:cstheme="minorHAnsi"/>
        </w:rPr>
        <w:t xml:space="preserve">goede en </w:t>
      </w:r>
      <w:r w:rsidR="00DA7D74" w:rsidRPr="005E2DBC">
        <w:rPr>
          <w:rFonts w:cstheme="minorHAnsi"/>
        </w:rPr>
        <w:t xml:space="preserve">ware </w:t>
      </w:r>
      <w:r w:rsidRPr="005E2DBC">
        <w:rPr>
          <w:rFonts w:cstheme="minorHAnsi"/>
        </w:rPr>
        <w:t xml:space="preserve">leven. </w:t>
      </w:r>
      <w:r w:rsidR="00DA7D74" w:rsidRPr="005E2DBC">
        <w:rPr>
          <w:rFonts w:cstheme="minorHAnsi"/>
        </w:rPr>
        <w:t xml:space="preserve">In Gods heilvolle nabijheid bloeit </w:t>
      </w:r>
      <w:r w:rsidR="00873FCF" w:rsidRPr="005E2DBC">
        <w:rPr>
          <w:rFonts w:cstheme="minorHAnsi"/>
        </w:rPr>
        <w:t>dat</w:t>
      </w:r>
      <w:r w:rsidR="00DA7D74" w:rsidRPr="005E2DBC">
        <w:rPr>
          <w:rFonts w:cstheme="minorHAnsi"/>
        </w:rPr>
        <w:t xml:space="preserve"> leven op: </w:t>
      </w:r>
      <w:r w:rsidRPr="005E2DBC">
        <w:rPr>
          <w:rFonts w:cstheme="minorHAnsi"/>
        </w:rPr>
        <w:t xml:space="preserve">‘trouw en waarheid omhelzen elkaar, recht en vrede ontmoeten elkaar met een kus’. </w:t>
      </w:r>
    </w:p>
    <w:p w:rsidR="00A21468" w:rsidRPr="005E2DBC" w:rsidRDefault="00790DA7" w:rsidP="005E2DBC">
      <w:pPr>
        <w:spacing w:after="0" w:line="360" w:lineRule="auto"/>
        <w:rPr>
          <w:rFonts w:cstheme="minorHAnsi"/>
        </w:rPr>
      </w:pPr>
      <w:r w:rsidRPr="005E2DBC">
        <w:rPr>
          <w:rFonts w:cstheme="minorHAnsi"/>
        </w:rPr>
        <w:t>‘</w:t>
      </w:r>
      <w:r w:rsidR="00BF64C4" w:rsidRPr="005E2DBC">
        <w:rPr>
          <w:rFonts w:cstheme="minorHAnsi"/>
        </w:rPr>
        <w:t>T</w:t>
      </w:r>
      <w:r w:rsidRPr="005E2DBC">
        <w:rPr>
          <w:rFonts w:cstheme="minorHAnsi"/>
        </w:rPr>
        <w:t xml:space="preserve">rouw en waarheid’ </w:t>
      </w:r>
      <w:r w:rsidR="00A21468" w:rsidRPr="005E2DBC">
        <w:rPr>
          <w:rFonts w:cstheme="minorHAnsi"/>
        </w:rPr>
        <w:t>zijn nauw met elkaar verbonden</w:t>
      </w:r>
      <w:r w:rsidR="005C2AF3">
        <w:rPr>
          <w:rFonts w:cstheme="minorHAnsi"/>
        </w:rPr>
        <w:t xml:space="preserve">, als de </w:t>
      </w:r>
      <w:r w:rsidR="009742D1" w:rsidRPr="005E2DBC">
        <w:rPr>
          <w:rFonts w:cstheme="minorHAnsi"/>
        </w:rPr>
        <w:t xml:space="preserve">kenmerken van het ware leven. </w:t>
      </w:r>
      <w:r w:rsidR="008103BB">
        <w:rPr>
          <w:rFonts w:cstheme="minorHAnsi"/>
        </w:rPr>
        <w:t xml:space="preserve">Ze horen bij </w:t>
      </w:r>
      <w:r w:rsidR="00B56C4A" w:rsidRPr="005E2DBC">
        <w:rPr>
          <w:rFonts w:cstheme="minorHAnsi"/>
        </w:rPr>
        <w:t xml:space="preserve">de belangrijkste </w:t>
      </w:r>
      <w:r w:rsidR="008F4CF0">
        <w:rPr>
          <w:rFonts w:cstheme="minorHAnsi"/>
        </w:rPr>
        <w:t>woorden</w:t>
      </w:r>
      <w:r w:rsidR="00B56C4A" w:rsidRPr="005E2DBC">
        <w:rPr>
          <w:rFonts w:cstheme="minorHAnsi"/>
        </w:rPr>
        <w:t xml:space="preserve"> van de Bijbel. De ene</w:t>
      </w:r>
      <w:r w:rsidR="008F4CF0">
        <w:rPr>
          <w:rFonts w:cstheme="minorHAnsi"/>
        </w:rPr>
        <w:t xml:space="preserve">, </w:t>
      </w:r>
      <w:r w:rsidR="008F4CF0">
        <w:rPr>
          <w:rFonts w:cstheme="minorHAnsi"/>
          <w:i/>
        </w:rPr>
        <w:t>chèsèd</w:t>
      </w:r>
      <w:r w:rsidR="00B56C4A" w:rsidRPr="005E2DBC">
        <w:rPr>
          <w:rFonts w:cstheme="minorHAnsi"/>
        </w:rPr>
        <w:t xml:space="preserve"> wordt vertaald als: trouw, </w:t>
      </w:r>
      <w:r w:rsidR="008F4CF0">
        <w:rPr>
          <w:rFonts w:cstheme="minorHAnsi"/>
        </w:rPr>
        <w:t xml:space="preserve">goedheid of </w:t>
      </w:r>
      <w:r w:rsidR="00B56C4A" w:rsidRPr="005E2DBC">
        <w:rPr>
          <w:rFonts w:cstheme="minorHAnsi"/>
        </w:rPr>
        <w:t>liefde</w:t>
      </w:r>
      <w:r w:rsidR="008F4CF0">
        <w:rPr>
          <w:rFonts w:cstheme="minorHAnsi"/>
        </w:rPr>
        <w:t xml:space="preserve">. De andere, </w:t>
      </w:r>
      <w:r w:rsidR="008F4CF0">
        <w:rPr>
          <w:rFonts w:cstheme="minorHAnsi"/>
          <w:i/>
        </w:rPr>
        <w:t>èmèt</w:t>
      </w:r>
      <w:r w:rsidR="008F4CF0">
        <w:rPr>
          <w:rFonts w:cstheme="minorHAnsi"/>
        </w:rPr>
        <w:t xml:space="preserve">, als </w:t>
      </w:r>
      <w:r w:rsidR="00B56C4A" w:rsidRPr="005E2DBC">
        <w:rPr>
          <w:rFonts w:cstheme="minorHAnsi"/>
        </w:rPr>
        <w:t>waarheid</w:t>
      </w:r>
      <w:r w:rsidR="008103BB">
        <w:rPr>
          <w:rFonts w:cstheme="minorHAnsi"/>
        </w:rPr>
        <w:t>,</w:t>
      </w:r>
      <w:r w:rsidR="00B56C4A" w:rsidRPr="005E2DBC">
        <w:rPr>
          <w:rFonts w:cstheme="minorHAnsi"/>
        </w:rPr>
        <w:t xml:space="preserve"> trouw of waarachtigheid. </w:t>
      </w:r>
      <w:r w:rsidR="0048361A">
        <w:rPr>
          <w:rFonts w:cstheme="minorHAnsi"/>
        </w:rPr>
        <w:t xml:space="preserve">Het Oude Testament </w:t>
      </w:r>
      <w:r w:rsidR="008F4CF0">
        <w:rPr>
          <w:rFonts w:cstheme="minorHAnsi"/>
        </w:rPr>
        <w:t xml:space="preserve">gebruikt deze woorden om </w:t>
      </w:r>
      <w:r w:rsidR="00B56C4A" w:rsidRPr="005E2DBC">
        <w:rPr>
          <w:rFonts w:cstheme="minorHAnsi"/>
        </w:rPr>
        <w:t xml:space="preserve">aan te duiden hoe God is – trouw en waarachtig. En diezelfde woorden worden gebruikt om </w:t>
      </w:r>
      <w:r w:rsidR="00845A76">
        <w:rPr>
          <w:rFonts w:cstheme="minorHAnsi"/>
        </w:rPr>
        <w:t xml:space="preserve">te omschrijven hoe het ware leven eruit moet zien: </w:t>
      </w:r>
      <w:r w:rsidR="00B56C4A" w:rsidRPr="005E2DBC">
        <w:rPr>
          <w:rFonts w:cstheme="minorHAnsi"/>
        </w:rPr>
        <w:t xml:space="preserve">een leven in liefde en trouw. </w:t>
      </w:r>
    </w:p>
    <w:p w:rsidR="005E2DBC" w:rsidRPr="005E2DBC" w:rsidRDefault="005E2DBC" w:rsidP="005E2DBC">
      <w:pPr>
        <w:spacing w:after="0" w:line="360" w:lineRule="auto"/>
        <w:rPr>
          <w:rFonts w:cstheme="minorHAnsi"/>
        </w:rPr>
      </w:pPr>
    </w:p>
    <w:p w:rsidR="005E2DBC" w:rsidRDefault="005E2DBC" w:rsidP="005E2DBC">
      <w:pPr>
        <w:spacing w:after="0" w:line="360" w:lineRule="auto"/>
        <w:rPr>
          <w:rFonts w:cstheme="minorHAnsi"/>
        </w:rPr>
      </w:pPr>
      <w:r>
        <w:rPr>
          <w:rFonts w:cstheme="minorHAnsi"/>
        </w:rPr>
        <w:t>(3)</w:t>
      </w:r>
    </w:p>
    <w:p w:rsidR="00A21468" w:rsidRPr="005E2DBC" w:rsidRDefault="00A21468" w:rsidP="005E2DBC">
      <w:pPr>
        <w:spacing w:after="0" w:line="360" w:lineRule="auto"/>
        <w:rPr>
          <w:rFonts w:cstheme="minorHAnsi"/>
        </w:rPr>
      </w:pPr>
      <w:r w:rsidRPr="005E2DBC">
        <w:rPr>
          <w:rFonts w:cstheme="minorHAnsi"/>
        </w:rPr>
        <w:t xml:space="preserve">Maar </w:t>
      </w:r>
      <w:r w:rsidR="009B16BA" w:rsidRPr="005E2DBC">
        <w:rPr>
          <w:rFonts w:cstheme="minorHAnsi"/>
        </w:rPr>
        <w:t xml:space="preserve">vertelt </w:t>
      </w:r>
      <w:r w:rsidRPr="005E2DBC">
        <w:rPr>
          <w:rFonts w:cstheme="minorHAnsi"/>
        </w:rPr>
        <w:t>het Nieuwe Testament</w:t>
      </w:r>
      <w:r w:rsidR="009B16BA" w:rsidRPr="005E2DBC">
        <w:rPr>
          <w:rFonts w:cstheme="minorHAnsi"/>
        </w:rPr>
        <w:t xml:space="preserve"> niet een heel ander verhaal over waarheid dan het oude? </w:t>
      </w:r>
      <w:r w:rsidRPr="005E2DBC">
        <w:rPr>
          <w:rFonts w:cstheme="minorHAnsi"/>
        </w:rPr>
        <w:t xml:space="preserve">Laten we kijken naar het Johannesevangelie. Dit evangelie geeft zijn betekenis niet zomaar prijs. Je moet erop studeren. Dat geldt </w:t>
      </w:r>
      <w:r w:rsidR="009B16BA" w:rsidRPr="005E2DBC">
        <w:rPr>
          <w:rFonts w:cstheme="minorHAnsi"/>
        </w:rPr>
        <w:t>vooral voo</w:t>
      </w:r>
      <w:r w:rsidRPr="005E2DBC">
        <w:rPr>
          <w:rFonts w:cstheme="minorHAnsi"/>
        </w:rPr>
        <w:t>r het begin ervan, de eerste 18 verzen. Het meest beroemde vers, 14, staat op de liturgie:</w:t>
      </w:r>
    </w:p>
    <w:p w:rsidR="00BA23C1" w:rsidRPr="005E2DBC" w:rsidRDefault="002A3C96" w:rsidP="005E2DBC">
      <w:pPr>
        <w:spacing w:after="0" w:line="360" w:lineRule="auto"/>
        <w:rPr>
          <w:rFonts w:cstheme="minorHAnsi"/>
        </w:rPr>
      </w:pPr>
      <w:r w:rsidRPr="005E2DBC">
        <w:rPr>
          <w:rStyle w:val="v4"/>
          <w:rFonts w:cstheme="minorHAnsi"/>
        </w:rPr>
        <w:t>‘</w:t>
      </w:r>
      <w:r w:rsidR="005B4F57" w:rsidRPr="005E2DBC">
        <w:rPr>
          <w:rFonts w:cstheme="minorHAnsi"/>
        </w:rPr>
        <w:t>Het Woord is mens geworden en heeft bij ons gewoond. Wij hebben zijn glorie gezien, vol van goedheid en waarheid, de glorie van de enige Zoon van de Vader.</w:t>
      </w:r>
      <w:r w:rsidR="00CC0D16" w:rsidRPr="005E2DBC">
        <w:rPr>
          <w:rFonts w:cstheme="minorHAnsi"/>
        </w:rPr>
        <w:t>’</w:t>
      </w:r>
    </w:p>
    <w:p w:rsidR="00CC0D16" w:rsidRPr="005E2DBC" w:rsidRDefault="00191C6A" w:rsidP="005E2DBC">
      <w:pPr>
        <w:spacing w:after="0" w:line="360" w:lineRule="auto"/>
        <w:rPr>
          <w:rFonts w:cstheme="minorHAnsi"/>
        </w:rPr>
      </w:pPr>
      <w:r w:rsidRPr="005E2DBC">
        <w:rPr>
          <w:rFonts w:cstheme="minorHAnsi"/>
        </w:rPr>
        <w:t xml:space="preserve">In de oudere vertalingen begint dit met ‘het Woord is vlees geworden’. De nieuwe vertaling, ‘het Woord is mens geworden’, is </w:t>
      </w:r>
      <w:r w:rsidR="009B16BA" w:rsidRPr="005E2DBC">
        <w:rPr>
          <w:rFonts w:cstheme="minorHAnsi"/>
        </w:rPr>
        <w:t xml:space="preserve">een stuk </w:t>
      </w:r>
      <w:r w:rsidRPr="005E2DBC">
        <w:rPr>
          <w:rFonts w:cstheme="minorHAnsi"/>
        </w:rPr>
        <w:t xml:space="preserve">duidelijker. </w:t>
      </w:r>
      <w:r w:rsidR="008103BB">
        <w:rPr>
          <w:rFonts w:cstheme="minorHAnsi"/>
        </w:rPr>
        <w:t>Want h</w:t>
      </w:r>
      <w:r w:rsidR="00CC0D16" w:rsidRPr="005E2DBC">
        <w:rPr>
          <w:rFonts w:cstheme="minorHAnsi"/>
        </w:rPr>
        <w:t xml:space="preserve">et gaat </w:t>
      </w:r>
      <w:r w:rsidR="00814156" w:rsidRPr="005E2DBC">
        <w:rPr>
          <w:rFonts w:cstheme="minorHAnsi"/>
        </w:rPr>
        <w:t>hier om ‘menselijkheid’</w:t>
      </w:r>
      <w:r w:rsidR="00CC0D16" w:rsidRPr="005E2DBC">
        <w:rPr>
          <w:rFonts w:cstheme="minorHAnsi"/>
        </w:rPr>
        <w:t>: het Woord is een mens van vlees en bloed geworden, een sterveling</w:t>
      </w:r>
      <w:r w:rsidR="00814156" w:rsidRPr="005E2DBC">
        <w:rPr>
          <w:rFonts w:cstheme="minorHAnsi"/>
        </w:rPr>
        <w:t>, zoals wij allemaal</w:t>
      </w:r>
      <w:r w:rsidR="00CC0D16" w:rsidRPr="005E2DBC">
        <w:rPr>
          <w:rFonts w:cstheme="minorHAnsi"/>
        </w:rPr>
        <w:t xml:space="preserve">. Wat Johannes </w:t>
      </w:r>
      <w:r w:rsidR="0048361A">
        <w:rPr>
          <w:rFonts w:cstheme="minorHAnsi"/>
        </w:rPr>
        <w:t xml:space="preserve">hier </w:t>
      </w:r>
      <w:r w:rsidR="00CC0D16" w:rsidRPr="005E2DBC">
        <w:rPr>
          <w:rFonts w:cstheme="minorHAnsi"/>
        </w:rPr>
        <w:t xml:space="preserve">precies bedoelt met ‘het Woord’ zal ik nu niet uitleggen – er moet ook iets voor het leerhuis overblijven – maar </w:t>
      </w:r>
      <w:r w:rsidR="0048361A">
        <w:rPr>
          <w:rFonts w:cstheme="minorHAnsi"/>
        </w:rPr>
        <w:t xml:space="preserve">ik zal </w:t>
      </w:r>
      <w:r w:rsidR="00CC0D16" w:rsidRPr="005E2DBC">
        <w:rPr>
          <w:rFonts w:cstheme="minorHAnsi"/>
        </w:rPr>
        <w:t xml:space="preserve">wél </w:t>
      </w:r>
      <w:r w:rsidR="0048361A">
        <w:rPr>
          <w:rFonts w:cstheme="minorHAnsi"/>
        </w:rPr>
        <w:t xml:space="preserve">zeggen </w:t>
      </w:r>
      <w:r w:rsidR="00CC0D16" w:rsidRPr="005E2DBC">
        <w:rPr>
          <w:rFonts w:cstheme="minorHAnsi"/>
          <w:i/>
        </w:rPr>
        <w:t>wie</w:t>
      </w:r>
      <w:r w:rsidR="00CC0D16" w:rsidRPr="005E2DBC">
        <w:rPr>
          <w:rFonts w:cstheme="minorHAnsi"/>
        </w:rPr>
        <w:t xml:space="preserve"> hij ermee bedoelt: Jezus Christus. Johannes wil </w:t>
      </w:r>
      <w:r w:rsidR="008103BB">
        <w:rPr>
          <w:rFonts w:cstheme="minorHAnsi"/>
        </w:rPr>
        <w:t>hier</w:t>
      </w:r>
      <w:r w:rsidR="00CC0D16" w:rsidRPr="005E2DBC">
        <w:rPr>
          <w:rFonts w:cstheme="minorHAnsi"/>
        </w:rPr>
        <w:t xml:space="preserve"> zeggen </w:t>
      </w:r>
      <w:r w:rsidR="006179EF" w:rsidRPr="005E2DBC">
        <w:rPr>
          <w:rFonts w:cstheme="minorHAnsi"/>
        </w:rPr>
        <w:t xml:space="preserve">dat </w:t>
      </w:r>
      <w:r w:rsidR="00BA23C1" w:rsidRPr="005E2DBC">
        <w:rPr>
          <w:rFonts w:cstheme="minorHAnsi"/>
        </w:rPr>
        <w:t xml:space="preserve">Jezus Christus, Gods Zoon, </w:t>
      </w:r>
      <w:r w:rsidR="006179EF" w:rsidRPr="005E2DBC">
        <w:rPr>
          <w:rFonts w:cstheme="minorHAnsi"/>
        </w:rPr>
        <w:t xml:space="preserve">bij God vandaan </w:t>
      </w:r>
      <w:r w:rsidR="006179EF" w:rsidRPr="005E2DBC">
        <w:rPr>
          <w:rFonts w:cstheme="minorHAnsi"/>
        </w:rPr>
        <w:lastRenderedPageBreak/>
        <w:t>kwam</w:t>
      </w:r>
      <w:r w:rsidR="00CC0D16" w:rsidRPr="005E2DBC">
        <w:rPr>
          <w:rFonts w:cstheme="minorHAnsi"/>
        </w:rPr>
        <w:t xml:space="preserve"> en dat hij op aarde God heeft laten zien</w:t>
      </w:r>
      <w:r w:rsidR="00BA23C1" w:rsidRPr="005E2DBC">
        <w:rPr>
          <w:rFonts w:cstheme="minorHAnsi"/>
        </w:rPr>
        <w:t xml:space="preserve">. </w:t>
      </w:r>
      <w:r w:rsidR="00814156" w:rsidRPr="005E2DBC">
        <w:rPr>
          <w:rFonts w:cstheme="minorHAnsi"/>
        </w:rPr>
        <w:t xml:space="preserve">Zoals van oorsprong de mens gemaakt </w:t>
      </w:r>
      <w:r w:rsidR="009B16BA" w:rsidRPr="005E2DBC">
        <w:rPr>
          <w:rFonts w:cstheme="minorHAnsi"/>
        </w:rPr>
        <w:t>i</w:t>
      </w:r>
      <w:r w:rsidR="00814156" w:rsidRPr="005E2DBC">
        <w:rPr>
          <w:rFonts w:cstheme="minorHAnsi"/>
        </w:rPr>
        <w:t>s n</w:t>
      </w:r>
      <w:r w:rsidR="009B16BA" w:rsidRPr="005E2DBC">
        <w:rPr>
          <w:rFonts w:cstheme="minorHAnsi"/>
        </w:rPr>
        <w:t>aa</w:t>
      </w:r>
      <w:r w:rsidR="00814156" w:rsidRPr="005E2DBC">
        <w:rPr>
          <w:rFonts w:cstheme="minorHAnsi"/>
        </w:rPr>
        <w:t xml:space="preserve">r het beeld van God – zo was Jezus Christus, volgens Johannes, het enige ware beeld, het ware gezicht van God op aarde. </w:t>
      </w:r>
      <w:r w:rsidR="00CC0D16" w:rsidRPr="005E2DBC">
        <w:rPr>
          <w:rFonts w:cstheme="minorHAnsi"/>
        </w:rPr>
        <w:t>In hem werd d</w:t>
      </w:r>
      <w:r w:rsidR="007123CD" w:rsidRPr="005E2DBC">
        <w:rPr>
          <w:rFonts w:cstheme="minorHAnsi"/>
        </w:rPr>
        <w:t xml:space="preserve">e glorie van Gods hemelse majesteit zichtbaar op aarde. </w:t>
      </w:r>
      <w:r w:rsidR="00814156" w:rsidRPr="005E2DBC">
        <w:rPr>
          <w:rFonts w:cstheme="minorHAnsi"/>
        </w:rPr>
        <w:t>En wat werd er zichtbaar</w:t>
      </w:r>
      <w:r w:rsidR="009B16BA" w:rsidRPr="005E2DBC">
        <w:rPr>
          <w:rFonts w:cstheme="minorHAnsi"/>
        </w:rPr>
        <w:t>?</w:t>
      </w:r>
      <w:r w:rsidR="00814156" w:rsidRPr="005E2DBC">
        <w:rPr>
          <w:rFonts w:cstheme="minorHAnsi"/>
        </w:rPr>
        <w:t xml:space="preserve"> </w:t>
      </w:r>
      <w:r w:rsidR="0048361A">
        <w:rPr>
          <w:rFonts w:cstheme="minorHAnsi"/>
        </w:rPr>
        <w:t xml:space="preserve">Kijk wat er staat: ‘Wij hebben zijn glorie gezien, vol van goedheid en waarheid.’ </w:t>
      </w:r>
      <w:r w:rsidR="008103BB">
        <w:rPr>
          <w:rFonts w:cstheme="minorHAnsi"/>
        </w:rPr>
        <w:t>Goedheid en waarheid</w:t>
      </w:r>
      <w:r w:rsidR="00814156" w:rsidRPr="005E2DBC">
        <w:rPr>
          <w:rFonts w:cstheme="minorHAnsi"/>
        </w:rPr>
        <w:t>.</w:t>
      </w:r>
      <w:r w:rsidR="008103BB">
        <w:rPr>
          <w:rFonts w:cstheme="minorHAnsi"/>
        </w:rPr>
        <w:t xml:space="preserve"> Daar </w:t>
      </w:r>
      <w:r w:rsidR="0048361A">
        <w:rPr>
          <w:rFonts w:cstheme="minorHAnsi"/>
        </w:rPr>
        <w:t xml:space="preserve">zijn ze </w:t>
      </w:r>
      <w:r w:rsidR="008103BB">
        <w:rPr>
          <w:rFonts w:cstheme="minorHAnsi"/>
        </w:rPr>
        <w:t xml:space="preserve">weer. </w:t>
      </w:r>
    </w:p>
    <w:p w:rsidR="0003014B" w:rsidRPr="005E2DBC" w:rsidRDefault="0048361A" w:rsidP="005E2DBC">
      <w:pPr>
        <w:spacing w:after="0" w:line="360" w:lineRule="auto"/>
        <w:rPr>
          <w:rFonts w:cstheme="minorHAnsi"/>
        </w:rPr>
      </w:pPr>
      <w:r>
        <w:rPr>
          <w:rFonts w:cstheme="minorHAnsi"/>
        </w:rPr>
        <w:t xml:space="preserve">In feite </w:t>
      </w:r>
      <w:r w:rsidR="009B16BA" w:rsidRPr="005E2DBC">
        <w:rPr>
          <w:rFonts w:cstheme="minorHAnsi"/>
        </w:rPr>
        <w:t xml:space="preserve">zien </w:t>
      </w:r>
      <w:r>
        <w:rPr>
          <w:rFonts w:cstheme="minorHAnsi"/>
        </w:rPr>
        <w:t xml:space="preserve">we precies </w:t>
      </w:r>
      <w:r w:rsidR="009B16BA" w:rsidRPr="005E2DBC">
        <w:rPr>
          <w:rFonts w:cstheme="minorHAnsi"/>
        </w:rPr>
        <w:t xml:space="preserve">dezelfde woorden </w:t>
      </w:r>
      <w:r w:rsidR="00CC0D16" w:rsidRPr="005E2DBC">
        <w:rPr>
          <w:rFonts w:cstheme="minorHAnsi"/>
        </w:rPr>
        <w:t xml:space="preserve">als in psalm 85. </w:t>
      </w:r>
      <w:r w:rsidR="006D0A5D" w:rsidRPr="005E2DBC">
        <w:rPr>
          <w:rFonts w:cstheme="minorHAnsi"/>
        </w:rPr>
        <w:t xml:space="preserve">Gods glorie komt wonen bij de mensen, en </w:t>
      </w:r>
      <w:r w:rsidR="00814156" w:rsidRPr="005E2DBC">
        <w:rPr>
          <w:rFonts w:cstheme="minorHAnsi"/>
        </w:rPr>
        <w:t xml:space="preserve">wordt zichtbaar in de vorm van </w:t>
      </w:r>
      <w:r w:rsidR="006D0A5D" w:rsidRPr="005E2DBC">
        <w:rPr>
          <w:rFonts w:cstheme="minorHAnsi"/>
        </w:rPr>
        <w:t xml:space="preserve">goedheid en waarheid. Er is </w:t>
      </w:r>
      <w:r w:rsidR="009B16BA" w:rsidRPr="005E2DBC">
        <w:rPr>
          <w:rFonts w:cstheme="minorHAnsi"/>
        </w:rPr>
        <w:t xml:space="preserve">natuurlijk </w:t>
      </w:r>
      <w:r w:rsidR="00814156" w:rsidRPr="005E2DBC">
        <w:rPr>
          <w:rFonts w:cstheme="minorHAnsi"/>
        </w:rPr>
        <w:t xml:space="preserve">wel </w:t>
      </w:r>
      <w:r w:rsidR="009B16BA" w:rsidRPr="005E2DBC">
        <w:rPr>
          <w:rFonts w:cstheme="minorHAnsi"/>
        </w:rPr>
        <w:t>éé</w:t>
      </w:r>
      <w:r w:rsidR="00814156" w:rsidRPr="005E2DBC">
        <w:rPr>
          <w:rFonts w:cstheme="minorHAnsi"/>
        </w:rPr>
        <w:t xml:space="preserve">n </w:t>
      </w:r>
      <w:r w:rsidR="006D0A5D" w:rsidRPr="005E2DBC">
        <w:rPr>
          <w:rFonts w:cstheme="minorHAnsi"/>
        </w:rPr>
        <w:t>verschil</w:t>
      </w:r>
      <w:r>
        <w:rPr>
          <w:rFonts w:cstheme="minorHAnsi"/>
        </w:rPr>
        <w:t xml:space="preserve"> met de psalm</w:t>
      </w:r>
      <w:r w:rsidR="006D0A5D" w:rsidRPr="005E2DBC">
        <w:rPr>
          <w:rFonts w:cstheme="minorHAnsi"/>
        </w:rPr>
        <w:t xml:space="preserve">: Gods glorie komt bij de mensen in de persoon van Jezus Christus. </w:t>
      </w:r>
      <w:r w:rsidR="00814156" w:rsidRPr="005E2DBC">
        <w:rPr>
          <w:rFonts w:cstheme="minorHAnsi"/>
        </w:rPr>
        <w:t xml:space="preserve">Hij vertegenwoordigt God – de schepper en koning – </w:t>
      </w:r>
      <w:r w:rsidR="009B16BA" w:rsidRPr="005E2DBC">
        <w:rPr>
          <w:rFonts w:cstheme="minorHAnsi"/>
        </w:rPr>
        <w:t>hij</w:t>
      </w:r>
      <w:r w:rsidR="00814156" w:rsidRPr="005E2DBC">
        <w:rPr>
          <w:rFonts w:cstheme="minorHAnsi"/>
        </w:rPr>
        <w:t xml:space="preserve"> komt dus naar zijn eigen aarde toe</w:t>
      </w:r>
      <w:r w:rsidR="0003014B" w:rsidRPr="005E2DBC">
        <w:rPr>
          <w:rFonts w:cstheme="minorHAnsi"/>
        </w:rPr>
        <w:t>. Waarom komt hij daar</w:t>
      </w:r>
      <w:r w:rsidR="009B16BA" w:rsidRPr="005E2DBC">
        <w:rPr>
          <w:rFonts w:cstheme="minorHAnsi"/>
        </w:rPr>
        <w:t>heen</w:t>
      </w:r>
      <w:r w:rsidR="0003014B" w:rsidRPr="005E2DBC">
        <w:rPr>
          <w:rFonts w:cstheme="minorHAnsi"/>
        </w:rPr>
        <w:t>? Om de wereld op te eisen</w:t>
      </w:r>
      <w:r w:rsidR="009B16BA" w:rsidRPr="005E2DBC">
        <w:rPr>
          <w:rFonts w:cstheme="minorHAnsi"/>
        </w:rPr>
        <w:t>? O</w:t>
      </w:r>
      <w:r w:rsidR="0003014B" w:rsidRPr="005E2DBC">
        <w:rPr>
          <w:rFonts w:cstheme="minorHAnsi"/>
        </w:rPr>
        <w:t>m zijn hemelse macht te laten gelden? Nee, om de mensen op het spoor van het ware leven te zetten: het spoor van goedheid en waarheid</w:t>
      </w:r>
      <w:r w:rsidR="00C02F4D" w:rsidRPr="005E2DBC">
        <w:rPr>
          <w:rFonts w:cstheme="minorHAnsi"/>
        </w:rPr>
        <w:t>, oftewel</w:t>
      </w:r>
      <w:r w:rsidR="009B16BA" w:rsidRPr="005E2DBC">
        <w:rPr>
          <w:rFonts w:cstheme="minorHAnsi"/>
        </w:rPr>
        <w:t xml:space="preserve">, </w:t>
      </w:r>
      <w:r w:rsidR="00C02F4D" w:rsidRPr="005E2DBC">
        <w:rPr>
          <w:rFonts w:cstheme="minorHAnsi"/>
        </w:rPr>
        <w:t>liefde en trouw</w:t>
      </w:r>
      <w:r w:rsidR="0003014B" w:rsidRPr="005E2DBC">
        <w:rPr>
          <w:rFonts w:cstheme="minorHAnsi"/>
        </w:rPr>
        <w:t xml:space="preserve">. </w:t>
      </w:r>
    </w:p>
    <w:p w:rsidR="0003014B" w:rsidRPr="005E2DBC" w:rsidRDefault="0003014B" w:rsidP="005E2DBC">
      <w:pPr>
        <w:spacing w:after="0" w:line="360" w:lineRule="auto"/>
        <w:rPr>
          <w:rFonts w:cstheme="minorHAnsi"/>
        </w:rPr>
      </w:pPr>
      <w:r w:rsidRPr="005E2DBC">
        <w:rPr>
          <w:rFonts w:cstheme="minorHAnsi"/>
        </w:rPr>
        <w:t>Pilatus</w:t>
      </w:r>
      <w:r w:rsidR="00C02F4D" w:rsidRPr="005E2DBC">
        <w:rPr>
          <w:rFonts w:cstheme="minorHAnsi"/>
        </w:rPr>
        <w:t xml:space="preserve"> riep uit:</w:t>
      </w:r>
      <w:r w:rsidRPr="005E2DBC">
        <w:rPr>
          <w:rFonts w:cstheme="minorHAnsi"/>
        </w:rPr>
        <w:t xml:space="preserve"> ‘wat is waarheid?’ </w:t>
      </w:r>
      <w:r w:rsidR="00DE5263" w:rsidRPr="005E2DBC">
        <w:rPr>
          <w:rFonts w:cstheme="minorHAnsi"/>
        </w:rPr>
        <w:t>Maar</w:t>
      </w:r>
      <w:r w:rsidR="00C02F4D" w:rsidRPr="005E2DBC">
        <w:rPr>
          <w:rFonts w:cstheme="minorHAnsi"/>
        </w:rPr>
        <w:t xml:space="preserve"> Johannes</w:t>
      </w:r>
      <w:r w:rsidR="00DE5263" w:rsidRPr="005E2DBC">
        <w:rPr>
          <w:rFonts w:cstheme="minorHAnsi"/>
        </w:rPr>
        <w:t xml:space="preserve">, de schrijver van </w:t>
      </w:r>
      <w:r w:rsidR="0048361A">
        <w:rPr>
          <w:rFonts w:cstheme="minorHAnsi"/>
        </w:rPr>
        <w:t>dit</w:t>
      </w:r>
      <w:r w:rsidR="00DE5263" w:rsidRPr="005E2DBC">
        <w:rPr>
          <w:rFonts w:cstheme="minorHAnsi"/>
        </w:rPr>
        <w:t xml:space="preserve"> evangelie,</w:t>
      </w:r>
      <w:r w:rsidR="00C02F4D" w:rsidRPr="005E2DBC">
        <w:rPr>
          <w:rFonts w:cstheme="minorHAnsi"/>
        </w:rPr>
        <w:t xml:space="preserve"> wil duidelijk maken </w:t>
      </w:r>
      <w:r w:rsidRPr="005E2DBC">
        <w:rPr>
          <w:rFonts w:cstheme="minorHAnsi"/>
        </w:rPr>
        <w:t xml:space="preserve">dat Pilatus </w:t>
      </w:r>
      <w:r w:rsidR="0048361A">
        <w:rPr>
          <w:rFonts w:cstheme="minorHAnsi"/>
        </w:rPr>
        <w:t xml:space="preserve">met zijn </w:t>
      </w:r>
      <w:r w:rsidR="00DE5263" w:rsidRPr="005E2DBC">
        <w:rPr>
          <w:rFonts w:cstheme="minorHAnsi"/>
        </w:rPr>
        <w:t xml:space="preserve">vraag </w:t>
      </w:r>
      <w:r w:rsidRPr="005E2DBC">
        <w:rPr>
          <w:rFonts w:cstheme="minorHAnsi"/>
        </w:rPr>
        <w:t xml:space="preserve">de plank misslaat. </w:t>
      </w:r>
      <w:r w:rsidR="00DE5263" w:rsidRPr="005E2DBC">
        <w:rPr>
          <w:rFonts w:cstheme="minorHAnsi"/>
        </w:rPr>
        <w:t>A</w:t>
      </w:r>
      <w:r w:rsidRPr="005E2DBC">
        <w:rPr>
          <w:rFonts w:cstheme="minorHAnsi"/>
        </w:rPr>
        <w:t xml:space="preserve">ls </w:t>
      </w:r>
      <w:r w:rsidR="00DE5263" w:rsidRPr="005E2DBC">
        <w:rPr>
          <w:rFonts w:cstheme="minorHAnsi"/>
        </w:rPr>
        <w:t>we</w:t>
      </w:r>
      <w:r w:rsidRPr="005E2DBC">
        <w:rPr>
          <w:rFonts w:cstheme="minorHAnsi"/>
        </w:rPr>
        <w:t xml:space="preserve"> denk</w:t>
      </w:r>
      <w:r w:rsidR="00DE5263" w:rsidRPr="005E2DBC">
        <w:rPr>
          <w:rFonts w:cstheme="minorHAnsi"/>
        </w:rPr>
        <w:t>en</w:t>
      </w:r>
      <w:r w:rsidRPr="005E2DBC">
        <w:rPr>
          <w:rFonts w:cstheme="minorHAnsi"/>
        </w:rPr>
        <w:t xml:space="preserve"> aan </w:t>
      </w:r>
      <w:r w:rsidR="0048361A">
        <w:rPr>
          <w:rFonts w:cstheme="minorHAnsi"/>
        </w:rPr>
        <w:t>het</w:t>
      </w:r>
      <w:r w:rsidRPr="005E2DBC">
        <w:rPr>
          <w:rFonts w:cstheme="minorHAnsi"/>
        </w:rPr>
        <w:t xml:space="preserve"> vers uit Johannes op de liturgie, begrijp</w:t>
      </w:r>
      <w:r w:rsidR="00DE5263" w:rsidRPr="005E2DBC">
        <w:rPr>
          <w:rFonts w:cstheme="minorHAnsi"/>
        </w:rPr>
        <w:t>en we</w:t>
      </w:r>
      <w:r w:rsidRPr="005E2DBC">
        <w:rPr>
          <w:rFonts w:cstheme="minorHAnsi"/>
        </w:rPr>
        <w:t xml:space="preserve"> waar de fout van Pilatus ligt. </w:t>
      </w:r>
      <w:r w:rsidR="0048361A">
        <w:rPr>
          <w:rFonts w:cstheme="minorHAnsi"/>
        </w:rPr>
        <w:t>Hij</w:t>
      </w:r>
      <w:r w:rsidRPr="005E2DBC">
        <w:rPr>
          <w:rFonts w:cstheme="minorHAnsi"/>
        </w:rPr>
        <w:t xml:space="preserve"> kan niet loskomen van wat hij </w:t>
      </w:r>
      <w:r w:rsidR="0048361A">
        <w:rPr>
          <w:rFonts w:cstheme="minorHAnsi"/>
        </w:rPr>
        <w:t xml:space="preserve">voor zich </w:t>
      </w:r>
      <w:r w:rsidRPr="005E2DBC">
        <w:rPr>
          <w:rFonts w:cstheme="minorHAnsi"/>
        </w:rPr>
        <w:t xml:space="preserve">ziet: een mens. Hij ziet de mens Jezus, en interpreteert zijn optreden in  menselijke termen en ambities. En dan loopt hij vast. Want de kern is, volgens Johannes, dat Jezus de drager is van Gods hemelse majesteit. Hij draagt de glorie van God, schepper en hemelse koning. Dat koningschap heeft niets te maken met het aardse koningschap, dat streeft naar macht en roem. En het heeft alles te maken met wat we in Psalm 145 lazen over Gods hemelse koningschap, dat </w:t>
      </w:r>
      <w:r w:rsidR="00B64CB1" w:rsidRPr="005E2DBC">
        <w:rPr>
          <w:rFonts w:cstheme="minorHAnsi"/>
        </w:rPr>
        <w:t xml:space="preserve">tot uiting komt </w:t>
      </w:r>
      <w:r w:rsidRPr="005E2DBC">
        <w:rPr>
          <w:rFonts w:cstheme="minorHAnsi"/>
        </w:rPr>
        <w:t xml:space="preserve">in recht en gerechtigheid, trouw aan zijn schepping, en dat op aarde alles tot bloei laat komen door liefde en trouw. </w:t>
      </w:r>
    </w:p>
    <w:p w:rsidR="00C02F4D" w:rsidRPr="005E2DBC" w:rsidRDefault="00C02F4D" w:rsidP="005E2DBC">
      <w:pPr>
        <w:spacing w:after="0" w:line="360" w:lineRule="auto"/>
        <w:rPr>
          <w:rFonts w:cstheme="minorHAnsi"/>
        </w:rPr>
      </w:pPr>
      <w:r w:rsidRPr="005E2DBC">
        <w:rPr>
          <w:rFonts w:cstheme="minorHAnsi"/>
        </w:rPr>
        <w:t>De ‘waarheid’ waarover Johannes schrijft, lijkt sterk op d</w:t>
      </w:r>
      <w:r w:rsidR="00B64CB1" w:rsidRPr="005E2DBC">
        <w:rPr>
          <w:rFonts w:cstheme="minorHAnsi"/>
        </w:rPr>
        <w:t xml:space="preserve">e waarheid </w:t>
      </w:r>
      <w:r w:rsidR="0048361A">
        <w:rPr>
          <w:rFonts w:cstheme="minorHAnsi"/>
        </w:rPr>
        <w:t>va</w:t>
      </w:r>
      <w:r w:rsidR="00B64CB1" w:rsidRPr="005E2DBC">
        <w:rPr>
          <w:rFonts w:cstheme="minorHAnsi"/>
        </w:rPr>
        <w:t xml:space="preserve">n </w:t>
      </w:r>
      <w:r w:rsidRPr="005E2DBC">
        <w:rPr>
          <w:rFonts w:cstheme="minorHAnsi"/>
        </w:rPr>
        <w:t xml:space="preserve">de psalmen. </w:t>
      </w:r>
      <w:r w:rsidR="00CA7E70" w:rsidRPr="005E2DBC">
        <w:rPr>
          <w:rFonts w:cstheme="minorHAnsi"/>
        </w:rPr>
        <w:t xml:space="preserve">Want ook hier gaat het over het ware leven, het leven zoals God het bedoeld heeft, waar mensen leven als kinderen van God. </w:t>
      </w:r>
    </w:p>
    <w:p w:rsidR="00CD249C" w:rsidRPr="005E2DBC" w:rsidRDefault="00CD249C" w:rsidP="005E2DBC">
      <w:pPr>
        <w:spacing w:after="0" w:line="360" w:lineRule="auto"/>
        <w:rPr>
          <w:rFonts w:cstheme="minorHAnsi"/>
          <w:lang w:bidi="he-IL"/>
        </w:rPr>
      </w:pPr>
      <w:r w:rsidRPr="005E2DBC">
        <w:rPr>
          <w:rFonts w:cstheme="minorHAnsi"/>
        </w:rPr>
        <w:t xml:space="preserve">In Joh 3 staan deze verzen: </w:t>
      </w:r>
      <w:r w:rsidR="005E2DBC">
        <w:rPr>
          <w:rFonts w:cstheme="minorHAnsi"/>
        </w:rPr>
        <w:t>‘</w:t>
      </w:r>
      <w:r w:rsidRPr="005E2DBC">
        <w:rPr>
          <w:rFonts w:cstheme="minorHAnsi"/>
          <w:lang w:bidi="he-IL"/>
        </w:rPr>
        <w:t>Wie kwaad doet, haat het licht. Hij blijft weg van het licht, anders zouden zijn daden bekend worden. Maar wie de waarheid doet, komt naar het licht toe, zodat zichtbaar wordt dat God zelf werkzaam is in wat hij doet.</w:t>
      </w:r>
      <w:r w:rsidR="005E2DBC">
        <w:rPr>
          <w:rFonts w:cstheme="minorHAnsi"/>
          <w:lang w:bidi="he-IL"/>
        </w:rPr>
        <w:t>’</w:t>
      </w:r>
    </w:p>
    <w:p w:rsidR="00CD249C" w:rsidRPr="005E2DBC" w:rsidRDefault="00CD249C" w:rsidP="005E2DBC">
      <w:pPr>
        <w:spacing w:after="0" w:line="360" w:lineRule="auto"/>
        <w:rPr>
          <w:rFonts w:cstheme="minorHAnsi"/>
        </w:rPr>
      </w:pPr>
      <w:r w:rsidRPr="005E2DBC">
        <w:rPr>
          <w:rFonts w:cstheme="minorHAnsi"/>
        </w:rPr>
        <w:t xml:space="preserve">De ‘waarheid doen’, dat is leven volgens Gods wil. </w:t>
      </w:r>
      <w:r w:rsidR="0048361A">
        <w:rPr>
          <w:rFonts w:cstheme="minorHAnsi"/>
        </w:rPr>
        <w:t>L</w:t>
      </w:r>
      <w:r w:rsidRPr="005E2DBC">
        <w:rPr>
          <w:rFonts w:cstheme="minorHAnsi"/>
        </w:rPr>
        <w:t xml:space="preserve">even </w:t>
      </w:r>
      <w:r w:rsidR="0048361A">
        <w:rPr>
          <w:rFonts w:cstheme="minorHAnsi"/>
        </w:rPr>
        <w:t xml:space="preserve">volgens </w:t>
      </w:r>
      <w:r w:rsidRPr="005E2DBC">
        <w:rPr>
          <w:rFonts w:cstheme="minorHAnsi"/>
        </w:rPr>
        <w:t>God</w:t>
      </w:r>
      <w:r w:rsidR="0048361A">
        <w:rPr>
          <w:rFonts w:cstheme="minorHAnsi"/>
        </w:rPr>
        <w:t>s bedoeling</w:t>
      </w:r>
      <w:r w:rsidRPr="005E2DBC">
        <w:rPr>
          <w:rFonts w:cstheme="minorHAnsi"/>
        </w:rPr>
        <w:t>. Wie zo leeft, in liefde en trouw, maakt God zichtbaar op aarde. Telkens als mensen iets terechtbrengen van het ware leven, iets laten zien van liefde en trouw, wordt Gods glorie op aarde zichtbaar.</w:t>
      </w:r>
      <w:r w:rsidR="0048361A">
        <w:rPr>
          <w:rFonts w:cstheme="minorHAnsi"/>
        </w:rPr>
        <w:t xml:space="preserve"> Dat is de waarheid van de Bijbel. </w:t>
      </w:r>
      <w:r w:rsidRPr="005E2DBC">
        <w:rPr>
          <w:rFonts w:cstheme="minorHAnsi"/>
        </w:rPr>
        <w:t xml:space="preserve"> </w:t>
      </w:r>
    </w:p>
    <w:p w:rsidR="0048361A" w:rsidRDefault="0048361A" w:rsidP="005E2DBC">
      <w:pPr>
        <w:spacing w:after="0" w:line="360" w:lineRule="auto"/>
        <w:rPr>
          <w:rFonts w:cstheme="minorHAnsi"/>
        </w:rPr>
      </w:pPr>
    </w:p>
    <w:p w:rsidR="003A3EAC" w:rsidRPr="005E2DBC" w:rsidRDefault="003A3EAC" w:rsidP="005E2DBC">
      <w:pPr>
        <w:spacing w:after="0" w:line="360" w:lineRule="auto"/>
        <w:rPr>
          <w:rFonts w:cstheme="minorHAnsi"/>
        </w:rPr>
      </w:pPr>
      <w:r w:rsidRPr="005E2DBC">
        <w:rPr>
          <w:rFonts w:cstheme="minorHAnsi"/>
        </w:rPr>
        <w:t xml:space="preserve">Beide </w:t>
      </w:r>
      <w:r w:rsidR="000F398C" w:rsidRPr="005E2DBC">
        <w:rPr>
          <w:rFonts w:cstheme="minorHAnsi"/>
        </w:rPr>
        <w:t>T</w:t>
      </w:r>
      <w:r w:rsidRPr="005E2DBC">
        <w:rPr>
          <w:rFonts w:cstheme="minorHAnsi"/>
        </w:rPr>
        <w:t>estamenten</w:t>
      </w:r>
      <w:r w:rsidR="006D0A5D" w:rsidRPr="005E2DBC">
        <w:rPr>
          <w:rFonts w:cstheme="minorHAnsi"/>
        </w:rPr>
        <w:t>, het eerste en het tweede,</w:t>
      </w:r>
      <w:r w:rsidRPr="005E2DBC">
        <w:rPr>
          <w:rFonts w:cstheme="minorHAnsi"/>
        </w:rPr>
        <w:t xml:space="preserve"> vullen elkaar aan. </w:t>
      </w:r>
      <w:r w:rsidR="00BB7C3D" w:rsidRPr="005E2DBC">
        <w:rPr>
          <w:rFonts w:cstheme="minorHAnsi"/>
        </w:rPr>
        <w:t xml:space="preserve">Waarheid volgens de Bijbel draait om de vraag of je oog hebt voor het ware leven, de waarheid áchter de alledaagse werkelijkheid. Waardoor je </w:t>
      </w:r>
      <w:r w:rsidRPr="005E2DBC">
        <w:rPr>
          <w:rFonts w:cstheme="minorHAnsi"/>
        </w:rPr>
        <w:t>de wereld zie</w:t>
      </w:r>
      <w:r w:rsidR="00BB7C3D" w:rsidRPr="005E2DBC">
        <w:rPr>
          <w:rFonts w:cstheme="minorHAnsi"/>
        </w:rPr>
        <w:t>t</w:t>
      </w:r>
      <w:r w:rsidRPr="005E2DBC">
        <w:rPr>
          <w:rFonts w:cstheme="minorHAnsi"/>
        </w:rPr>
        <w:t xml:space="preserve"> als Gods schepping, </w:t>
      </w:r>
      <w:r w:rsidR="00BB7C3D" w:rsidRPr="005E2DBC">
        <w:rPr>
          <w:rFonts w:cstheme="minorHAnsi"/>
        </w:rPr>
        <w:t xml:space="preserve">de </w:t>
      </w:r>
      <w:r w:rsidRPr="005E2DBC">
        <w:rPr>
          <w:rFonts w:cstheme="minorHAnsi"/>
        </w:rPr>
        <w:t>mensen als Gods schepsel</w:t>
      </w:r>
      <w:r w:rsidR="00BB7C3D" w:rsidRPr="005E2DBC">
        <w:rPr>
          <w:rFonts w:cstheme="minorHAnsi"/>
        </w:rPr>
        <w:t>s</w:t>
      </w:r>
      <w:r w:rsidRPr="005E2DBC">
        <w:rPr>
          <w:rFonts w:cstheme="minorHAnsi"/>
        </w:rPr>
        <w:t>.</w:t>
      </w:r>
      <w:r w:rsidR="00BB7C3D" w:rsidRPr="005E2DBC">
        <w:rPr>
          <w:rFonts w:cstheme="minorHAnsi"/>
        </w:rPr>
        <w:t xml:space="preserve"> </w:t>
      </w:r>
      <w:r w:rsidR="00333FBF" w:rsidRPr="005E2DBC">
        <w:rPr>
          <w:rFonts w:cstheme="minorHAnsi"/>
        </w:rPr>
        <w:t>W</w:t>
      </w:r>
      <w:r w:rsidR="00BB7C3D" w:rsidRPr="005E2DBC">
        <w:rPr>
          <w:rFonts w:cstheme="minorHAnsi"/>
        </w:rPr>
        <w:t xml:space="preserve">aardoor we </w:t>
      </w:r>
      <w:r w:rsidR="00333FBF" w:rsidRPr="005E2DBC">
        <w:rPr>
          <w:rFonts w:cstheme="minorHAnsi"/>
        </w:rPr>
        <w:t>willen leven als mensen van God, in liefde en trouw</w:t>
      </w:r>
      <w:r w:rsidR="00BB7C3D" w:rsidRPr="005E2DBC">
        <w:rPr>
          <w:rFonts w:cstheme="minorHAnsi"/>
        </w:rPr>
        <w:t xml:space="preserve">. </w:t>
      </w:r>
    </w:p>
    <w:p w:rsidR="005E2DBC" w:rsidRDefault="005E2DBC" w:rsidP="005E2DBC">
      <w:pPr>
        <w:spacing w:after="0" w:line="360" w:lineRule="auto"/>
        <w:rPr>
          <w:rFonts w:cstheme="minorHAnsi"/>
        </w:rPr>
      </w:pPr>
    </w:p>
    <w:p w:rsidR="005E2DBC" w:rsidRDefault="005E2DBC" w:rsidP="005E2DBC">
      <w:pPr>
        <w:spacing w:after="0" w:line="360" w:lineRule="auto"/>
        <w:rPr>
          <w:rFonts w:cstheme="minorHAnsi"/>
        </w:rPr>
      </w:pPr>
      <w:r>
        <w:rPr>
          <w:rFonts w:cstheme="minorHAnsi"/>
        </w:rPr>
        <w:lastRenderedPageBreak/>
        <w:t>(4)</w:t>
      </w:r>
    </w:p>
    <w:p w:rsidR="00603E21" w:rsidRPr="005E2DBC" w:rsidRDefault="00603E21" w:rsidP="005E2DBC">
      <w:pPr>
        <w:spacing w:after="0" w:line="360" w:lineRule="auto"/>
        <w:rPr>
          <w:rFonts w:cstheme="minorHAnsi"/>
        </w:rPr>
      </w:pPr>
      <w:r w:rsidRPr="005E2DBC">
        <w:rPr>
          <w:rFonts w:cstheme="minorHAnsi"/>
        </w:rPr>
        <w:t xml:space="preserve">Zijn daarmee alle vragen opgelost? Dat niet, natuurlijk. In zekere zin begint het hier pas. Want </w:t>
      </w:r>
      <w:r w:rsidR="00333FBF" w:rsidRPr="005E2DBC">
        <w:rPr>
          <w:rFonts w:cstheme="minorHAnsi"/>
        </w:rPr>
        <w:t>w</w:t>
      </w:r>
      <w:r w:rsidRPr="005E2DBC">
        <w:rPr>
          <w:rFonts w:cstheme="minorHAnsi"/>
        </w:rPr>
        <w:t>at betekent dit vo</w:t>
      </w:r>
      <w:r w:rsidR="00922F94">
        <w:rPr>
          <w:rFonts w:cstheme="minorHAnsi"/>
        </w:rPr>
        <w:t>or ons eigen, dagelijkse leven?</w:t>
      </w:r>
    </w:p>
    <w:p w:rsidR="00603E21" w:rsidRPr="005E2DBC" w:rsidRDefault="00603E21" w:rsidP="005E2DBC">
      <w:pPr>
        <w:spacing w:after="0" w:line="360" w:lineRule="auto"/>
        <w:rPr>
          <w:rFonts w:cstheme="minorHAnsi"/>
        </w:rPr>
      </w:pPr>
      <w:r w:rsidRPr="005E2DBC">
        <w:rPr>
          <w:rFonts w:cstheme="minorHAnsi"/>
        </w:rPr>
        <w:t xml:space="preserve">Als je kijkt in het Oude Testament, is het ideaalbeeld duidelijk: God woont </w:t>
      </w:r>
      <w:r w:rsidR="00E47185" w:rsidRPr="005E2DBC">
        <w:rPr>
          <w:rFonts w:cstheme="minorHAnsi"/>
        </w:rPr>
        <w:t xml:space="preserve">als koning </w:t>
      </w:r>
      <w:r w:rsidRPr="005E2DBC">
        <w:rPr>
          <w:rFonts w:cstheme="minorHAnsi"/>
        </w:rPr>
        <w:t xml:space="preserve">bij zijn volk en zegent het. </w:t>
      </w:r>
      <w:r w:rsidR="005E2DBC">
        <w:rPr>
          <w:rFonts w:cstheme="minorHAnsi"/>
        </w:rPr>
        <w:t>De</w:t>
      </w:r>
      <w:r w:rsidR="00CA7E70" w:rsidRPr="005E2DBC">
        <w:rPr>
          <w:rFonts w:cstheme="minorHAnsi"/>
        </w:rPr>
        <w:t xml:space="preserve"> psalmen </w:t>
      </w:r>
      <w:r w:rsidR="005E2DBC">
        <w:rPr>
          <w:rFonts w:cstheme="minorHAnsi"/>
        </w:rPr>
        <w:t>verwoorden d</w:t>
      </w:r>
      <w:r w:rsidR="00922F94">
        <w:rPr>
          <w:rFonts w:cstheme="minorHAnsi"/>
        </w:rPr>
        <w:t>a</w:t>
      </w:r>
      <w:r w:rsidR="005E2DBC">
        <w:rPr>
          <w:rFonts w:cstheme="minorHAnsi"/>
        </w:rPr>
        <w:t>t prachtig</w:t>
      </w:r>
      <w:r w:rsidRPr="005E2DBC">
        <w:rPr>
          <w:rFonts w:cstheme="minorHAnsi"/>
        </w:rPr>
        <w:t xml:space="preserve">. </w:t>
      </w:r>
      <w:r w:rsidR="005E2DBC">
        <w:rPr>
          <w:rFonts w:cstheme="minorHAnsi"/>
        </w:rPr>
        <w:t>Ze</w:t>
      </w:r>
      <w:r w:rsidR="00CA7E70" w:rsidRPr="005E2DBC">
        <w:rPr>
          <w:rFonts w:cstheme="minorHAnsi"/>
        </w:rPr>
        <w:t xml:space="preserve"> drukken </w:t>
      </w:r>
      <w:r w:rsidRPr="005E2DBC">
        <w:rPr>
          <w:rFonts w:cstheme="minorHAnsi"/>
        </w:rPr>
        <w:t xml:space="preserve">een wens uit, een hoop, op het goede leven, waar mensen in harmonie met elkaar leven en God in hun midden is. En hoe weerbarstig de praktijk </w:t>
      </w:r>
      <w:r w:rsidR="00333FBF" w:rsidRPr="005E2DBC">
        <w:rPr>
          <w:rFonts w:cstheme="minorHAnsi"/>
        </w:rPr>
        <w:t xml:space="preserve">vaak </w:t>
      </w:r>
      <w:r w:rsidRPr="005E2DBC">
        <w:rPr>
          <w:rFonts w:cstheme="minorHAnsi"/>
        </w:rPr>
        <w:t>ook was</w:t>
      </w:r>
      <w:r w:rsidR="00F15E91" w:rsidRPr="005E2DBC">
        <w:rPr>
          <w:rFonts w:cstheme="minorHAnsi"/>
        </w:rPr>
        <w:t>,</w:t>
      </w:r>
      <w:r w:rsidRPr="005E2DBC">
        <w:rPr>
          <w:rFonts w:cstheme="minorHAnsi"/>
        </w:rPr>
        <w:t xml:space="preserve"> </w:t>
      </w:r>
      <w:r w:rsidR="009E0E48" w:rsidRPr="005E2DBC">
        <w:rPr>
          <w:rFonts w:cstheme="minorHAnsi"/>
        </w:rPr>
        <w:t>het</w:t>
      </w:r>
      <w:r w:rsidRPr="005E2DBC">
        <w:rPr>
          <w:rFonts w:cstheme="minorHAnsi"/>
        </w:rPr>
        <w:t xml:space="preserve"> ideaalbeeld bleef in stand. Mensen bleven eraan vast</w:t>
      </w:r>
      <w:r w:rsidR="009E0E48" w:rsidRPr="005E2DBC">
        <w:rPr>
          <w:rFonts w:cstheme="minorHAnsi"/>
        </w:rPr>
        <w:t>houden</w:t>
      </w:r>
      <w:r w:rsidRPr="005E2DBC">
        <w:rPr>
          <w:rFonts w:cstheme="minorHAnsi"/>
        </w:rPr>
        <w:t>.</w:t>
      </w:r>
      <w:r w:rsidR="009807D4" w:rsidRPr="005E2DBC">
        <w:rPr>
          <w:rFonts w:cstheme="minorHAnsi"/>
        </w:rPr>
        <w:t xml:space="preserve"> </w:t>
      </w:r>
    </w:p>
    <w:p w:rsidR="009807D4" w:rsidRPr="005E2DBC" w:rsidRDefault="00333FBF" w:rsidP="005E2DBC">
      <w:pPr>
        <w:spacing w:after="0" w:line="360" w:lineRule="auto"/>
        <w:rPr>
          <w:rFonts w:cstheme="minorHAnsi"/>
        </w:rPr>
      </w:pPr>
      <w:r w:rsidRPr="005E2DBC">
        <w:rPr>
          <w:rFonts w:cstheme="minorHAnsi"/>
        </w:rPr>
        <w:t>En ook het Nieuwe Testament houdt ons een duidelijk beeld voor: In Jezus Christus zien we God zelf werkzaam</w:t>
      </w:r>
      <w:r w:rsidR="00E0529D" w:rsidRPr="005E2DBC">
        <w:rPr>
          <w:rFonts w:cstheme="minorHAnsi"/>
        </w:rPr>
        <w:t xml:space="preserve">; hij </w:t>
      </w:r>
      <w:r w:rsidRPr="005E2DBC">
        <w:rPr>
          <w:rFonts w:cstheme="minorHAnsi"/>
        </w:rPr>
        <w:t xml:space="preserve">is degene die </w:t>
      </w:r>
      <w:r w:rsidR="00E0529D" w:rsidRPr="005E2DBC">
        <w:rPr>
          <w:rFonts w:cstheme="minorHAnsi"/>
        </w:rPr>
        <w:t>het ware leven in Gods nabijheid voorleeft en vormgeeft.</w:t>
      </w:r>
      <w:r w:rsidRPr="005E2DBC">
        <w:rPr>
          <w:rFonts w:cstheme="minorHAnsi"/>
        </w:rPr>
        <w:t xml:space="preserve"> Dat is de weg van de waarheid, de weg naar God. </w:t>
      </w:r>
      <w:r w:rsidR="00E0529D" w:rsidRPr="005E2DBC">
        <w:rPr>
          <w:rFonts w:cstheme="minorHAnsi"/>
        </w:rPr>
        <w:t xml:space="preserve"> </w:t>
      </w:r>
    </w:p>
    <w:p w:rsidR="00F37600" w:rsidRPr="005E2DBC" w:rsidRDefault="00F37600" w:rsidP="005E2DBC">
      <w:pPr>
        <w:spacing w:after="0" w:line="360" w:lineRule="auto"/>
        <w:rPr>
          <w:rFonts w:cstheme="minorHAnsi"/>
        </w:rPr>
      </w:pPr>
      <w:r w:rsidRPr="005E2DBC">
        <w:rPr>
          <w:rFonts w:cstheme="minorHAnsi"/>
        </w:rPr>
        <w:t xml:space="preserve">De Bijbel reikt ons beelden aan die het ware leven </w:t>
      </w:r>
      <w:r w:rsidR="00922F94">
        <w:rPr>
          <w:rFonts w:cstheme="minorHAnsi"/>
        </w:rPr>
        <w:t>willen</w:t>
      </w:r>
      <w:r w:rsidRPr="005E2DBC">
        <w:rPr>
          <w:rFonts w:cstheme="minorHAnsi"/>
        </w:rPr>
        <w:t xml:space="preserve"> te vatten. Natuurlijk zijn d</w:t>
      </w:r>
      <w:r w:rsidR="009403F5">
        <w:rPr>
          <w:rFonts w:cstheme="minorHAnsi"/>
        </w:rPr>
        <w:t>i</w:t>
      </w:r>
      <w:r w:rsidRPr="005E2DBC">
        <w:rPr>
          <w:rFonts w:cstheme="minorHAnsi"/>
        </w:rPr>
        <w:t>e beelden verbonden met hun eigen tijd. Maar ze zijn waardevol voor ons, als we beseffen dat de schrijvers van toen, net als wij nu, bezi</w:t>
      </w:r>
      <w:r w:rsidR="00333FBF" w:rsidRPr="005E2DBC">
        <w:rPr>
          <w:rFonts w:cstheme="minorHAnsi"/>
        </w:rPr>
        <w:t>g</w:t>
      </w:r>
      <w:r w:rsidRPr="005E2DBC">
        <w:rPr>
          <w:rFonts w:cstheme="minorHAnsi"/>
        </w:rPr>
        <w:t xml:space="preserve"> waren met een zoektocht om de waarheid in beelden te vangen. Dat hun werk ooit in </w:t>
      </w:r>
      <w:r w:rsidR="00922F94">
        <w:rPr>
          <w:rFonts w:cstheme="minorHAnsi"/>
        </w:rPr>
        <w:t>een</w:t>
      </w:r>
      <w:r w:rsidRPr="005E2DBC">
        <w:rPr>
          <w:rFonts w:cstheme="minorHAnsi"/>
        </w:rPr>
        <w:t xml:space="preserve"> Bijbel terecht zou komen, hee</w:t>
      </w:r>
      <w:r w:rsidR="00CA7E70" w:rsidRPr="005E2DBC">
        <w:rPr>
          <w:rFonts w:cstheme="minorHAnsi"/>
        </w:rPr>
        <w:t>f</w:t>
      </w:r>
      <w:r w:rsidRPr="005E2DBC">
        <w:rPr>
          <w:rFonts w:cstheme="minorHAnsi"/>
        </w:rPr>
        <w:t xml:space="preserve">t geen van hen ooit kunnen vermoeden. </w:t>
      </w:r>
      <w:r w:rsidR="00822E9E" w:rsidRPr="005E2DBC">
        <w:rPr>
          <w:rFonts w:cstheme="minorHAnsi"/>
        </w:rPr>
        <w:t>Maar ze zochten naar woorden en beelden om te vatten wat te groots en te wonderbaarlijk is voor onze woorden en beelden. Dat God zijn schepping  liefheeft en trouw blijft.</w:t>
      </w:r>
      <w:r w:rsidR="004A131D">
        <w:rPr>
          <w:rFonts w:cstheme="minorHAnsi"/>
        </w:rPr>
        <w:t xml:space="preserve"> Dat zijn koningschap eeuwig is. Dat Jezus Gods liefde en trouw heeft laten zien en daarmee God</w:t>
      </w:r>
      <w:r w:rsidR="00200022">
        <w:rPr>
          <w:rFonts w:cstheme="minorHAnsi"/>
        </w:rPr>
        <w:t xml:space="preserve"> op aarde</w:t>
      </w:r>
      <w:r w:rsidR="004A131D">
        <w:rPr>
          <w:rFonts w:cstheme="minorHAnsi"/>
        </w:rPr>
        <w:t xml:space="preserve"> zichtbaar </w:t>
      </w:r>
      <w:r w:rsidR="00200022">
        <w:rPr>
          <w:rFonts w:cstheme="minorHAnsi"/>
        </w:rPr>
        <w:t xml:space="preserve">heeft </w:t>
      </w:r>
      <w:r w:rsidR="004A131D">
        <w:rPr>
          <w:rFonts w:cstheme="minorHAnsi"/>
        </w:rPr>
        <w:t xml:space="preserve">gemaakt. En dat dit ons mag </w:t>
      </w:r>
      <w:r w:rsidR="00200022">
        <w:rPr>
          <w:rFonts w:cstheme="minorHAnsi"/>
        </w:rPr>
        <w:t xml:space="preserve">blijven </w:t>
      </w:r>
      <w:r w:rsidR="004A131D">
        <w:rPr>
          <w:rFonts w:cstheme="minorHAnsi"/>
        </w:rPr>
        <w:t xml:space="preserve">inspireren om </w:t>
      </w:r>
      <w:r w:rsidR="00200022">
        <w:rPr>
          <w:rFonts w:cstheme="minorHAnsi"/>
        </w:rPr>
        <w:t>te volgen op de weg van liefde en trouw</w:t>
      </w:r>
      <w:r w:rsidR="004A131D">
        <w:rPr>
          <w:rFonts w:cstheme="minorHAnsi"/>
        </w:rPr>
        <w:t xml:space="preserve">. </w:t>
      </w:r>
    </w:p>
    <w:p w:rsidR="004A131D" w:rsidRPr="005E2DBC" w:rsidRDefault="00200022" w:rsidP="004A131D">
      <w:pPr>
        <w:spacing w:after="0" w:line="360" w:lineRule="auto"/>
        <w:rPr>
          <w:rFonts w:cstheme="minorHAnsi"/>
        </w:rPr>
      </w:pPr>
      <w:r>
        <w:rPr>
          <w:rFonts w:cstheme="minorHAnsi"/>
        </w:rPr>
        <w:t>W</w:t>
      </w:r>
      <w:r w:rsidR="004A131D">
        <w:rPr>
          <w:rFonts w:cstheme="minorHAnsi"/>
        </w:rPr>
        <w:t>ij</w:t>
      </w:r>
      <w:r w:rsidR="004A131D" w:rsidRPr="005E2DBC">
        <w:rPr>
          <w:rFonts w:cstheme="minorHAnsi"/>
        </w:rPr>
        <w:t xml:space="preserve"> mogen de zoektocht naar het ware leven voortzetten, ook al is het soms tegen de stroom in. We mogen vertrouwen op God en vasthouden aan ons ideaal om te leven als kinderen van God. </w:t>
      </w:r>
      <w:r w:rsidR="004A131D">
        <w:rPr>
          <w:rFonts w:cstheme="minorHAnsi"/>
        </w:rPr>
        <w:t>W</w:t>
      </w:r>
      <w:r w:rsidR="004A131D" w:rsidRPr="005E2DBC">
        <w:rPr>
          <w:rFonts w:cstheme="minorHAnsi"/>
        </w:rPr>
        <w:t xml:space="preserve">e mogen geloven dat liefde en trouw van mensen, Gods aanwezigheid zichtbaar maakt. Dat geloof is allesbepalend voor hoe je naar het leven kijkt, hoe je jezelf ziet en </w:t>
      </w:r>
      <w:r w:rsidR="004A131D">
        <w:rPr>
          <w:rFonts w:cstheme="minorHAnsi"/>
        </w:rPr>
        <w:t>de mensen om je heen</w:t>
      </w:r>
      <w:r w:rsidR="004A131D" w:rsidRPr="005E2DBC">
        <w:rPr>
          <w:rFonts w:cstheme="minorHAnsi"/>
        </w:rPr>
        <w:t xml:space="preserve">. </w:t>
      </w:r>
    </w:p>
    <w:p w:rsidR="00501A18" w:rsidRPr="005E2DBC" w:rsidRDefault="00922F94" w:rsidP="005E2DBC">
      <w:pPr>
        <w:spacing w:after="0" w:line="360" w:lineRule="auto"/>
        <w:rPr>
          <w:rFonts w:cstheme="minorHAnsi"/>
        </w:rPr>
      </w:pPr>
      <w:r>
        <w:rPr>
          <w:rFonts w:cstheme="minorHAnsi"/>
        </w:rPr>
        <w:t xml:space="preserve">Dus er ís een </w:t>
      </w:r>
      <w:r w:rsidR="00333FBF" w:rsidRPr="005E2DBC">
        <w:rPr>
          <w:rFonts w:cstheme="minorHAnsi"/>
        </w:rPr>
        <w:t>waarheid</w:t>
      </w:r>
      <w:r w:rsidR="00E0529D" w:rsidRPr="005E2DBC">
        <w:rPr>
          <w:rFonts w:cstheme="minorHAnsi"/>
        </w:rPr>
        <w:t xml:space="preserve">. De waarheid is ons geloof </w:t>
      </w:r>
      <w:r w:rsidR="00845D2C" w:rsidRPr="005E2DBC">
        <w:rPr>
          <w:rFonts w:cstheme="minorHAnsi"/>
        </w:rPr>
        <w:t>d</w:t>
      </w:r>
      <w:r w:rsidR="00E0529D" w:rsidRPr="005E2DBC">
        <w:rPr>
          <w:rFonts w:cstheme="minorHAnsi"/>
        </w:rPr>
        <w:t xml:space="preserve">at wij, sterfelijke mensen, kinderen van God zijn. </w:t>
      </w:r>
      <w:r w:rsidR="00845D2C" w:rsidRPr="005E2DBC">
        <w:rPr>
          <w:rFonts w:cstheme="minorHAnsi"/>
        </w:rPr>
        <w:t xml:space="preserve">Dat alles wat bestaat Gods schepping is. En dat er buiten de werkelijkheid van het alledaagse leven iets is dat aan alles een diepere zin en betekenis geeft. </w:t>
      </w:r>
      <w:r w:rsidR="00333FBF" w:rsidRPr="005E2DBC">
        <w:rPr>
          <w:rFonts w:cstheme="minorHAnsi"/>
        </w:rPr>
        <w:t xml:space="preserve">We </w:t>
      </w:r>
      <w:r w:rsidR="00200022">
        <w:rPr>
          <w:rFonts w:cstheme="minorHAnsi"/>
        </w:rPr>
        <w:t>hebben gezien</w:t>
      </w:r>
      <w:r w:rsidR="00333FBF" w:rsidRPr="005E2DBC">
        <w:rPr>
          <w:rFonts w:cstheme="minorHAnsi"/>
        </w:rPr>
        <w:t xml:space="preserve"> hoe de Bijbel dat noemt: Gods glorie. Je mag ook zeggen: Gods aanwezigheid. </w:t>
      </w:r>
      <w:r w:rsidR="00845D2C" w:rsidRPr="005E2DBC">
        <w:rPr>
          <w:rFonts w:cstheme="minorHAnsi"/>
        </w:rPr>
        <w:t xml:space="preserve">En we weten </w:t>
      </w:r>
      <w:r w:rsidR="00333FBF" w:rsidRPr="005E2DBC">
        <w:rPr>
          <w:rFonts w:cstheme="minorHAnsi"/>
        </w:rPr>
        <w:t>hoe die zichtbaar is: in goedheid en waarheid, of, concreter gezegd</w:t>
      </w:r>
      <w:r>
        <w:rPr>
          <w:rFonts w:cstheme="minorHAnsi"/>
        </w:rPr>
        <w:t>,</w:t>
      </w:r>
      <w:r w:rsidR="00333FBF" w:rsidRPr="005E2DBC">
        <w:rPr>
          <w:rFonts w:cstheme="minorHAnsi"/>
        </w:rPr>
        <w:t xml:space="preserve"> in liefde en trouw. </w:t>
      </w:r>
      <w:r w:rsidR="00845D2C" w:rsidRPr="005E2DBC">
        <w:rPr>
          <w:rFonts w:cstheme="minorHAnsi"/>
        </w:rPr>
        <w:t xml:space="preserve">Waar </w:t>
      </w:r>
      <w:r w:rsidR="00120702" w:rsidRPr="005E2DBC">
        <w:rPr>
          <w:rFonts w:cstheme="minorHAnsi"/>
        </w:rPr>
        <w:t xml:space="preserve">liefde en trouw bloeien, daar is </w:t>
      </w:r>
      <w:r w:rsidR="00845D2C" w:rsidRPr="005E2DBC">
        <w:rPr>
          <w:rFonts w:cstheme="minorHAnsi"/>
        </w:rPr>
        <w:t>God. Dat is de waarheid van de Bijbel.</w:t>
      </w:r>
    </w:p>
    <w:p w:rsidR="006B3296" w:rsidRDefault="006B3296" w:rsidP="005E2DBC">
      <w:pPr>
        <w:spacing w:after="0" w:line="360" w:lineRule="auto"/>
        <w:rPr>
          <w:rFonts w:cstheme="minorHAnsi"/>
        </w:rPr>
      </w:pPr>
    </w:p>
    <w:p w:rsidR="00936693" w:rsidRPr="005E2DBC" w:rsidRDefault="009403F5" w:rsidP="005E2DBC">
      <w:pPr>
        <w:spacing w:after="0" w:line="360" w:lineRule="auto"/>
        <w:rPr>
          <w:rFonts w:cstheme="minorHAnsi"/>
        </w:rPr>
      </w:pPr>
      <w:r>
        <w:rPr>
          <w:rFonts w:cstheme="minorHAnsi"/>
        </w:rPr>
        <w:t xml:space="preserve">Amen. </w:t>
      </w:r>
    </w:p>
    <w:sectPr w:rsidR="00936693" w:rsidRPr="005E2DBC" w:rsidSect="007C4F80">
      <w:head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D33" w:rsidRDefault="00ED5D33" w:rsidP="00ED5D33">
      <w:pPr>
        <w:spacing w:after="0" w:line="240" w:lineRule="auto"/>
      </w:pPr>
      <w:r>
        <w:separator/>
      </w:r>
    </w:p>
  </w:endnote>
  <w:endnote w:type="continuationSeparator" w:id="0">
    <w:p w:rsidR="00ED5D33" w:rsidRDefault="00ED5D33" w:rsidP="00ED5D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D33" w:rsidRDefault="00ED5D33" w:rsidP="00ED5D33">
      <w:pPr>
        <w:spacing w:after="0" w:line="240" w:lineRule="auto"/>
      </w:pPr>
      <w:r>
        <w:separator/>
      </w:r>
    </w:p>
  </w:footnote>
  <w:footnote w:type="continuationSeparator" w:id="0">
    <w:p w:rsidR="00ED5D33" w:rsidRDefault="00ED5D33" w:rsidP="00ED5D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333918"/>
      <w:docPartObj>
        <w:docPartGallery w:val="Page Numbers (Top of Page)"/>
        <w:docPartUnique/>
      </w:docPartObj>
    </w:sdtPr>
    <w:sdtContent>
      <w:p w:rsidR="00ED5D33" w:rsidRDefault="007F77A2">
        <w:pPr>
          <w:pStyle w:val="Koptekst"/>
          <w:jc w:val="right"/>
        </w:pPr>
        <w:r>
          <w:fldChar w:fldCharType="begin"/>
        </w:r>
        <w:r w:rsidR="00ED5D33">
          <w:instrText>PAGE   \* MERGEFORMAT</w:instrText>
        </w:r>
        <w:r>
          <w:fldChar w:fldCharType="separate"/>
        </w:r>
        <w:r w:rsidR="008D6309">
          <w:rPr>
            <w:noProof/>
          </w:rPr>
          <w:t>1</w:t>
        </w:r>
        <w:r>
          <w:fldChar w:fldCharType="end"/>
        </w:r>
      </w:p>
    </w:sdtContent>
  </w:sdt>
  <w:p w:rsidR="00ED5D33" w:rsidRDefault="00ED5D33">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31BAC"/>
    <w:rsid w:val="0000607A"/>
    <w:rsid w:val="0003014B"/>
    <w:rsid w:val="000420B3"/>
    <w:rsid w:val="00043F58"/>
    <w:rsid w:val="00091A1C"/>
    <w:rsid w:val="00096260"/>
    <w:rsid w:val="000A04B3"/>
    <w:rsid w:val="000D0133"/>
    <w:rsid w:val="000F398C"/>
    <w:rsid w:val="00120702"/>
    <w:rsid w:val="00136F70"/>
    <w:rsid w:val="001510D9"/>
    <w:rsid w:val="00191C6A"/>
    <w:rsid w:val="001E45A4"/>
    <w:rsid w:val="00200022"/>
    <w:rsid w:val="00215B6B"/>
    <w:rsid w:val="00250F12"/>
    <w:rsid w:val="0028793E"/>
    <w:rsid w:val="002A2344"/>
    <w:rsid w:val="002A3C96"/>
    <w:rsid w:val="002B6144"/>
    <w:rsid w:val="002E5A83"/>
    <w:rsid w:val="00310A92"/>
    <w:rsid w:val="00325D4D"/>
    <w:rsid w:val="00326122"/>
    <w:rsid w:val="00333FBF"/>
    <w:rsid w:val="003362C6"/>
    <w:rsid w:val="003A3EAC"/>
    <w:rsid w:val="003E603A"/>
    <w:rsid w:val="003F5481"/>
    <w:rsid w:val="003F7296"/>
    <w:rsid w:val="0048361A"/>
    <w:rsid w:val="00486458"/>
    <w:rsid w:val="004A131D"/>
    <w:rsid w:val="004B3DCA"/>
    <w:rsid w:val="00501A18"/>
    <w:rsid w:val="00516EBD"/>
    <w:rsid w:val="00517A3C"/>
    <w:rsid w:val="005759F9"/>
    <w:rsid w:val="00586538"/>
    <w:rsid w:val="005B4F57"/>
    <w:rsid w:val="005C2AF3"/>
    <w:rsid w:val="005C3FA1"/>
    <w:rsid w:val="005C5250"/>
    <w:rsid w:val="005E24CA"/>
    <w:rsid w:val="005E2DBC"/>
    <w:rsid w:val="00603E21"/>
    <w:rsid w:val="006179EF"/>
    <w:rsid w:val="006258C8"/>
    <w:rsid w:val="00656870"/>
    <w:rsid w:val="006716DE"/>
    <w:rsid w:val="006B3296"/>
    <w:rsid w:val="006B434D"/>
    <w:rsid w:val="006B5B02"/>
    <w:rsid w:val="006D0A5D"/>
    <w:rsid w:val="006D5AF3"/>
    <w:rsid w:val="006E1764"/>
    <w:rsid w:val="006E4B83"/>
    <w:rsid w:val="006F7F92"/>
    <w:rsid w:val="007123CD"/>
    <w:rsid w:val="00781579"/>
    <w:rsid w:val="00790DA7"/>
    <w:rsid w:val="007B3296"/>
    <w:rsid w:val="007C4F80"/>
    <w:rsid w:val="007F77A2"/>
    <w:rsid w:val="008103BB"/>
    <w:rsid w:val="00814156"/>
    <w:rsid w:val="00822E9E"/>
    <w:rsid w:val="00845A76"/>
    <w:rsid w:val="00845D2C"/>
    <w:rsid w:val="00873FCF"/>
    <w:rsid w:val="00890911"/>
    <w:rsid w:val="008D6309"/>
    <w:rsid w:val="008E270E"/>
    <w:rsid w:val="008F4CF0"/>
    <w:rsid w:val="00922F94"/>
    <w:rsid w:val="00936693"/>
    <w:rsid w:val="009403F5"/>
    <w:rsid w:val="00946D1E"/>
    <w:rsid w:val="00960C84"/>
    <w:rsid w:val="00960FBD"/>
    <w:rsid w:val="009742D1"/>
    <w:rsid w:val="009807D4"/>
    <w:rsid w:val="009941FE"/>
    <w:rsid w:val="00997225"/>
    <w:rsid w:val="009B16BA"/>
    <w:rsid w:val="009B7B09"/>
    <w:rsid w:val="009E0E48"/>
    <w:rsid w:val="009F018A"/>
    <w:rsid w:val="009F18EA"/>
    <w:rsid w:val="00A21468"/>
    <w:rsid w:val="00A60C88"/>
    <w:rsid w:val="00AC3D01"/>
    <w:rsid w:val="00B3049B"/>
    <w:rsid w:val="00B45870"/>
    <w:rsid w:val="00B56C4A"/>
    <w:rsid w:val="00B64CB1"/>
    <w:rsid w:val="00BA23C1"/>
    <w:rsid w:val="00BB7C3D"/>
    <w:rsid w:val="00BE54B6"/>
    <w:rsid w:val="00BE6BD8"/>
    <w:rsid w:val="00BE7AED"/>
    <w:rsid w:val="00BF64C4"/>
    <w:rsid w:val="00C02F4D"/>
    <w:rsid w:val="00C43F3E"/>
    <w:rsid w:val="00C974C2"/>
    <w:rsid w:val="00CA7E70"/>
    <w:rsid w:val="00CC0D16"/>
    <w:rsid w:val="00CD249C"/>
    <w:rsid w:val="00CF7434"/>
    <w:rsid w:val="00D22494"/>
    <w:rsid w:val="00D86BC8"/>
    <w:rsid w:val="00DA549F"/>
    <w:rsid w:val="00DA7D74"/>
    <w:rsid w:val="00DE5263"/>
    <w:rsid w:val="00DF1C4C"/>
    <w:rsid w:val="00E0529D"/>
    <w:rsid w:val="00E167EB"/>
    <w:rsid w:val="00E20F50"/>
    <w:rsid w:val="00E31BAC"/>
    <w:rsid w:val="00E36536"/>
    <w:rsid w:val="00E403BA"/>
    <w:rsid w:val="00E47185"/>
    <w:rsid w:val="00E65F85"/>
    <w:rsid w:val="00E71C83"/>
    <w:rsid w:val="00EB480E"/>
    <w:rsid w:val="00ED5D33"/>
    <w:rsid w:val="00F15E91"/>
    <w:rsid w:val="00F37600"/>
    <w:rsid w:val="00F66747"/>
    <w:rsid w:val="00F84F1A"/>
    <w:rsid w:val="00FE55B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270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4">
    <w:name w:val="v4"/>
    <w:basedOn w:val="Standaardalinea-lettertype"/>
    <w:rsid w:val="005B4F57"/>
  </w:style>
  <w:style w:type="character" w:customStyle="1" w:styleId="v1">
    <w:name w:val="v1"/>
    <w:basedOn w:val="Standaardalinea-lettertype"/>
    <w:rsid w:val="00215B6B"/>
  </w:style>
  <w:style w:type="character" w:customStyle="1" w:styleId="nd2">
    <w:name w:val="nd2"/>
    <w:basedOn w:val="Standaardalinea-lettertype"/>
    <w:rsid w:val="00215B6B"/>
  </w:style>
  <w:style w:type="paragraph" w:styleId="Koptekst">
    <w:name w:val="header"/>
    <w:basedOn w:val="Standaard"/>
    <w:link w:val="KoptekstChar"/>
    <w:uiPriority w:val="99"/>
    <w:unhideWhenUsed/>
    <w:rsid w:val="00ED5D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5D33"/>
  </w:style>
  <w:style w:type="paragraph" w:styleId="Voettekst">
    <w:name w:val="footer"/>
    <w:basedOn w:val="Standaard"/>
    <w:link w:val="VoettekstChar"/>
    <w:uiPriority w:val="99"/>
    <w:unhideWhenUsed/>
    <w:rsid w:val="00ED5D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5D33"/>
  </w:style>
  <w:style w:type="paragraph" w:styleId="Ballontekst">
    <w:name w:val="Balloon Text"/>
    <w:basedOn w:val="Standaard"/>
    <w:link w:val="BallontekstChar"/>
    <w:uiPriority w:val="99"/>
    <w:semiHidden/>
    <w:unhideWhenUsed/>
    <w:rsid w:val="00ED5D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5D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A1CD1-16EF-4DC0-9D49-796BDCBA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5</Pages>
  <Words>2213</Words>
  <Characters>12174</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NBG</Company>
  <LinksUpToDate>false</LinksUpToDate>
  <CharactersWithSpaces>14359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NBG</dc:creator>
  <cp:keywords/>
  <dc:description/>
  <cp:lastModifiedBy>Matthijs</cp:lastModifiedBy>
  <cp:revision>71</cp:revision>
  <cp:lastPrinted>2012-10-24T20:01:00Z</cp:lastPrinted>
  <dcterms:created xsi:type="dcterms:W3CDTF">2012-10-07T07:49:00Z</dcterms:created>
  <dcterms:modified xsi:type="dcterms:W3CDTF">2012-10-26T19:42:00Z</dcterms:modified>
</cp:coreProperties>
</file>