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09" w:rsidRDefault="00243E09" w:rsidP="00243E09">
      <w:pPr>
        <w:pStyle w:val="Titel"/>
      </w:pPr>
    </w:p>
    <w:p w:rsidR="00243E09" w:rsidRDefault="00243E09" w:rsidP="00243E09">
      <w:pPr>
        <w:pStyle w:val="Titel"/>
      </w:pPr>
      <w:r>
        <w:t xml:space="preserve">   ORDE  VAN  DIENST</w:t>
      </w:r>
    </w:p>
    <w:p w:rsidR="00243E09" w:rsidRDefault="00243E09" w:rsidP="00243E09">
      <w:pPr>
        <w:jc w:val="center"/>
        <w:rPr>
          <w:b/>
        </w:rPr>
      </w:pPr>
    </w:p>
    <w:p w:rsidR="00243E09" w:rsidRDefault="00243E09" w:rsidP="00243E09">
      <w:pPr>
        <w:jc w:val="center"/>
        <w:rPr>
          <w:b/>
        </w:rPr>
      </w:pPr>
      <w:r>
        <w:rPr>
          <w:b/>
        </w:rPr>
        <w:t>voor de 15</w:t>
      </w:r>
      <w:r>
        <w:rPr>
          <w:b/>
          <w:vertAlign w:val="superscript"/>
        </w:rPr>
        <w:t>e</w:t>
      </w:r>
      <w:r>
        <w:rPr>
          <w:b/>
        </w:rPr>
        <w:t xml:space="preserve"> zondag van PINKSTEREN</w:t>
      </w:r>
    </w:p>
    <w:p w:rsidR="00243E09" w:rsidRDefault="00243E09" w:rsidP="00243E09">
      <w:pPr>
        <w:jc w:val="center"/>
        <w:rPr>
          <w:b/>
        </w:rPr>
      </w:pPr>
      <w:r>
        <w:rPr>
          <w:b/>
        </w:rPr>
        <w:t>op 14 september 2014</w:t>
      </w:r>
    </w:p>
    <w:p w:rsidR="00243E09" w:rsidRPr="007B78F2" w:rsidRDefault="00243E09" w:rsidP="00243E09">
      <w:pPr>
        <w:jc w:val="center"/>
        <w:rPr>
          <w:b/>
          <w:i/>
          <w:iCs/>
          <w:sz w:val="28"/>
          <w:szCs w:val="28"/>
        </w:rPr>
      </w:pPr>
      <w:r w:rsidRPr="007B78F2">
        <w:rPr>
          <w:b/>
          <w:i/>
          <w:iCs/>
          <w:sz w:val="28"/>
          <w:szCs w:val="28"/>
        </w:rPr>
        <w:t xml:space="preserve">G E M E </w:t>
      </w:r>
      <w:proofErr w:type="spellStart"/>
      <w:r w:rsidRPr="007B78F2">
        <w:rPr>
          <w:b/>
          <w:i/>
          <w:iCs/>
          <w:sz w:val="28"/>
          <w:szCs w:val="28"/>
        </w:rPr>
        <w:t>E</w:t>
      </w:r>
      <w:proofErr w:type="spellEnd"/>
      <w:r w:rsidRPr="007B78F2">
        <w:rPr>
          <w:b/>
          <w:i/>
          <w:iCs/>
          <w:sz w:val="28"/>
          <w:szCs w:val="28"/>
        </w:rPr>
        <w:t xml:space="preserve"> N T E  Z O N D A G</w:t>
      </w:r>
    </w:p>
    <w:p w:rsidR="00243E09" w:rsidRDefault="00243E09" w:rsidP="00243E09">
      <w:pPr>
        <w:jc w:val="center"/>
        <w:rPr>
          <w:b/>
          <w:i/>
          <w:iCs/>
        </w:rPr>
      </w:pPr>
    </w:p>
    <w:p w:rsidR="00243E09" w:rsidRDefault="00243E09" w:rsidP="00243E09">
      <w:pPr>
        <w:jc w:val="center"/>
        <w:rPr>
          <w:b/>
          <w:vertAlign w:val="superscript"/>
        </w:rPr>
      </w:pPr>
      <w:r>
        <w:rPr>
          <w:b/>
          <w:vertAlign w:val="superscript"/>
        </w:rPr>
        <w:t>liturgische kleur: GROEN</w:t>
      </w:r>
    </w:p>
    <w:p w:rsidR="00243E09" w:rsidRDefault="00243E09" w:rsidP="00243E09">
      <w:pPr>
        <w:jc w:val="center"/>
        <w:rPr>
          <w:b/>
          <w:sz w:val="28"/>
        </w:rPr>
      </w:pPr>
      <w:r>
        <w:rPr>
          <w:b/>
        </w:rPr>
        <w:t>thema</w:t>
      </w:r>
      <w:r>
        <w:rPr>
          <w:b/>
          <w:sz w:val="28"/>
        </w:rPr>
        <w:t>:</w:t>
      </w:r>
    </w:p>
    <w:p w:rsidR="008433E6" w:rsidRPr="008433E6" w:rsidRDefault="008433E6" w:rsidP="00243E09">
      <w:pPr>
        <w:jc w:val="center"/>
        <w:rPr>
          <w:bCs/>
          <w:i/>
          <w:iCs/>
          <w:sz w:val="24"/>
          <w:szCs w:val="24"/>
        </w:rPr>
      </w:pPr>
      <w:r>
        <w:rPr>
          <w:bCs/>
          <w:i/>
          <w:iCs/>
          <w:sz w:val="24"/>
          <w:szCs w:val="24"/>
        </w:rPr>
        <w:t>“met hart en ziel: vieren &amp; verbinden”</w:t>
      </w:r>
    </w:p>
    <w:p w:rsidR="00243E09" w:rsidRDefault="008433E6" w:rsidP="00243E09">
      <w:pPr>
        <w:jc w:val="center"/>
        <w:rPr>
          <w:b/>
          <w:bCs/>
          <w:i/>
          <w:iCs/>
        </w:rPr>
      </w:pPr>
      <w:r>
        <w:rPr>
          <w:bCs/>
          <w:i/>
          <w:iCs/>
        </w:rPr>
        <w:t>(</w:t>
      </w:r>
      <w:r w:rsidR="00774D56">
        <w:rPr>
          <w:bCs/>
          <w:i/>
          <w:iCs/>
        </w:rPr>
        <w:t xml:space="preserve">over: </w:t>
      </w:r>
      <w:r w:rsidR="00243E09">
        <w:rPr>
          <w:bCs/>
          <w:i/>
          <w:iCs/>
        </w:rPr>
        <w:t>kerk-zijn in de crisis</w:t>
      </w:r>
      <w:r>
        <w:rPr>
          <w:bCs/>
          <w:i/>
          <w:iCs/>
        </w:rPr>
        <w:t>)</w:t>
      </w:r>
    </w:p>
    <w:p w:rsidR="00243E09" w:rsidRDefault="00243E09" w:rsidP="00243E09">
      <w:pPr>
        <w:jc w:val="center"/>
      </w:pPr>
    </w:p>
    <w:p w:rsidR="00243E09" w:rsidRDefault="00243E09" w:rsidP="00243E09">
      <w:pPr>
        <w:jc w:val="center"/>
      </w:pPr>
    </w:p>
    <w:p w:rsidR="00243E09" w:rsidRDefault="00243E09" w:rsidP="00243E09">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243E09" w:rsidRDefault="00243E09" w:rsidP="00243E09">
      <w:pPr>
        <w:jc w:val="center"/>
        <w:rPr>
          <w:b/>
          <w:i/>
        </w:rPr>
      </w:pPr>
    </w:p>
    <w:p w:rsidR="00243E09" w:rsidRDefault="00243E09" w:rsidP="00243E09">
      <w:pPr>
        <w:jc w:val="center"/>
        <w:rPr>
          <w:lang w:val="en-GB"/>
        </w:rPr>
      </w:pPr>
      <w:r>
        <w:t xml:space="preserve">voorganger: </w:t>
      </w:r>
      <w:r>
        <w:rPr>
          <w:lang w:val="en-GB"/>
        </w:rPr>
        <w:t xml:space="preserve">ds. Ad </w:t>
      </w:r>
      <w:proofErr w:type="spellStart"/>
      <w:r>
        <w:rPr>
          <w:lang w:val="en-GB"/>
        </w:rPr>
        <w:t>Alblas</w:t>
      </w:r>
      <w:proofErr w:type="spellEnd"/>
    </w:p>
    <w:p w:rsidR="00243E09" w:rsidRDefault="00243E09" w:rsidP="00243E09">
      <w:pPr>
        <w:jc w:val="center"/>
        <w:rPr>
          <w:snapToGrid w:val="0"/>
        </w:rPr>
      </w:pPr>
      <w:r>
        <w:rPr>
          <w:snapToGrid w:val="0"/>
        </w:rPr>
        <w:t>organist: Theo Visser</w:t>
      </w:r>
    </w:p>
    <w:p w:rsidR="00243E09" w:rsidRDefault="00243E09" w:rsidP="00243E09">
      <w:pPr>
        <w:jc w:val="center"/>
        <w:rPr>
          <w:snapToGrid w:val="0"/>
        </w:rPr>
      </w:pPr>
      <w:r>
        <w:rPr>
          <w:snapToGrid w:val="0"/>
        </w:rPr>
        <w:t>muzikale medewerking verleent</w:t>
      </w:r>
    </w:p>
    <w:p w:rsidR="00243E09" w:rsidRDefault="00243E09" w:rsidP="00243E09">
      <w:pPr>
        <w:jc w:val="center"/>
        <w:rPr>
          <w:snapToGrid w:val="0"/>
        </w:rPr>
      </w:pPr>
      <w:r>
        <w:rPr>
          <w:snapToGrid w:val="0"/>
        </w:rPr>
        <w:t xml:space="preserve">de </w:t>
      </w:r>
      <w:proofErr w:type="spellStart"/>
      <w:r>
        <w:rPr>
          <w:snapToGrid w:val="0"/>
        </w:rPr>
        <w:t>Leidse</w:t>
      </w:r>
      <w:proofErr w:type="spellEnd"/>
      <w:r>
        <w:rPr>
          <w:snapToGrid w:val="0"/>
        </w:rPr>
        <w:t xml:space="preserve"> Cantorij o.l.v. Hans Brons</w:t>
      </w:r>
    </w:p>
    <w:p w:rsidR="00243E09" w:rsidRDefault="00243E09" w:rsidP="00243E09"/>
    <w:p w:rsidR="00243E09" w:rsidRDefault="00243E09" w:rsidP="00243E09">
      <w:r>
        <w:t>U wordt begroet door leden van de werkgroep Ontvangst</w:t>
      </w:r>
    </w:p>
    <w:p w:rsidR="00243E09" w:rsidRDefault="00243E09" w:rsidP="00243E09"/>
    <w:p w:rsidR="00243E09" w:rsidRDefault="00243E09" w:rsidP="00243E09">
      <w:pPr>
        <w:pStyle w:val="Kop1"/>
      </w:pPr>
      <w:r>
        <w:t>Inleidend orgelspel</w:t>
      </w:r>
    </w:p>
    <w:p w:rsidR="00243E09" w:rsidRPr="005D1378" w:rsidRDefault="00243E09" w:rsidP="00243E09">
      <w:proofErr w:type="spellStart"/>
      <w:r>
        <w:t>Allein</w:t>
      </w:r>
      <w:proofErr w:type="spellEnd"/>
      <w:r>
        <w:t xml:space="preserve"> </w:t>
      </w:r>
      <w:proofErr w:type="spellStart"/>
      <w:r>
        <w:t>Gott</w:t>
      </w:r>
      <w:proofErr w:type="spellEnd"/>
      <w:r>
        <w:t xml:space="preserve"> in der </w:t>
      </w:r>
      <w:proofErr w:type="spellStart"/>
      <w:r>
        <w:t>Höh</w:t>
      </w:r>
      <w:proofErr w:type="spellEnd"/>
      <w:r>
        <w:t xml:space="preserve"> </w:t>
      </w:r>
      <w:proofErr w:type="spellStart"/>
      <w:r>
        <w:t>sei</w:t>
      </w:r>
      <w:proofErr w:type="spellEnd"/>
      <w:r>
        <w:t xml:space="preserve"> </w:t>
      </w:r>
      <w:proofErr w:type="spellStart"/>
      <w:r>
        <w:t>Ehr</w:t>
      </w:r>
      <w:proofErr w:type="spellEnd"/>
      <w:r>
        <w:t>, BWV 662 - J.S. Bach</w:t>
      </w:r>
    </w:p>
    <w:p w:rsidR="00243E09" w:rsidRDefault="00243E09" w:rsidP="00243E09">
      <w:pPr>
        <w:rPr>
          <w:b/>
        </w:rPr>
      </w:pPr>
    </w:p>
    <w:p w:rsidR="00243E09" w:rsidRDefault="00243E09" w:rsidP="00243E09">
      <w:r>
        <w:rPr>
          <w:b/>
        </w:rPr>
        <w:t xml:space="preserve">Kort voor aanvang </w:t>
      </w:r>
      <w:r>
        <w:t xml:space="preserve">van de dienst komen </w:t>
      </w:r>
    </w:p>
    <w:p w:rsidR="00243E09" w:rsidRDefault="00243E09" w:rsidP="00243E09">
      <w:r>
        <w:t xml:space="preserve">de voorganger en kerkenraadsleden binnen, </w:t>
      </w:r>
    </w:p>
    <w:p w:rsidR="00243E09" w:rsidRDefault="00243E09" w:rsidP="00243E09">
      <w:r>
        <w:t xml:space="preserve">waarna de kaarsen worden ontstoken, </w:t>
      </w:r>
    </w:p>
    <w:p w:rsidR="00243E09" w:rsidRDefault="00243E09" w:rsidP="00243E09"/>
    <w:p w:rsidR="00243E09" w:rsidRDefault="00243E09" w:rsidP="00243E09">
      <w:r>
        <w:t xml:space="preserve">daarop volgt </w:t>
      </w:r>
    </w:p>
    <w:p w:rsidR="00243E09" w:rsidRDefault="00243E09" w:rsidP="00243E09">
      <w:pPr>
        <w:rPr>
          <w:b/>
        </w:rPr>
      </w:pPr>
      <w:r>
        <w:rPr>
          <w:b/>
        </w:rPr>
        <w:t>meditatief orgelspel</w:t>
      </w:r>
    </w:p>
    <w:p w:rsidR="00243E09" w:rsidRDefault="00243E09" w:rsidP="00243E09">
      <w:r>
        <w:t xml:space="preserve">als muzikale omlijsting van </w:t>
      </w:r>
    </w:p>
    <w:p w:rsidR="00243E09" w:rsidRDefault="00243E09" w:rsidP="00243E09">
      <w:r>
        <w:lastRenderedPageBreak/>
        <w:t>persoonlijk gebed en toewijding</w:t>
      </w:r>
    </w:p>
    <w:p w:rsidR="00243E09" w:rsidRPr="00210ABE" w:rsidRDefault="00243E09" w:rsidP="00243E09">
      <w:pPr>
        <w:pStyle w:val="Kop1"/>
        <w:rPr>
          <w:b w:val="0"/>
          <w:i/>
        </w:rPr>
      </w:pPr>
    </w:p>
    <w:p w:rsidR="00243E09" w:rsidRDefault="00243E09" w:rsidP="00243E09">
      <w:pPr>
        <w:pStyle w:val="Kop1"/>
      </w:pPr>
      <w:r>
        <w:t>Welkom</w:t>
      </w:r>
    </w:p>
    <w:p w:rsidR="00243E09" w:rsidRDefault="00243E09" w:rsidP="00243E09">
      <w:r>
        <w:t xml:space="preserve">door de ouderling van dienst </w:t>
      </w:r>
      <w:proofErr w:type="spellStart"/>
      <w:r>
        <w:t>Aiko</w:t>
      </w:r>
      <w:proofErr w:type="spellEnd"/>
      <w:r>
        <w:t xml:space="preserve"> de Raaf</w:t>
      </w:r>
    </w:p>
    <w:p w:rsidR="00243E09" w:rsidRDefault="00243E09" w:rsidP="00243E09">
      <w:pPr>
        <w:pStyle w:val="Kop1"/>
        <w:ind w:firstLine="708"/>
      </w:pPr>
    </w:p>
    <w:p w:rsidR="00243E09" w:rsidRDefault="00243E09" w:rsidP="00243E09">
      <w:pPr>
        <w:pStyle w:val="Kop1"/>
        <w:ind w:firstLine="708"/>
      </w:pPr>
      <w:r>
        <w:t xml:space="preserve">    VOORBEREIDING</w:t>
      </w:r>
    </w:p>
    <w:p w:rsidR="00243E09" w:rsidRPr="005F2032" w:rsidRDefault="00243E09" w:rsidP="00243E09">
      <w:pPr>
        <w:rPr>
          <w:b/>
          <w:i/>
          <w:iCs/>
        </w:rPr>
      </w:pPr>
      <w:r>
        <w:rPr>
          <w:b/>
        </w:rPr>
        <w:t xml:space="preserve">              </w:t>
      </w:r>
      <w:r w:rsidRPr="005F2032">
        <w:rPr>
          <w:b/>
          <w:i/>
        </w:rPr>
        <w:t>(</w:t>
      </w:r>
      <w:r w:rsidRPr="005F2032">
        <w:rPr>
          <w:b/>
          <w:i/>
          <w:iCs/>
        </w:rPr>
        <w:t>staande)</w:t>
      </w:r>
    </w:p>
    <w:p w:rsidR="00243E09" w:rsidRDefault="00243E09">
      <w:pPr>
        <w:rPr>
          <w:b/>
        </w:rPr>
      </w:pPr>
    </w:p>
    <w:p w:rsidR="00243E09" w:rsidRDefault="00243E09" w:rsidP="00243E09">
      <w:r>
        <w:rPr>
          <w:b/>
        </w:rPr>
        <w:t xml:space="preserve">Samenzang: </w:t>
      </w:r>
      <w:r>
        <w:t>Gezang 314</w:t>
      </w:r>
    </w:p>
    <w:p w:rsidR="00243E09" w:rsidRDefault="00243E09" w:rsidP="00243E09">
      <w:pPr>
        <w:rPr>
          <w:b/>
          <w:bCs/>
        </w:rPr>
      </w:pPr>
      <w:r>
        <w:rPr>
          <w:b/>
          <w:bCs/>
        </w:rPr>
        <w:t>Woord ter voorbereiding</w:t>
      </w:r>
    </w:p>
    <w:p w:rsidR="00E71957" w:rsidRDefault="00E71957" w:rsidP="00243E09">
      <w:pPr>
        <w:rPr>
          <w:sz w:val="24"/>
          <w:szCs w:val="24"/>
        </w:rPr>
      </w:pPr>
      <w:r>
        <w:rPr>
          <w:sz w:val="24"/>
          <w:szCs w:val="24"/>
        </w:rPr>
        <w:t xml:space="preserve">‘Gij wacht op ons tot wij open gaan voor U. </w:t>
      </w:r>
    </w:p>
    <w:p w:rsidR="00E71957" w:rsidRDefault="00E71957" w:rsidP="00243E09">
      <w:pPr>
        <w:rPr>
          <w:sz w:val="24"/>
          <w:szCs w:val="24"/>
        </w:rPr>
      </w:pPr>
      <w:r>
        <w:rPr>
          <w:sz w:val="24"/>
          <w:szCs w:val="24"/>
        </w:rPr>
        <w:t xml:space="preserve">Stem ons af op Uw stem, op Uw stilte. </w:t>
      </w:r>
    </w:p>
    <w:p w:rsidR="00E71957" w:rsidRPr="00E71957" w:rsidRDefault="00E71957" w:rsidP="00243E09">
      <w:pPr>
        <w:rPr>
          <w:sz w:val="24"/>
          <w:szCs w:val="24"/>
        </w:rPr>
      </w:pPr>
      <w:r>
        <w:rPr>
          <w:sz w:val="24"/>
          <w:szCs w:val="24"/>
        </w:rPr>
        <w:t xml:space="preserve">Kom ons </w:t>
      </w:r>
      <w:r w:rsidR="00A503C3">
        <w:rPr>
          <w:sz w:val="24"/>
          <w:szCs w:val="24"/>
        </w:rPr>
        <w:t xml:space="preserve">tegemoet </w:t>
      </w:r>
      <w:r>
        <w:rPr>
          <w:sz w:val="24"/>
          <w:szCs w:val="24"/>
        </w:rPr>
        <w:t>met Uw macht en mildheid’</w:t>
      </w:r>
      <w:r w:rsidR="00573712">
        <w:rPr>
          <w:sz w:val="24"/>
          <w:szCs w:val="24"/>
        </w:rPr>
        <w:t>.</w:t>
      </w:r>
    </w:p>
    <w:p w:rsidR="00243E09" w:rsidRDefault="00243E09" w:rsidP="00243E09">
      <w:pPr>
        <w:rPr>
          <w:b/>
        </w:rPr>
      </w:pPr>
      <w:r>
        <w:rPr>
          <w:b/>
        </w:rPr>
        <w:t>Stilte</w:t>
      </w:r>
    </w:p>
    <w:p w:rsidR="00243E09" w:rsidRPr="007B78F2" w:rsidRDefault="00243E09" w:rsidP="00243E09">
      <w:pPr>
        <w:rPr>
          <w:sz w:val="20"/>
        </w:rPr>
      </w:pPr>
      <w:r>
        <w:rPr>
          <w:b/>
        </w:rPr>
        <w:t>Cantorij: ‘</w:t>
      </w:r>
      <w:r w:rsidRPr="007B78F2">
        <w:rPr>
          <w:szCs w:val="24"/>
        </w:rPr>
        <w:t xml:space="preserve">We </w:t>
      </w:r>
      <w:proofErr w:type="spellStart"/>
      <w:r w:rsidRPr="007B78F2">
        <w:rPr>
          <w:szCs w:val="24"/>
        </w:rPr>
        <w:t>wait</w:t>
      </w:r>
      <w:proofErr w:type="spellEnd"/>
      <w:r w:rsidRPr="007B78F2">
        <w:rPr>
          <w:szCs w:val="24"/>
        </w:rPr>
        <w:t xml:space="preserve"> </w:t>
      </w:r>
      <w:proofErr w:type="spellStart"/>
      <w:r w:rsidRPr="007B78F2">
        <w:rPr>
          <w:szCs w:val="24"/>
        </w:rPr>
        <w:t>for</w:t>
      </w:r>
      <w:proofErr w:type="spellEnd"/>
      <w:r w:rsidRPr="007B78F2">
        <w:rPr>
          <w:szCs w:val="24"/>
        </w:rPr>
        <w:t xml:space="preserve"> </w:t>
      </w:r>
      <w:proofErr w:type="spellStart"/>
      <w:r w:rsidRPr="007B78F2">
        <w:rPr>
          <w:szCs w:val="24"/>
        </w:rPr>
        <w:t>thy</w:t>
      </w:r>
      <w:proofErr w:type="spellEnd"/>
      <w:r w:rsidRPr="007B78F2">
        <w:rPr>
          <w:szCs w:val="24"/>
        </w:rPr>
        <w:t xml:space="preserve"> </w:t>
      </w:r>
      <w:proofErr w:type="spellStart"/>
      <w:r w:rsidRPr="007B78F2">
        <w:rPr>
          <w:szCs w:val="24"/>
        </w:rPr>
        <w:t>loving</w:t>
      </w:r>
      <w:proofErr w:type="spellEnd"/>
      <w:r w:rsidRPr="007B78F2">
        <w:rPr>
          <w:szCs w:val="24"/>
        </w:rPr>
        <w:t xml:space="preserve"> </w:t>
      </w:r>
      <w:proofErr w:type="spellStart"/>
      <w:r w:rsidRPr="007B78F2">
        <w:rPr>
          <w:szCs w:val="24"/>
        </w:rPr>
        <w:t>kindness</w:t>
      </w:r>
      <w:proofErr w:type="spellEnd"/>
      <w:r>
        <w:rPr>
          <w:szCs w:val="24"/>
        </w:rPr>
        <w:t>’</w:t>
      </w:r>
      <w:r w:rsidRPr="007B78F2">
        <w:rPr>
          <w:szCs w:val="24"/>
        </w:rPr>
        <w:br/>
      </w:r>
      <w:r>
        <w:rPr>
          <w:szCs w:val="24"/>
        </w:rPr>
        <w:t xml:space="preserve">                  </w:t>
      </w:r>
      <w:r w:rsidRPr="007B78F2">
        <w:rPr>
          <w:szCs w:val="24"/>
        </w:rPr>
        <w:t xml:space="preserve">Sir William Neil </w:t>
      </w:r>
      <w:proofErr w:type="spellStart"/>
      <w:r w:rsidRPr="007B78F2">
        <w:rPr>
          <w:szCs w:val="24"/>
        </w:rPr>
        <w:t>McKie</w:t>
      </w:r>
      <w:proofErr w:type="spellEnd"/>
      <w:r w:rsidRPr="007B78F2">
        <w:rPr>
          <w:szCs w:val="24"/>
        </w:rPr>
        <w:t xml:space="preserve"> (1901-1984)</w:t>
      </w:r>
      <w:r w:rsidRPr="007B78F2">
        <w:rPr>
          <w:szCs w:val="24"/>
        </w:rPr>
        <w:br/>
      </w:r>
      <w:r w:rsidRPr="007B78F2">
        <w:rPr>
          <w:sz w:val="20"/>
        </w:rPr>
        <w:t xml:space="preserve">We </w:t>
      </w:r>
      <w:proofErr w:type="spellStart"/>
      <w:r w:rsidRPr="007B78F2">
        <w:rPr>
          <w:sz w:val="20"/>
        </w:rPr>
        <w:t>wait</w:t>
      </w:r>
      <w:proofErr w:type="spellEnd"/>
      <w:r w:rsidRPr="007B78F2">
        <w:rPr>
          <w:sz w:val="20"/>
        </w:rPr>
        <w:t xml:space="preserve"> </w:t>
      </w:r>
      <w:proofErr w:type="spellStart"/>
      <w:r w:rsidRPr="007B78F2">
        <w:rPr>
          <w:sz w:val="20"/>
        </w:rPr>
        <w:t>for</w:t>
      </w:r>
      <w:proofErr w:type="spellEnd"/>
      <w:r w:rsidRPr="007B78F2">
        <w:rPr>
          <w:sz w:val="20"/>
        </w:rPr>
        <w:t xml:space="preserve"> </w:t>
      </w:r>
      <w:proofErr w:type="spellStart"/>
      <w:r w:rsidRPr="007B78F2">
        <w:rPr>
          <w:sz w:val="20"/>
        </w:rPr>
        <w:t>thy</w:t>
      </w:r>
      <w:proofErr w:type="spellEnd"/>
      <w:r w:rsidRPr="007B78F2">
        <w:rPr>
          <w:sz w:val="20"/>
        </w:rPr>
        <w:t xml:space="preserve"> </w:t>
      </w:r>
      <w:proofErr w:type="spellStart"/>
      <w:r w:rsidRPr="007B78F2">
        <w:rPr>
          <w:sz w:val="20"/>
        </w:rPr>
        <w:t>loving</w:t>
      </w:r>
      <w:proofErr w:type="spellEnd"/>
      <w:r w:rsidRPr="007B78F2">
        <w:rPr>
          <w:sz w:val="20"/>
        </w:rPr>
        <w:t xml:space="preserve"> </w:t>
      </w:r>
      <w:proofErr w:type="spellStart"/>
      <w:r w:rsidRPr="007B78F2">
        <w:rPr>
          <w:sz w:val="20"/>
        </w:rPr>
        <w:t>kindness</w:t>
      </w:r>
      <w:proofErr w:type="spellEnd"/>
      <w:r w:rsidRPr="007B78F2">
        <w:rPr>
          <w:sz w:val="20"/>
        </w:rPr>
        <w:t>, O God:</w:t>
      </w:r>
      <w:r w:rsidRPr="007B78F2">
        <w:rPr>
          <w:sz w:val="20"/>
        </w:rPr>
        <w:br/>
        <w:t xml:space="preserve">In the </w:t>
      </w:r>
      <w:proofErr w:type="spellStart"/>
      <w:r w:rsidRPr="007B78F2">
        <w:rPr>
          <w:sz w:val="20"/>
        </w:rPr>
        <w:t>midst</w:t>
      </w:r>
      <w:proofErr w:type="spellEnd"/>
      <w:r w:rsidRPr="007B78F2">
        <w:rPr>
          <w:sz w:val="20"/>
        </w:rPr>
        <w:t xml:space="preserve"> of </w:t>
      </w:r>
      <w:proofErr w:type="spellStart"/>
      <w:r w:rsidRPr="007B78F2">
        <w:rPr>
          <w:sz w:val="20"/>
        </w:rPr>
        <w:t>thy</w:t>
      </w:r>
      <w:proofErr w:type="spellEnd"/>
      <w:r w:rsidRPr="007B78F2">
        <w:rPr>
          <w:sz w:val="20"/>
        </w:rPr>
        <w:t xml:space="preserve"> </w:t>
      </w:r>
      <w:proofErr w:type="spellStart"/>
      <w:r w:rsidRPr="007B78F2">
        <w:rPr>
          <w:sz w:val="20"/>
        </w:rPr>
        <w:t>temple</w:t>
      </w:r>
      <w:proofErr w:type="spellEnd"/>
      <w:r w:rsidRPr="007B78F2">
        <w:rPr>
          <w:sz w:val="20"/>
        </w:rPr>
        <w:t xml:space="preserve">. </w:t>
      </w:r>
      <w:proofErr w:type="spellStart"/>
      <w:r w:rsidRPr="007B78F2">
        <w:rPr>
          <w:sz w:val="20"/>
        </w:rPr>
        <w:t>Alleluya</w:t>
      </w:r>
      <w:proofErr w:type="spellEnd"/>
      <w:r w:rsidRPr="007B78F2">
        <w:rPr>
          <w:sz w:val="20"/>
        </w:rPr>
        <w:t>.</w:t>
      </w:r>
      <w:r w:rsidRPr="007B78F2">
        <w:rPr>
          <w:sz w:val="20"/>
        </w:rPr>
        <w:br/>
      </w:r>
      <w:r w:rsidRPr="007B78F2">
        <w:rPr>
          <w:sz w:val="20"/>
        </w:rPr>
        <w:br/>
        <w:t xml:space="preserve">O God, </w:t>
      </w:r>
      <w:proofErr w:type="spellStart"/>
      <w:r w:rsidRPr="007B78F2">
        <w:rPr>
          <w:sz w:val="20"/>
        </w:rPr>
        <w:t>according</w:t>
      </w:r>
      <w:proofErr w:type="spellEnd"/>
      <w:r w:rsidRPr="007B78F2">
        <w:rPr>
          <w:sz w:val="20"/>
        </w:rPr>
        <w:t xml:space="preserve"> </w:t>
      </w:r>
      <w:proofErr w:type="spellStart"/>
      <w:r w:rsidRPr="007B78F2">
        <w:rPr>
          <w:sz w:val="20"/>
        </w:rPr>
        <w:t>to</w:t>
      </w:r>
      <w:proofErr w:type="spellEnd"/>
      <w:r w:rsidRPr="007B78F2">
        <w:rPr>
          <w:sz w:val="20"/>
        </w:rPr>
        <w:t xml:space="preserve"> </w:t>
      </w:r>
      <w:proofErr w:type="spellStart"/>
      <w:r w:rsidRPr="007B78F2">
        <w:rPr>
          <w:sz w:val="20"/>
        </w:rPr>
        <w:t>thy</w:t>
      </w:r>
      <w:proofErr w:type="spellEnd"/>
      <w:r w:rsidRPr="007B78F2">
        <w:rPr>
          <w:sz w:val="20"/>
        </w:rPr>
        <w:t xml:space="preserve"> Name,</w:t>
      </w:r>
      <w:r w:rsidRPr="007B78F2">
        <w:rPr>
          <w:sz w:val="20"/>
        </w:rPr>
        <w:br/>
      </w:r>
      <w:proofErr w:type="spellStart"/>
      <w:r w:rsidRPr="007B78F2">
        <w:rPr>
          <w:sz w:val="20"/>
        </w:rPr>
        <w:t>So</w:t>
      </w:r>
      <w:proofErr w:type="spellEnd"/>
      <w:r w:rsidRPr="007B78F2">
        <w:rPr>
          <w:sz w:val="20"/>
        </w:rPr>
        <w:t xml:space="preserve"> is </w:t>
      </w:r>
      <w:proofErr w:type="spellStart"/>
      <w:r w:rsidRPr="007B78F2">
        <w:rPr>
          <w:sz w:val="20"/>
        </w:rPr>
        <w:t>thy</w:t>
      </w:r>
      <w:proofErr w:type="spellEnd"/>
      <w:r w:rsidRPr="007B78F2">
        <w:rPr>
          <w:sz w:val="20"/>
        </w:rPr>
        <w:t xml:space="preserve"> </w:t>
      </w:r>
      <w:proofErr w:type="spellStart"/>
      <w:r w:rsidRPr="007B78F2">
        <w:rPr>
          <w:sz w:val="20"/>
        </w:rPr>
        <w:t>praise</w:t>
      </w:r>
      <w:proofErr w:type="spellEnd"/>
      <w:r w:rsidRPr="007B78F2">
        <w:rPr>
          <w:sz w:val="20"/>
        </w:rPr>
        <w:t xml:space="preserve"> </w:t>
      </w:r>
      <w:proofErr w:type="spellStart"/>
      <w:r w:rsidRPr="007B78F2">
        <w:rPr>
          <w:sz w:val="20"/>
        </w:rPr>
        <w:t>unto</w:t>
      </w:r>
      <w:proofErr w:type="spellEnd"/>
      <w:r w:rsidRPr="007B78F2">
        <w:rPr>
          <w:sz w:val="20"/>
        </w:rPr>
        <w:t xml:space="preserve"> the </w:t>
      </w:r>
      <w:proofErr w:type="spellStart"/>
      <w:r w:rsidRPr="007B78F2">
        <w:rPr>
          <w:sz w:val="20"/>
        </w:rPr>
        <w:t>world's</w:t>
      </w:r>
      <w:proofErr w:type="spellEnd"/>
      <w:r w:rsidRPr="007B78F2">
        <w:rPr>
          <w:sz w:val="20"/>
        </w:rPr>
        <w:t xml:space="preserve"> end.</w:t>
      </w:r>
      <w:r w:rsidRPr="007B78F2">
        <w:rPr>
          <w:sz w:val="20"/>
        </w:rPr>
        <w:br/>
      </w:r>
      <w:proofErr w:type="spellStart"/>
      <w:r w:rsidRPr="007B78F2">
        <w:rPr>
          <w:sz w:val="20"/>
        </w:rPr>
        <w:t>Thy</w:t>
      </w:r>
      <w:proofErr w:type="spellEnd"/>
      <w:r w:rsidRPr="007B78F2">
        <w:rPr>
          <w:sz w:val="20"/>
        </w:rPr>
        <w:t xml:space="preserve"> right hand is full of </w:t>
      </w:r>
      <w:proofErr w:type="spellStart"/>
      <w:r w:rsidRPr="007B78F2">
        <w:rPr>
          <w:sz w:val="20"/>
        </w:rPr>
        <w:t>righteousness</w:t>
      </w:r>
      <w:proofErr w:type="spellEnd"/>
      <w:r w:rsidRPr="007B78F2">
        <w:rPr>
          <w:sz w:val="20"/>
        </w:rPr>
        <w:t xml:space="preserve">: </w:t>
      </w:r>
      <w:proofErr w:type="spellStart"/>
      <w:r w:rsidRPr="007B78F2">
        <w:rPr>
          <w:sz w:val="20"/>
        </w:rPr>
        <w:t>Alleluya</w:t>
      </w:r>
      <w:proofErr w:type="spellEnd"/>
      <w:r w:rsidRPr="007B78F2">
        <w:rPr>
          <w:sz w:val="20"/>
        </w:rPr>
        <w:t>.</w:t>
      </w:r>
      <w:r w:rsidRPr="007B78F2">
        <w:rPr>
          <w:sz w:val="20"/>
        </w:rPr>
        <w:br/>
      </w:r>
      <w:r w:rsidRPr="007B78F2">
        <w:rPr>
          <w:sz w:val="20"/>
        </w:rPr>
        <w:br/>
        <w:t xml:space="preserve">We </w:t>
      </w:r>
      <w:proofErr w:type="spellStart"/>
      <w:r w:rsidRPr="007B78F2">
        <w:rPr>
          <w:sz w:val="20"/>
        </w:rPr>
        <w:t>wait</w:t>
      </w:r>
      <w:proofErr w:type="spellEnd"/>
      <w:r w:rsidRPr="007B78F2">
        <w:rPr>
          <w:sz w:val="20"/>
        </w:rPr>
        <w:t xml:space="preserve"> </w:t>
      </w:r>
      <w:proofErr w:type="spellStart"/>
      <w:r w:rsidRPr="007B78F2">
        <w:rPr>
          <w:sz w:val="20"/>
        </w:rPr>
        <w:t>for</w:t>
      </w:r>
      <w:proofErr w:type="spellEnd"/>
      <w:r w:rsidRPr="007B78F2">
        <w:rPr>
          <w:sz w:val="20"/>
        </w:rPr>
        <w:t xml:space="preserve"> </w:t>
      </w:r>
      <w:proofErr w:type="spellStart"/>
      <w:r w:rsidRPr="007B78F2">
        <w:rPr>
          <w:sz w:val="20"/>
        </w:rPr>
        <w:t>thy</w:t>
      </w:r>
      <w:proofErr w:type="spellEnd"/>
      <w:r w:rsidRPr="007B78F2">
        <w:rPr>
          <w:sz w:val="20"/>
        </w:rPr>
        <w:t xml:space="preserve"> </w:t>
      </w:r>
      <w:proofErr w:type="spellStart"/>
      <w:r w:rsidRPr="007B78F2">
        <w:rPr>
          <w:sz w:val="20"/>
        </w:rPr>
        <w:t>loving</w:t>
      </w:r>
      <w:proofErr w:type="spellEnd"/>
      <w:r w:rsidRPr="007B78F2">
        <w:rPr>
          <w:sz w:val="20"/>
        </w:rPr>
        <w:t xml:space="preserve"> </w:t>
      </w:r>
      <w:proofErr w:type="spellStart"/>
      <w:r w:rsidRPr="007B78F2">
        <w:rPr>
          <w:sz w:val="20"/>
        </w:rPr>
        <w:t>kindness</w:t>
      </w:r>
      <w:proofErr w:type="spellEnd"/>
      <w:r w:rsidRPr="007B78F2">
        <w:rPr>
          <w:sz w:val="20"/>
        </w:rPr>
        <w:t>, O God</w:t>
      </w:r>
      <w:r w:rsidRPr="007B78F2">
        <w:rPr>
          <w:sz w:val="20"/>
        </w:rPr>
        <w:br/>
        <w:t xml:space="preserve">In the </w:t>
      </w:r>
      <w:proofErr w:type="spellStart"/>
      <w:r w:rsidRPr="007B78F2">
        <w:rPr>
          <w:sz w:val="20"/>
        </w:rPr>
        <w:t>midst</w:t>
      </w:r>
      <w:proofErr w:type="spellEnd"/>
      <w:r w:rsidRPr="007B78F2">
        <w:rPr>
          <w:sz w:val="20"/>
        </w:rPr>
        <w:t xml:space="preserve"> of </w:t>
      </w:r>
      <w:proofErr w:type="spellStart"/>
      <w:r w:rsidRPr="007B78F2">
        <w:rPr>
          <w:sz w:val="20"/>
        </w:rPr>
        <w:t>thy</w:t>
      </w:r>
      <w:proofErr w:type="spellEnd"/>
      <w:r w:rsidRPr="007B78F2">
        <w:rPr>
          <w:sz w:val="20"/>
        </w:rPr>
        <w:t xml:space="preserve"> </w:t>
      </w:r>
      <w:proofErr w:type="spellStart"/>
      <w:r w:rsidRPr="007B78F2">
        <w:rPr>
          <w:sz w:val="20"/>
        </w:rPr>
        <w:t>temple</w:t>
      </w:r>
      <w:proofErr w:type="spellEnd"/>
      <w:r w:rsidRPr="007B78F2">
        <w:rPr>
          <w:sz w:val="20"/>
        </w:rPr>
        <w:t>.</w:t>
      </w:r>
      <w:r w:rsidRPr="007B78F2">
        <w:rPr>
          <w:sz w:val="20"/>
        </w:rPr>
        <w:br/>
        <w:t xml:space="preserve">O Lord, </w:t>
      </w:r>
      <w:proofErr w:type="spellStart"/>
      <w:r w:rsidRPr="007B78F2">
        <w:rPr>
          <w:sz w:val="20"/>
        </w:rPr>
        <w:t>send</w:t>
      </w:r>
      <w:proofErr w:type="spellEnd"/>
      <w:r w:rsidRPr="007B78F2">
        <w:rPr>
          <w:sz w:val="20"/>
        </w:rPr>
        <w:t xml:space="preserve"> </w:t>
      </w:r>
      <w:proofErr w:type="spellStart"/>
      <w:r w:rsidRPr="007B78F2">
        <w:rPr>
          <w:sz w:val="20"/>
        </w:rPr>
        <w:t>us</w:t>
      </w:r>
      <w:proofErr w:type="spellEnd"/>
      <w:r w:rsidRPr="007B78F2">
        <w:rPr>
          <w:sz w:val="20"/>
        </w:rPr>
        <w:t xml:space="preserve"> </w:t>
      </w:r>
      <w:proofErr w:type="spellStart"/>
      <w:r w:rsidRPr="007B78F2">
        <w:rPr>
          <w:sz w:val="20"/>
        </w:rPr>
        <w:t>now</w:t>
      </w:r>
      <w:proofErr w:type="spellEnd"/>
      <w:r w:rsidRPr="007B78F2">
        <w:rPr>
          <w:sz w:val="20"/>
        </w:rPr>
        <w:t xml:space="preserve"> </w:t>
      </w:r>
      <w:proofErr w:type="spellStart"/>
      <w:r w:rsidRPr="007B78F2">
        <w:rPr>
          <w:sz w:val="20"/>
        </w:rPr>
        <w:t>prosperity</w:t>
      </w:r>
      <w:proofErr w:type="spellEnd"/>
      <w:r w:rsidRPr="007B78F2">
        <w:rPr>
          <w:sz w:val="20"/>
        </w:rPr>
        <w:t>. Amen.</w:t>
      </w:r>
    </w:p>
    <w:p w:rsidR="00243E09" w:rsidRDefault="00243E09" w:rsidP="00243E09">
      <w:pPr>
        <w:rPr>
          <w:b/>
          <w:sz w:val="24"/>
          <w:szCs w:val="24"/>
        </w:rPr>
      </w:pPr>
      <w:r w:rsidRPr="00E71957">
        <w:rPr>
          <w:b/>
          <w:sz w:val="24"/>
          <w:szCs w:val="24"/>
        </w:rPr>
        <w:t>Aanroeping en groet</w:t>
      </w:r>
    </w:p>
    <w:p w:rsidR="00E71957" w:rsidRDefault="00E71957" w:rsidP="00243E09">
      <w:pPr>
        <w:rPr>
          <w:sz w:val="24"/>
          <w:szCs w:val="24"/>
        </w:rPr>
      </w:pPr>
      <w:r>
        <w:rPr>
          <w:sz w:val="24"/>
          <w:szCs w:val="24"/>
        </w:rPr>
        <w:t xml:space="preserve">Onze hulp is van God, </w:t>
      </w:r>
      <w:r w:rsidR="00573712">
        <w:rPr>
          <w:sz w:val="24"/>
          <w:szCs w:val="24"/>
        </w:rPr>
        <w:t>die</w:t>
      </w:r>
      <w:r>
        <w:rPr>
          <w:sz w:val="24"/>
          <w:szCs w:val="24"/>
        </w:rPr>
        <w:t xml:space="preserve"> hemel en aarde</w:t>
      </w:r>
      <w:r w:rsidR="00573712">
        <w:rPr>
          <w:sz w:val="24"/>
          <w:szCs w:val="24"/>
        </w:rPr>
        <w:t xml:space="preserve"> maakt</w:t>
      </w:r>
      <w:r>
        <w:rPr>
          <w:sz w:val="24"/>
          <w:szCs w:val="24"/>
        </w:rPr>
        <w:t xml:space="preserve">. Die </w:t>
      </w:r>
      <w:r w:rsidR="00573712">
        <w:rPr>
          <w:sz w:val="24"/>
          <w:szCs w:val="24"/>
        </w:rPr>
        <w:t>zijn</w:t>
      </w:r>
      <w:r>
        <w:rPr>
          <w:sz w:val="24"/>
          <w:szCs w:val="24"/>
        </w:rPr>
        <w:t xml:space="preserve"> mensen eeuwig trouw is en deze wereld nooit laat vallen.</w:t>
      </w:r>
    </w:p>
    <w:p w:rsidR="00E71957" w:rsidRDefault="00E71957" w:rsidP="00243E09">
      <w:pPr>
        <w:rPr>
          <w:sz w:val="24"/>
          <w:szCs w:val="24"/>
        </w:rPr>
      </w:pPr>
      <w:r>
        <w:rPr>
          <w:sz w:val="24"/>
          <w:szCs w:val="24"/>
        </w:rPr>
        <w:t>Hier in dit Godshuis daalt een overweldigende liefde neer,</w:t>
      </w:r>
    </w:p>
    <w:p w:rsidR="00E71957" w:rsidRDefault="00E71957" w:rsidP="00243E09">
      <w:pPr>
        <w:rPr>
          <w:sz w:val="24"/>
          <w:szCs w:val="24"/>
        </w:rPr>
      </w:pPr>
      <w:r>
        <w:rPr>
          <w:sz w:val="24"/>
          <w:szCs w:val="24"/>
        </w:rPr>
        <w:t xml:space="preserve">Onvoorwaardelijke barmhartigheid, bevrijdende vergeving, </w:t>
      </w:r>
    </w:p>
    <w:p w:rsidR="00E71957" w:rsidRPr="00E71957" w:rsidRDefault="00573712" w:rsidP="00243E09">
      <w:pPr>
        <w:rPr>
          <w:sz w:val="24"/>
          <w:szCs w:val="24"/>
        </w:rPr>
      </w:pPr>
      <w:r>
        <w:rPr>
          <w:sz w:val="24"/>
          <w:szCs w:val="24"/>
        </w:rPr>
        <w:t>i</w:t>
      </w:r>
      <w:r w:rsidR="00E71957">
        <w:rPr>
          <w:sz w:val="24"/>
          <w:szCs w:val="24"/>
        </w:rPr>
        <w:t>n de Geest van verzoening. Amen</w:t>
      </w:r>
    </w:p>
    <w:p w:rsidR="00243E09" w:rsidRPr="005F2032" w:rsidRDefault="00243E09" w:rsidP="00243E09"/>
    <w:p w:rsidR="00243E09" w:rsidRDefault="00243E09" w:rsidP="00243E09">
      <w:pPr>
        <w:pStyle w:val="Kop1"/>
      </w:pPr>
      <w:r>
        <w:lastRenderedPageBreak/>
        <w:t xml:space="preserve">         VEROOTMOEDIGING</w:t>
      </w:r>
    </w:p>
    <w:p w:rsidR="00243E09" w:rsidRDefault="00243E09" w:rsidP="00243E09">
      <w:pPr>
        <w:rPr>
          <w:b/>
          <w:i/>
          <w:iCs/>
        </w:rPr>
      </w:pPr>
      <w:r>
        <w:rPr>
          <w:b/>
          <w:i/>
          <w:iCs/>
        </w:rPr>
        <w:t xml:space="preserve">                (zittend)</w:t>
      </w:r>
    </w:p>
    <w:p w:rsidR="00243E09" w:rsidRDefault="00243E09" w:rsidP="00243E09">
      <w:pPr>
        <w:rPr>
          <w:b/>
        </w:rPr>
      </w:pPr>
      <w:r>
        <w:rPr>
          <w:b/>
        </w:rPr>
        <w:t xml:space="preserve">Inleiding </w:t>
      </w:r>
    </w:p>
    <w:p w:rsidR="00E71957" w:rsidRPr="008A237F" w:rsidRDefault="00E71957" w:rsidP="00E71957">
      <w:pPr>
        <w:rPr>
          <w:bCs/>
          <w:sz w:val="24"/>
          <w:szCs w:val="24"/>
        </w:rPr>
      </w:pPr>
      <w:r w:rsidRPr="008A237F">
        <w:rPr>
          <w:bCs/>
          <w:sz w:val="24"/>
          <w:szCs w:val="24"/>
        </w:rPr>
        <w:t xml:space="preserve">Het gaat </w:t>
      </w:r>
      <w:r w:rsidRPr="008A237F">
        <w:rPr>
          <w:bCs/>
          <w:i/>
          <w:sz w:val="24"/>
          <w:szCs w:val="24"/>
        </w:rPr>
        <w:t>niet</w:t>
      </w:r>
      <w:r w:rsidRPr="008A237F">
        <w:rPr>
          <w:bCs/>
          <w:sz w:val="24"/>
          <w:szCs w:val="24"/>
        </w:rPr>
        <w:t xml:space="preserve"> over de crisis </w:t>
      </w:r>
      <w:r w:rsidRPr="008A237F">
        <w:rPr>
          <w:bCs/>
          <w:i/>
          <w:sz w:val="24"/>
          <w:szCs w:val="24"/>
        </w:rPr>
        <w:t>in de kerk.</w:t>
      </w:r>
      <w:r w:rsidRPr="008A237F">
        <w:rPr>
          <w:bCs/>
          <w:sz w:val="24"/>
          <w:szCs w:val="24"/>
        </w:rPr>
        <w:t xml:space="preserve"> Daar is veel over te zeggen, daar moeten we over spreken, maar da</w:t>
      </w:r>
      <w:r w:rsidR="00A503C3" w:rsidRPr="008A237F">
        <w:rPr>
          <w:bCs/>
          <w:sz w:val="24"/>
          <w:szCs w:val="24"/>
        </w:rPr>
        <w:t>ar kun je niet goed over preken;</w:t>
      </w:r>
      <w:r w:rsidRPr="008A237F">
        <w:rPr>
          <w:bCs/>
          <w:sz w:val="24"/>
          <w:szCs w:val="24"/>
        </w:rPr>
        <w:t xml:space="preserve"> zeker niet zonder ‘prekerig te doen’ en daar houden we hier niet zo van. </w:t>
      </w:r>
    </w:p>
    <w:p w:rsidR="00E71957" w:rsidRPr="008A237F" w:rsidRDefault="00E71957" w:rsidP="00E71957">
      <w:pPr>
        <w:rPr>
          <w:bCs/>
          <w:sz w:val="24"/>
          <w:szCs w:val="24"/>
        </w:rPr>
      </w:pPr>
      <w:r w:rsidRPr="008A237F">
        <w:rPr>
          <w:bCs/>
          <w:sz w:val="24"/>
          <w:szCs w:val="24"/>
        </w:rPr>
        <w:t xml:space="preserve">Het gaat </w:t>
      </w:r>
      <w:r w:rsidRPr="008A237F">
        <w:rPr>
          <w:bCs/>
          <w:i/>
          <w:sz w:val="24"/>
          <w:szCs w:val="24"/>
        </w:rPr>
        <w:t>wel</w:t>
      </w:r>
      <w:r w:rsidRPr="008A237F">
        <w:rPr>
          <w:bCs/>
          <w:sz w:val="24"/>
          <w:szCs w:val="24"/>
        </w:rPr>
        <w:t xml:space="preserve"> over het </w:t>
      </w:r>
      <w:r w:rsidRPr="008A237F">
        <w:rPr>
          <w:bCs/>
          <w:i/>
          <w:sz w:val="24"/>
          <w:szCs w:val="24"/>
        </w:rPr>
        <w:t xml:space="preserve">individueel gelovige zijn </w:t>
      </w:r>
      <w:r w:rsidR="00573712" w:rsidRPr="008A237F">
        <w:rPr>
          <w:bCs/>
          <w:sz w:val="24"/>
          <w:szCs w:val="24"/>
        </w:rPr>
        <w:t xml:space="preserve">in de tijden van </w:t>
      </w:r>
      <w:r w:rsidRPr="008A237F">
        <w:rPr>
          <w:bCs/>
          <w:sz w:val="24"/>
          <w:szCs w:val="24"/>
        </w:rPr>
        <w:t>crisis,  v</w:t>
      </w:r>
      <w:r w:rsidR="00A503C3" w:rsidRPr="008A237F">
        <w:rPr>
          <w:bCs/>
          <w:sz w:val="24"/>
          <w:szCs w:val="24"/>
        </w:rPr>
        <w:t>an</w:t>
      </w:r>
      <w:r w:rsidRPr="008A237F">
        <w:rPr>
          <w:bCs/>
          <w:sz w:val="24"/>
          <w:szCs w:val="24"/>
        </w:rPr>
        <w:t xml:space="preserve"> jou persoonlijk, maatschappelijk, wereldwijd. Daar gaat het eigenlijk elke zondag over.</w:t>
      </w:r>
    </w:p>
    <w:p w:rsidR="00E71957" w:rsidRPr="008A237F" w:rsidRDefault="00E71957" w:rsidP="00E71957">
      <w:pPr>
        <w:rPr>
          <w:bCs/>
          <w:sz w:val="24"/>
          <w:szCs w:val="24"/>
        </w:rPr>
      </w:pPr>
      <w:r w:rsidRPr="008A237F">
        <w:rPr>
          <w:bCs/>
          <w:sz w:val="24"/>
          <w:szCs w:val="24"/>
        </w:rPr>
        <w:t>Op deze landelijke startzondag van het kerkenwerk met dit jaar de viering van 10</w:t>
      </w:r>
      <w:r w:rsidR="00A503C3" w:rsidRPr="008A237F">
        <w:rPr>
          <w:bCs/>
          <w:sz w:val="24"/>
          <w:szCs w:val="24"/>
        </w:rPr>
        <w:t xml:space="preserve"> </w:t>
      </w:r>
      <w:r w:rsidRPr="008A237F">
        <w:rPr>
          <w:bCs/>
          <w:sz w:val="24"/>
          <w:szCs w:val="24"/>
        </w:rPr>
        <w:t>ja</w:t>
      </w:r>
      <w:r w:rsidR="00A503C3" w:rsidRPr="008A237F">
        <w:rPr>
          <w:bCs/>
          <w:sz w:val="24"/>
          <w:szCs w:val="24"/>
        </w:rPr>
        <w:t>a</w:t>
      </w:r>
      <w:r w:rsidRPr="008A237F">
        <w:rPr>
          <w:bCs/>
          <w:sz w:val="24"/>
          <w:szCs w:val="24"/>
        </w:rPr>
        <w:t xml:space="preserve">r PKN, kijken </w:t>
      </w:r>
      <w:r w:rsidR="00573712" w:rsidRPr="008A237F">
        <w:rPr>
          <w:bCs/>
          <w:sz w:val="24"/>
          <w:szCs w:val="24"/>
        </w:rPr>
        <w:t xml:space="preserve">we </w:t>
      </w:r>
      <w:r w:rsidR="00A503C3" w:rsidRPr="008A237F">
        <w:rPr>
          <w:bCs/>
          <w:sz w:val="24"/>
          <w:szCs w:val="24"/>
        </w:rPr>
        <w:t xml:space="preserve">vooral </w:t>
      </w:r>
      <w:r w:rsidRPr="008A237F">
        <w:rPr>
          <w:bCs/>
          <w:sz w:val="24"/>
          <w:szCs w:val="24"/>
        </w:rPr>
        <w:t xml:space="preserve">naar de moeilijkheden én mogelijkheden van gelovigen die iets </w:t>
      </w:r>
      <w:r w:rsidRPr="008A237F">
        <w:rPr>
          <w:bCs/>
          <w:i/>
          <w:sz w:val="24"/>
          <w:szCs w:val="24"/>
        </w:rPr>
        <w:t>met elkaar</w:t>
      </w:r>
      <w:r w:rsidRPr="008A237F">
        <w:rPr>
          <w:bCs/>
          <w:sz w:val="24"/>
          <w:szCs w:val="24"/>
        </w:rPr>
        <w:t xml:space="preserve"> willen: de uitdaging van het kerk-zijn.</w:t>
      </w:r>
    </w:p>
    <w:p w:rsidR="00E71957" w:rsidRPr="008A237F" w:rsidRDefault="00E71957" w:rsidP="00E71957">
      <w:pPr>
        <w:rPr>
          <w:bCs/>
          <w:sz w:val="24"/>
          <w:szCs w:val="24"/>
        </w:rPr>
      </w:pPr>
    </w:p>
    <w:p w:rsidR="00E71957" w:rsidRPr="00573712" w:rsidRDefault="00A503C3" w:rsidP="00243E09">
      <w:pPr>
        <w:rPr>
          <w:sz w:val="24"/>
          <w:szCs w:val="24"/>
        </w:rPr>
      </w:pPr>
      <w:r w:rsidRPr="008A237F">
        <w:rPr>
          <w:bCs/>
          <w:sz w:val="24"/>
          <w:szCs w:val="24"/>
        </w:rPr>
        <w:t>Het thema v</w:t>
      </w:r>
      <w:r w:rsidR="00E71957" w:rsidRPr="008A237F">
        <w:rPr>
          <w:bCs/>
          <w:sz w:val="24"/>
          <w:szCs w:val="24"/>
        </w:rPr>
        <w:t xml:space="preserve">oor het nieuwe seizoen én voor de jubileumviering vanmiddag in ‘De Fontein’ in Nijkerk is het thema ‘met hart en ziel – vieren en verbinden’. </w:t>
      </w:r>
      <w:r w:rsidR="00573712" w:rsidRPr="008A237F">
        <w:rPr>
          <w:bCs/>
          <w:sz w:val="24"/>
          <w:szCs w:val="24"/>
        </w:rPr>
        <w:t xml:space="preserve">Dat </w:t>
      </w:r>
      <w:r w:rsidRPr="008A237F">
        <w:rPr>
          <w:bCs/>
          <w:sz w:val="24"/>
          <w:szCs w:val="24"/>
        </w:rPr>
        <w:t>gaa</w:t>
      </w:r>
      <w:r w:rsidR="00573712" w:rsidRPr="008A237F">
        <w:rPr>
          <w:bCs/>
          <w:sz w:val="24"/>
          <w:szCs w:val="24"/>
        </w:rPr>
        <w:t xml:space="preserve">n we </w:t>
      </w:r>
      <w:r w:rsidRPr="008A237F">
        <w:rPr>
          <w:bCs/>
          <w:sz w:val="24"/>
          <w:szCs w:val="24"/>
        </w:rPr>
        <w:t xml:space="preserve">ook </w:t>
      </w:r>
      <w:r w:rsidR="00573712" w:rsidRPr="008A237F">
        <w:rPr>
          <w:bCs/>
          <w:sz w:val="24"/>
          <w:szCs w:val="24"/>
        </w:rPr>
        <w:t xml:space="preserve">hier vanmorgen doen. </w:t>
      </w:r>
      <w:r w:rsidRPr="008A237F">
        <w:rPr>
          <w:bCs/>
          <w:sz w:val="24"/>
          <w:szCs w:val="24"/>
        </w:rPr>
        <w:t>Omdat</w:t>
      </w:r>
      <w:r w:rsidR="00573712" w:rsidRPr="008A237F">
        <w:rPr>
          <w:bCs/>
          <w:sz w:val="24"/>
          <w:szCs w:val="24"/>
        </w:rPr>
        <w:t xml:space="preserve"> zoiets niet vanzelf gaat, doen we dat biddend. </w:t>
      </w:r>
      <w:r w:rsidR="00573712" w:rsidRPr="008A237F">
        <w:rPr>
          <w:sz w:val="24"/>
          <w:szCs w:val="24"/>
        </w:rPr>
        <w:t xml:space="preserve">Elke bede begint met stilte en wordt afgesloten met het door de cantorij gezongen Kyrie </w:t>
      </w:r>
      <w:proofErr w:type="spellStart"/>
      <w:r w:rsidR="00573712" w:rsidRPr="008A237F">
        <w:rPr>
          <w:sz w:val="24"/>
          <w:szCs w:val="24"/>
        </w:rPr>
        <w:t>eleison</w:t>
      </w:r>
      <w:proofErr w:type="spellEnd"/>
      <w:r w:rsidR="00573712" w:rsidRPr="008A237F">
        <w:rPr>
          <w:sz w:val="24"/>
          <w:szCs w:val="24"/>
        </w:rPr>
        <w:t>, Heer, ontferm U, over ons en onze werel</w:t>
      </w:r>
      <w:r w:rsidR="00573712">
        <w:rPr>
          <w:sz w:val="24"/>
          <w:szCs w:val="24"/>
        </w:rPr>
        <w:t>d…</w:t>
      </w:r>
    </w:p>
    <w:p w:rsidR="00243E09" w:rsidRPr="00573712" w:rsidRDefault="00243E09" w:rsidP="00243E09">
      <w:pPr>
        <w:rPr>
          <w:bCs/>
          <w:sz w:val="24"/>
          <w:szCs w:val="24"/>
        </w:rPr>
      </w:pPr>
      <w:r w:rsidRPr="00573712">
        <w:rPr>
          <w:b/>
          <w:sz w:val="24"/>
          <w:szCs w:val="24"/>
        </w:rPr>
        <w:t>Kyriegebed</w:t>
      </w:r>
    </w:p>
    <w:p w:rsidR="00573712" w:rsidRDefault="00573712" w:rsidP="00243E09">
      <w:pPr>
        <w:pStyle w:val="Kop1"/>
        <w:rPr>
          <w:b w:val="0"/>
          <w:bCs w:val="0"/>
          <w:color w:val="000000"/>
        </w:rPr>
      </w:pPr>
      <w:r>
        <w:rPr>
          <w:b w:val="0"/>
          <w:bCs w:val="0"/>
          <w:color w:val="000000"/>
        </w:rPr>
        <w:t>Stilte</w:t>
      </w:r>
    </w:p>
    <w:p w:rsidR="001B1EA3" w:rsidRPr="001B1EA3" w:rsidRDefault="001B1EA3" w:rsidP="001B1EA3">
      <w:pPr>
        <w:rPr>
          <w:sz w:val="24"/>
          <w:szCs w:val="24"/>
        </w:rPr>
      </w:pPr>
      <w:r w:rsidRPr="001B1EA3">
        <w:rPr>
          <w:sz w:val="24"/>
          <w:szCs w:val="24"/>
        </w:rPr>
        <w:t>God</w:t>
      </w:r>
      <w:r>
        <w:rPr>
          <w:sz w:val="24"/>
          <w:szCs w:val="24"/>
        </w:rPr>
        <w:t>, heilige Aanwezigheid, als we er even over na denken is het met zware tred dat we tot U naderen. Om wat wij als PKN in 10 jaar aan schade hebben aangericht. Door verkeerde dingen te zeggen en te doen. Door deuren dicht te hou</w:t>
      </w:r>
      <w:r w:rsidR="00131685">
        <w:rPr>
          <w:sz w:val="24"/>
          <w:szCs w:val="24"/>
        </w:rPr>
        <w:t>den en mensen te veroordelen om allerlei reden.</w:t>
      </w:r>
      <w:r w:rsidR="008A237F">
        <w:rPr>
          <w:sz w:val="24"/>
          <w:szCs w:val="24"/>
        </w:rPr>
        <w:t xml:space="preserve"> </w:t>
      </w:r>
      <w:r w:rsidR="00131685">
        <w:rPr>
          <w:sz w:val="24"/>
          <w:szCs w:val="24"/>
        </w:rPr>
        <w:t>Vergeef ons!</w:t>
      </w:r>
    </w:p>
    <w:p w:rsidR="00573712" w:rsidRPr="00573712" w:rsidRDefault="00573712" w:rsidP="00573712">
      <w:pPr>
        <w:rPr>
          <w:sz w:val="24"/>
          <w:szCs w:val="24"/>
        </w:rPr>
      </w:pPr>
      <w:r w:rsidRPr="00573712">
        <w:rPr>
          <w:b/>
          <w:sz w:val="24"/>
          <w:szCs w:val="24"/>
        </w:rPr>
        <w:lastRenderedPageBreak/>
        <w:t>Cantorij</w:t>
      </w:r>
      <w:r>
        <w:rPr>
          <w:sz w:val="24"/>
          <w:szCs w:val="24"/>
        </w:rPr>
        <w:t xml:space="preserve">: Kyrie </w:t>
      </w:r>
      <w:proofErr w:type="spellStart"/>
      <w:r>
        <w:rPr>
          <w:sz w:val="24"/>
          <w:szCs w:val="24"/>
        </w:rPr>
        <w:t>eleison</w:t>
      </w:r>
      <w:proofErr w:type="spellEnd"/>
    </w:p>
    <w:p w:rsidR="00573712" w:rsidRDefault="00131685" w:rsidP="00243E09">
      <w:pPr>
        <w:pStyle w:val="Kop1"/>
        <w:rPr>
          <w:b w:val="0"/>
          <w:bCs w:val="0"/>
          <w:color w:val="000000"/>
        </w:rPr>
      </w:pPr>
      <w:r>
        <w:rPr>
          <w:b w:val="0"/>
          <w:bCs w:val="0"/>
          <w:color w:val="000000"/>
        </w:rPr>
        <w:t>Stilte</w:t>
      </w:r>
    </w:p>
    <w:p w:rsidR="00131685" w:rsidRPr="00131685" w:rsidRDefault="00131685" w:rsidP="00131685">
      <w:pPr>
        <w:rPr>
          <w:sz w:val="24"/>
          <w:szCs w:val="24"/>
        </w:rPr>
      </w:pPr>
      <w:r w:rsidRPr="00131685">
        <w:rPr>
          <w:sz w:val="24"/>
          <w:szCs w:val="24"/>
        </w:rPr>
        <w:t>God, heilige Aanwezigheid</w:t>
      </w:r>
      <w:r>
        <w:rPr>
          <w:sz w:val="24"/>
          <w:szCs w:val="24"/>
        </w:rPr>
        <w:t>, als we het hebben over ‘de kerk’ dan willen we onszelf niet uitzonderen of boven anderen verheffen: wij zijn de kerk, ieder voor zich. Daarom zetten we onze schouders er onder. Richten we ons met hart en ziel op vieren en verbinden, dit seizoen in de kerk en daarbuiten.</w:t>
      </w:r>
    </w:p>
    <w:p w:rsidR="00131685" w:rsidRPr="00573712" w:rsidRDefault="00131685" w:rsidP="00131685">
      <w:pPr>
        <w:rPr>
          <w:sz w:val="24"/>
          <w:szCs w:val="24"/>
        </w:rPr>
      </w:pPr>
      <w:r w:rsidRPr="00573712">
        <w:rPr>
          <w:b/>
          <w:sz w:val="24"/>
          <w:szCs w:val="24"/>
        </w:rPr>
        <w:t>Cantorij</w:t>
      </w:r>
      <w:r>
        <w:rPr>
          <w:sz w:val="24"/>
          <w:szCs w:val="24"/>
        </w:rPr>
        <w:t xml:space="preserve">: Kyrie </w:t>
      </w:r>
      <w:proofErr w:type="spellStart"/>
      <w:r>
        <w:rPr>
          <w:sz w:val="24"/>
          <w:szCs w:val="24"/>
        </w:rPr>
        <w:t>eleison</w:t>
      </w:r>
      <w:proofErr w:type="spellEnd"/>
    </w:p>
    <w:p w:rsidR="00131685" w:rsidRDefault="00131685" w:rsidP="00131685">
      <w:pPr>
        <w:pStyle w:val="Kop1"/>
        <w:rPr>
          <w:b w:val="0"/>
          <w:bCs w:val="0"/>
          <w:color w:val="000000"/>
        </w:rPr>
      </w:pPr>
      <w:r>
        <w:rPr>
          <w:b w:val="0"/>
          <w:bCs w:val="0"/>
          <w:color w:val="000000"/>
        </w:rPr>
        <w:t>Stilte</w:t>
      </w:r>
    </w:p>
    <w:p w:rsidR="00573712" w:rsidRDefault="00131685" w:rsidP="00243E09">
      <w:pPr>
        <w:pStyle w:val="Kop1"/>
        <w:rPr>
          <w:b w:val="0"/>
          <w:bCs w:val="0"/>
          <w:color w:val="000000"/>
          <w:szCs w:val="24"/>
        </w:rPr>
      </w:pPr>
      <w:r>
        <w:rPr>
          <w:b w:val="0"/>
          <w:bCs w:val="0"/>
          <w:color w:val="000000"/>
          <w:szCs w:val="24"/>
        </w:rPr>
        <w:t>God, heilige Aanwezigheid voor alle mensen. In Uw schaduw wonen wij, leven wij, werken wij. Door Uw werkende woorden worden wij wie we zijn, naar de belofte van Christus, door zijn geest, tot mensen naar Uw beeld en gelijkenis. U vergeeft ons altijd als we U daar om vragen. Als het aan U ligt zal er niets tussen U en ons, en tussen ons mensen in staan.</w:t>
      </w:r>
    </w:p>
    <w:p w:rsidR="00131685" w:rsidRPr="00131685" w:rsidRDefault="00131685" w:rsidP="00131685">
      <w:pPr>
        <w:rPr>
          <w:sz w:val="24"/>
          <w:szCs w:val="24"/>
        </w:rPr>
      </w:pPr>
      <w:r w:rsidRPr="00131685">
        <w:rPr>
          <w:b/>
          <w:sz w:val="24"/>
          <w:szCs w:val="24"/>
        </w:rPr>
        <w:t xml:space="preserve">Cantorij: </w:t>
      </w:r>
      <w:r w:rsidRPr="00131685">
        <w:rPr>
          <w:sz w:val="24"/>
          <w:szCs w:val="24"/>
        </w:rPr>
        <w:t xml:space="preserve">Kyrie </w:t>
      </w:r>
      <w:proofErr w:type="spellStart"/>
      <w:r w:rsidRPr="00131685">
        <w:rPr>
          <w:sz w:val="24"/>
          <w:szCs w:val="24"/>
        </w:rPr>
        <w:t>eleison</w:t>
      </w:r>
      <w:proofErr w:type="spellEnd"/>
    </w:p>
    <w:p w:rsidR="00243E09" w:rsidRPr="00016764" w:rsidRDefault="00243E09" w:rsidP="00243E09">
      <w:pPr>
        <w:pStyle w:val="Kop1"/>
        <w:rPr>
          <w:b w:val="0"/>
        </w:rPr>
      </w:pPr>
      <w:r>
        <w:t>Bemoediging</w:t>
      </w:r>
      <w:r w:rsidRPr="007C5E1A">
        <w:rPr>
          <w:i/>
        </w:rPr>
        <w:t xml:space="preserve"> </w:t>
      </w:r>
      <w:r>
        <w:rPr>
          <w:b w:val="0"/>
        </w:rPr>
        <w:t>uit Psalm 103</w:t>
      </w:r>
    </w:p>
    <w:p w:rsidR="00131685" w:rsidRPr="00131685" w:rsidRDefault="00131685" w:rsidP="00243E09">
      <w:pPr>
        <w:pStyle w:val="Kop1"/>
        <w:rPr>
          <w:b w:val="0"/>
        </w:rPr>
      </w:pPr>
      <w:r>
        <w:rPr>
          <w:b w:val="0"/>
        </w:rPr>
        <w:t>De HEER maakt waar wat Hij heeft beloofd. Hij maakt je zijn wegen bekend. De HEER is barmhartig en genadig, geduldig en oneindig is zijn liefde. Halleluja.</w:t>
      </w:r>
    </w:p>
    <w:p w:rsidR="00243E09" w:rsidRDefault="00243E09" w:rsidP="00243E09">
      <w:pPr>
        <w:pStyle w:val="Kop1"/>
        <w:rPr>
          <w:b w:val="0"/>
        </w:rPr>
      </w:pPr>
      <w:r>
        <w:t xml:space="preserve">Lofprijzing: </w:t>
      </w:r>
      <w:r>
        <w:rPr>
          <w:b w:val="0"/>
        </w:rPr>
        <w:t>Gezang 103c: 1+2(cantorij)+5</w:t>
      </w:r>
    </w:p>
    <w:p w:rsidR="00243E09" w:rsidRDefault="00243E09" w:rsidP="00243E09">
      <w:pPr>
        <w:rPr>
          <w:b/>
        </w:rPr>
      </w:pPr>
    </w:p>
    <w:p w:rsidR="00243E09" w:rsidRDefault="00243E09" w:rsidP="00243E09">
      <w:pPr>
        <w:ind w:firstLine="708"/>
        <w:rPr>
          <w:b/>
        </w:rPr>
      </w:pPr>
      <w:r>
        <w:t xml:space="preserve">         </w:t>
      </w:r>
      <w:r>
        <w:tab/>
        <w:t xml:space="preserve">    </w:t>
      </w:r>
      <w:r>
        <w:rPr>
          <w:b/>
        </w:rPr>
        <w:t>DIENST van het WOORD</w:t>
      </w:r>
    </w:p>
    <w:p w:rsidR="00243E09" w:rsidRDefault="00243E09" w:rsidP="00243E09">
      <w:pPr>
        <w:rPr>
          <w:b/>
        </w:rPr>
      </w:pPr>
      <w:r>
        <w:rPr>
          <w:b/>
        </w:rPr>
        <w:t xml:space="preserve">Gebed </w:t>
      </w:r>
      <w:r>
        <w:rPr>
          <w:bCs/>
        </w:rPr>
        <w:t>bij de opening van de Schriften</w:t>
      </w:r>
      <w:r>
        <w:rPr>
          <w:b/>
        </w:rPr>
        <w:t xml:space="preserve"> </w:t>
      </w:r>
    </w:p>
    <w:p w:rsidR="00BF7F71" w:rsidRPr="00BF7F71" w:rsidRDefault="00BF7F71" w:rsidP="00BF7F71">
      <w:pPr>
        <w:rPr>
          <w:sz w:val="24"/>
          <w:szCs w:val="24"/>
        </w:rPr>
      </w:pPr>
      <w:r>
        <w:rPr>
          <w:sz w:val="24"/>
          <w:szCs w:val="24"/>
        </w:rPr>
        <w:t>Eeuwige, onze G</w:t>
      </w:r>
      <w:r w:rsidRPr="00BF7F71">
        <w:rPr>
          <w:sz w:val="24"/>
          <w:szCs w:val="24"/>
        </w:rPr>
        <w:t xml:space="preserve">od, wij die u nooit hebben gezien, zie ons hier </w:t>
      </w:r>
      <w:r w:rsidR="00AF6D41">
        <w:rPr>
          <w:sz w:val="24"/>
          <w:szCs w:val="24"/>
        </w:rPr>
        <w:t>bijeen</w:t>
      </w:r>
      <w:r w:rsidRPr="00BF7F71">
        <w:rPr>
          <w:sz w:val="24"/>
          <w:szCs w:val="24"/>
        </w:rPr>
        <w:t>.</w:t>
      </w:r>
      <w:r w:rsidR="00AF6D41">
        <w:rPr>
          <w:sz w:val="24"/>
          <w:szCs w:val="24"/>
        </w:rPr>
        <w:t xml:space="preserve"> Wij die van U</w:t>
      </w:r>
      <w:r w:rsidRPr="00BF7F71">
        <w:rPr>
          <w:sz w:val="24"/>
          <w:szCs w:val="24"/>
        </w:rPr>
        <w:t xml:space="preserve"> hebben gehoord, hoor ons aan.</w:t>
      </w:r>
    </w:p>
    <w:p w:rsidR="00AF6D41" w:rsidRDefault="00AF6D41" w:rsidP="00BF7F71">
      <w:pPr>
        <w:rPr>
          <w:sz w:val="24"/>
          <w:szCs w:val="24"/>
        </w:rPr>
      </w:pPr>
      <w:r>
        <w:rPr>
          <w:sz w:val="24"/>
          <w:szCs w:val="24"/>
        </w:rPr>
        <w:t>U</w:t>
      </w:r>
      <w:r w:rsidRPr="00BF7F71">
        <w:rPr>
          <w:sz w:val="24"/>
          <w:szCs w:val="24"/>
        </w:rPr>
        <w:t xml:space="preserve"> d</w:t>
      </w:r>
      <w:r>
        <w:rPr>
          <w:sz w:val="24"/>
          <w:szCs w:val="24"/>
        </w:rPr>
        <w:t>ie bron van leven wordt genoemd, d</w:t>
      </w:r>
      <w:r w:rsidRPr="00BF7F71">
        <w:rPr>
          <w:sz w:val="24"/>
          <w:szCs w:val="24"/>
        </w:rPr>
        <w:t xml:space="preserve">oe ons </w:t>
      </w:r>
      <w:r>
        <w:rPr>
          <w:sz w:val="24"/>
          <w:szCs w:val="24"/>
        </w:rPr>
        <w:t>op</w:t>
      </w:r>
      <w:r w:rsidRPr="00BF7F71">
        <w:rPr>
          <w:sz w:val="24"/>
          <w:szCs w:val="24"/>
        </w:rPr>
        <w:t>leven.</w:t>
      </w:r>
      <w:r>
        <w:rPr>
          <w:sz w:val="24"/>
          <w:szCs w:val="24"/>
        </w:rPr>
        <w:t xml:space="preserve"> U die ons </w:t>
      </w:r>
      <w:r w:rsidR="00BF7F71" w:rsidRPr="00BF7F71">
        <w:rPr>
          <w:sz w:val="24"/>
          <w:szCs w:val="24"/>
        </w:rPr>
        <w:t>bij name kent, leer ons U kennen</w:t>
      </w:r>
      <w:r>
        <w:rPr>
          <w:sz w:val="24"/>
          <w:szCs w:val="24"/>
        </w:rPr>
        <w:t>. U d</w:t>
      </w:r>
      <w:r w:rsidR="00BF7F71" w:rsidRPr="00BF7F71">
        <w:rPr>
          <w:sz w:val="24"/>
          <w:szCs w:val="24"/>
        </w:rPr>
        <w:t xml:space="preserve">ie hebt gezegd IK </w:t>
      </w:r>
      <w:r w:rsidR="00BF7F71" w:rsidRPr="00BF7F71">
        <w:rPr>
          <w:sz w:val="24"/>
          <w:szCs w:val="24"/>
        </w:rPr>
        <w:lastRenderedPageBreak/>
        <w:t>zal er zijn</w:t>
      </w:r>
      <w:r>
        <w:rPr>
          <w:sz w:val="24"/>
          <w:szCs w:val="24"/>
        </w:rPr>
        <w:t>. w</w:t>
      </w:r>
      <w:r w:rsidR="00BF7F71" w:rsidRPr="00BF7F71">
        <w:rPr>
          <w:sz w:val="24"/>
          <w:szCs w:val="24"/>
        </w:rPr>
        <w:t>ees hier aanwezig.</w:t>
      </w:r>
      <w:r>
        <w:rPr>
          <w:sz w:val="24"/>
          <w:szCs w:val="24"/>
        </w:rPr>
        <w:t xml:space="preserve"> Dat deze viering ons en velen  mag verbinden, in de geest door Uw heilige Geest.</w:t>
      </w:r>
    </w:p>
    <w:p w:rsidR="00243E09" w:rsidRDefault="00243E09" w:rsidP="00243E09">
      <w:pPr>
        <w:tabs>
          <w:tab w:val="left" w:pos="9072"/>
        </w:tabs>
        <w:rPr>
          <w:b/>
        </w:rPr>
      </w:pPr>
      <w:r>
        <w:rPr>
          <w:b/>
        </w:rPr>
        <w:t>Gesprek met de kinderen</w:t>
      </w:r>
    </w:p>
    <w:p w:rsidR="00243E09" w:rsidRPr="00AF6D41" w:rsidRDefault="00243E09" w:rsidP="00243E09">
      <w:pPr>
        <w:tabs>
          <w:tab w:val="left" w:pos="9072"/>
        </w:tabs>
        <w:rPr>
          <w:sz w:val="24"/>
          <w:szCs w:val="24"/>
        </w:rPr>
      </w:pPr>
      <w:r w:rsidRPr="00AF6D41">
        <w:rPr>
          <w:b/>
          <w:sz w:val="24"/>
          <w:szCs w:val="24"/>
        </w:rPr>
        <w:t xml:space="preserve">Inleiding </w:t>
      </w:r>
      <w:r w:rsidRPr="00AF6D41">
        <w:rPr>
          <w:sz w:val="24"/>
          <w:szCs w:val="24"/>
        </w:rPr>
        <w:t>bij de lezingen</w:t>
      </w:r>
    </w:p>
    <w:p w:rsidR="00243E09" w:rsidRDefault="00243E09" w:rsidP="00243E09">
      <w:pPr>
        <w:tabs>
          <w:tab w:val="left" w:pos="9072"/>
        </w:tabs>
      </w:pPr>
      <w:r>
        <w:rPr>
          <w:b/>
        </w:rPr>
        <w:t xml:space="preserve">Schriftlezing: </w:t>
      </w:r>
      <w:r>
        <w:t>Jesaja 55: 7-12</w:t>
      </w:r>
    </w:p>
    <w:p w:rsidR="00243E09" w:rsidRPr="00016764" w:rsidRDefault="00243E09" w:rsidP="00243E09">
      <w:pPr>
        <w:tabs>
          <w:tab w:val="left" w:pos="9072"/>
        </w:tabs>
        <w:rPr>
          <w:bCs/>
        </w:rPr>
      </w:pPr>
      <w:r>
        <w:t xml:space="preserve">door </w:t>
      </w:r>
      <w:proofErr w:type="spellStart"/>
      <w:r>
        <w:t>Raluca</w:t>
      </w:r>
      <w:proofErr w:type="spellEnd"/>
      <w:r>
        <w:t xml:space="preserve"> </w:t>
      </w:r>
      <w:proofErr w:type="spellStart"/>
      <w:r>
        <w:t>Rietkerk</w:t>
      </w:r>
      <w:proofErr w:type="spellEnd"/>
    </w:p>
    <w:p w:rsidR="00AF6D41" w:rsidRPr="00AF6D41" w:rsidRDefault="00AF6D41" w:rsidP="00AF6D41">
      <w:pPr>
        <w:tabs>
          <w:tab w:val="left" w:pos="9072"/>
        </w:tabs>
        <w:rPr>
          <w:i/>
        </w:rPr>
      </w:pPr>
      <w:r w:rsidRPr="00AF6D41">
        <w:rPr>
          <w:i/>
        </w:rPr>
        <w:t>6 jaar geleden uit Roemenië-Boekarest, Roemeens-orthodox.</w:t>
      </w:r>
    </w:p>
    <w:p w:rsidR="00AF6D41" w:rsidRPr="00AF6D41" w:rsidRDefault="00AF6D41" w:rsidP="00AF6D41">
      <w:pPr>
        <w:tabs>
          <w:tab w:val="left" w:pos="9072"/>
        </w:tabs>
        <w:rPr>
          <w:i/>
        </w:rPr>
      </w:pPr>
      <w:r w:rsidRPr="00AF6D41">
        <w:rPr>
          <w:i/>
        </w:rPr>
        <w:t xml:space="preserve">Gedoopt en getrouwd met haar man uit Leiden, Hennie </w:t>
      </w:r>
      <w:proofErr w:type="spellStart"/>
      <w:r w:rsidRPr="00AF6D41">
        <w:rPr>
          <w:i/>
        </w:rPr>
        <w:t>Rietkerk</w:t>
      </w:r>
      <w:proofErr w:type="spellEnd"/>
      <w:r w:rsidRPr="00AF6D41">
        <w:rPr>
          <w:i/>
        </w:rPr>
        <w:t>.</w:t>
      </w:r>
    </w:p>
    <w:p w:rsidR="00AF6D41" w:rsidRPr="00AF6D41" w:rsidRDefault="00AF6D41" w:rsidP="00AF6D41">
      <w:pPr>
        <w:tabs>
          <w:tab w:val="left" w:pos="9072"/>
        </w:tabs>
        <w:rPr>
          <w:i/>
        </w:rPr>
      </w:pPr>
      <w:r w:rsidRPr="00AF6D41">
        <w:rPr>
          <w:i/>
        </w:rPr>
        <w:t xml:space="preserve">Hun  dochtertje Maya werd </w:t>
      </w:r>
      <w:r>
        <w:rPr>
          <w:i/>
        </w:rPr>
        <w:t>op 6 juli</w:t>
      </w:r>
      <w:r w:rsidRPr="00AF6D41">
        <w:rPr>
          <w:i/>
        </w:rPr>
        <w:t xml:space="preserve"> bij ons gedoopt.</w:t>
      </w:r>
    </w:p>
    <w:p w:rsidR="00243E09" w:rsidRPr="003F0831" w:rsidRDefault="00243E09" w:rsidP="00243E09">
      <w:pPr>
        <w:pStyle w:val="Kop1"/>
        <w:rPr>
          <w:b w:val="0"/>
          <w:szCs w:val="24"/>
        </w:rPr>
      </w:pPr>
      <w:r w:rsidRPr="003F0831">
        <w:rPr>
          <w:szCs w:val="24"/>
        </w:rPr>
        <w:t xml:space="preserve">Samenzang: </w:t>
      </w:r>
      <w:r w:rsidRPr="003F0831">
        <w:rPr>
          <w:b w:val="0"/>
          <w:szCs w:val="24"/>
        </w:rPr>
        <w:t>Gezang 313: 1+5</w:t>
      </w:r>
    </w:p>
    <w:p w:rsidR="00243E09" w:rsidRPr="003F0831" w:rsidRDefault="00243E09" w:rsidP="00243E09">
      <w:pPr>
        <w:tabs>
          <w:tab w:val="left" w:pos="9072"/>
        </w:tabs>
        <w:rPr>
          <w:bCs/>
          <w:snapToGrid w:val="0"/>
          <w:sz w:val="24"/>
          <w:szCs w:val="24"/>
        </w:rPr>
      </w:pPr>
      <w:r w:rsidRPr="003F0831">
        <w:rPr>
          <w:b/>
          <w:snapToGrid w:val="0"/>
          <w:sz w:val="24"/>
          <w:szCs w:val="24"/>
        </w:rPr>
        <w:t xml:space="preserve">Schriftlezing: </w:t>
      </w:r>
      <w:proofErr w:type="spellStart"/>
      <w:r w:rsidRPr="003F0831">
        <w:rPr>
          <w:sz w:val="24"/>
          <w:szCs w:val="24"/>
        </w:rPr>
        <w:t>Matteüs</w:t>
      </w:r>
      <w:proofErr w:type="spellEnd"/>
      <w:r w:rsidRPr="003F0831">
        <w:rPr>
          <w:sz w:val="24"/>
          <w:szCs w:val="24"/>
        </w:rPr>
        <w:t xml:space="preserve"> 18:</w:t>
      </w:r>
      <w:r w:rsidR="003F0831">
        <w:rPr>
          <w:sz w:val="24"/>
          <w:szCs w:val="24"/>
        </w:rPr>
        <w:t xml:space="preserve"> </w:t>
      </w:r>
      <w:r w:rsidRPr="003F0831">
        <w:rPr>
          <w:sz w:val="24"/>
          <w:szCs w:val="24"/>
        </w:rPr>
        <w:t>1</w:t>
      </w:r>
      <w:r w:rsidR="003F0831">
        <w:rPr>
          <w:sz w:val="24"/>
          <w:szCs w:val="24"/>
        </w:rPr>
        <w:t>9</w:t>
      </w:r>
      <w:r w:rsidRPr="003F0831">
        <w:rPr>
          <w:sz w:val="24"/>
          <w:szCs w:val="24"/>
        </w:rPr>
        <w:t>-35</w:t>
      </w:r>
      <w:r w:rsidRPr="003F0831">
        <w:rPr>
          <w:b/>
          <w:snapToGrid w:val="0"/>
          <w:sz w:val="24"/>
          <w:szCs w:val="24"/>
        </w:rPr>
        <w:t xml:space="preserve"> </w:t>
      </w:r>
    </w:p>
    <w:p w:rsidR="00243E09" w:rsidRPr="003F0831" w:rsidRDefault="00243E09" w:rsidP="00243E09">
      <w:pPr>
        <w:tabs>
          <w:tab w:val="left" w:pos="9072"/>
        </w:tabs>
        <w:rPr>
          <w:snapToGrid w:val="0"/>
          <w:sz w:val="24"/>
          <w:szCs w:val="24"/>
        </w:rPr>
      </w:pPr>
      <w:r w:rsidRPr="003F0831">
        <w:rPr>
          <w:b/>
          <w:snapToGrid w:val="0"/>
          <w:sz w:val="24"/>
          <w:szCs w:val="24"/>
        </w:rPr>
        <w:t xml:space="preserve">Samenzang: </w:t>
      </w:r>
      <w:r w:rsidRPr="003F0831">
        <w:rPr>
          <w:snapToGrid w:val="0"/>
          <w:sz w:val="24"/>
          <w:szCs w:val="24"/>
        </w:rPr>
        <w:t>Gezang 365 (Liedboek der Kerken) ‘de zonden zijn vergeven</w:t>
      </w:r>
    </w:p>
    <w:p w:rsidR="008A237F" w:rsidRDefault="008A237F" w:rsidP="00243E09">
      <w:pPr>
        <w:tabs>
          <w:tab w:val="left" w:pos="9072"/>
        </w:tabs>
        <w:rPr>
          <w:b/>
          <w:snapToGrid w:val="0"/>
        </w:rPr>
      </w:pPr>
    </w:p>
    <w:p w:rsidR="008A237F" w:rsidRDefault="008A237F" w:rsidP="008A237F">
      <w:pPr>
        <w:jc w:val="center"/>
        <w:rPr>
          <w:b/>
          <w:sz w:val="28"/>
          <w:szCs w:val="28"/>
        </w:rPr>
      </w:pPr>
      <w:r>
        <w:rPr>
          <w:b/>
          <w:sz w:val="28"/>
          <w:szCs w:val="28"/>
        </w:rPr>
        <w:t>V E R K O N D I G I N G</w:t>
      </w:r>
    </w:p>
    <w:p w:rsidR="008A237F" w:rsidRDefault="008A237F" w:rsidP="008A237F">
      <w:pPr>
        <w:jc w:val="center"/>
        <w:rPr>
          <w:b/>
          <w:sz w:val="28"/>
          <w:szCs w:val="28"/>
        </w:rPr>
      </w:pPr>
    </w:p>
    <w:p w:rsidR="00A503C3" w:rsidRPr="008A237F" w:rsidRDefault="00CA5D66" w:rsidP="00243E09">
      <w:pPr>
        <w:tabs>
          <w:tab w:val="left" w:pos="9072"/>
        </w:tabs>
        <w:rPr>
          <w:sz w:val="24"/>
          <w:szCs w:val="24"/>
        </w:rPr>
      </w:pPr>
      <w:r w:rsidRPr="008A237F">
        <w:rPr>
          <w:sz w:val="24"/>
          <w:szCs w:val="24"/>
        </w:rPr>
        <w:t xml:space="preserve">Het gebeurde op een gure herfstavond </w:t>
      </w:r>
      <w:proofErr w:type="spellStart"/>
      <w:r w:rsidRPr="008A237F">
        <w:rPr>
          <w:sz w:val="24"/>
          <w:szCs w:val="24"/>
        </w:rPr>
        <w:t>oktobe</w:t>
      </w:r>
      <w:proofErr w:type="spellEnd"/>
      <w:r w:rsidRPr="008A237F">
        <w:rPr>
          <w:sz w:val="24"/>
          <w:szCs w:val="24"/>
        </w:rPr>
        <w:t xml:space="preserve"> 1654 in Parijs. Blaise Pascal, de grote Franse natuurkundige, wiskundige, filosoof, </w:t>
      </w:r>
      <w:r w:rsidR="00222CAE" w:rsidRPr="008A237F">
        <w:rPr>
          <w:sz w:val="24"/>
          <w:szCs w:val="24"/>
        </w:rPr>
        <w:t>liet zich vervoeren in</w:t>
      </w:r>
      <w:r w:rsidRPr="008A237F">
        <w:rPr>
          <w:sz w:val="24"/>
          <w:szCs w:val="24"/>
        </w:rPr>
        <w:t xml:space="preserve"> een voorname koets getrokken door </w:t>
      </w:r>
      <w:r w:rsidR="00222CAE" w:rsidRPr="008A237F">
        <w:rPr>
          <w:sz w:val="24"/>
          <w:szCs w:val="24"/>
        </w:rPr>
        <w:t>vier</w:t>
      </w:r>
      <w:r w:rsidRPr="008A237F">
        <w:rPr>
          <w:sz w:val="24"/>
          <w:szCs w:val="24"/>
        </w:rPr>
        <w:t xml:space="preserve"> paarden. </w:t>
      </w:r>
      <w:r w:rsidR="00222CAE" w:rsidRPr="008A237F">
        <w:rPr>
          <w:sz w:val="24"/>
          <w:szCs w:val="24"/>
        </w:rPr>
        <w:t>O</w:t>
      </w:r>
      <w:r w:rsidRPr="008A237F">
        <w:rPr>
          <w:sz w:val="24"/>
          <w:szCs w:val="24"/>
        </w:rPr>
        <w:t xml:space="preserve">p de brug van </w:t>
      </w:r>
      <w:proofErr w:type="spellStart"/>
      <w:r w:rsidRPr="008A237F">
        <w:rPr>
          <w:sz w:val="24"/>
          <w:szCs w:val="24"/>
        </w:rPr>
        <w:t>Neuilly</w:t>
      </w:r>
      <w:proofErr w:type="spellEnd"/>
      <w:r w:rsidRPr="008A237F">
        <w:rPr>
          <w:sz w:val="24"/>
          <w:szCs w:val="24"/>
        </w:rPr>
        <w:t xml:space="preserve"> sloeg</w:t>
      </w:r>
      <w:r w:rsidR="00222CAE" w:rsidRPr="008A237F">
        <w:rPr>
          <w:sz w:val="24"/>
          <w:szCs w:val="24"/>
        </w:rPr>
        <w:t xml:space="preserve">en </w:t>
      </w:r>
      <w:r w:rsidRPr="008A237F">
        <w:rPr>
          <w:sz w:val="24"/>
          <w:szCs w:val="24"/>
        </w:rPr>
        <w:t xml:space="preserve"> de twee voorste paarden op hol, recht op </w:t>
      </w:r>
      <w:r w:rsidR="00222CAE" w:rsidRPr="008A237F">
        <w:rPr>
          <w:sz w:val="24"/>
          <w:szCs w:val="24"/>
        </w:rPr>
        <w:t xml:space="preserve">de </w:t>
      </w:r>
      <w:r w:rsidRPr="008A237F">
        <w:rPr>
          <w:sz w:val="24"/>
          <w:szCs w:val="24"/>
        </w:rPr>
        <w:t>niet beschermde rand van de brug af</w:t>
      </w:r>
      <w:r w:rsidR="00222CAE" w:rsidRPr="008A237F">
        <w:rPr>
          <w:sz w:val="24"/>
          <w:szCs w:val="24"/>
        </w:rPr>
        <w:t xml:space="preserve"> en stortten in het kolkende water. Op dat moment braken de strengen: het tweede koppel paarden mét koets bleef ongedeerd. </w:t>
      </w:r>
    </w:p>
    <w:p w:rsidR="008A237F" w:rsidRDefault="008A237F" w:rsidP="00243E09">
      <w:pPr>
        <w:tabs>
          <w:tab w:val="left" w:pos="9072"/>
        </w:tabs>
        <w:rPr>
          <w:sz w:val="24"/>
          <w:szCs w:val="24"/>
        </w:rPr>
      </w:pPr>
    </w:p>
    <w:p w:rsidR="00E057E9" w:rsidRPr="008A237F" w:rsidRDefault="00222CAE" w:rsidP="00243E09">
      <w:pPr>
        <w:tabs>
          <w:tab w:val="left" w:pos="9072"/>
        </w:tabs>
        <w:rPr>
          <w:sz w:val="24"/>
          <w:szCs w:val="24"/>
        </w:rPr>
      </w:pPr>
      <w:r w:rsidRPr="008A237F">
        <w:rPr>
          <w:sz w:val="24"/>
          <w:szCs w:val="24"/>
        </w:rPr>
        <w:t xml:space="preserve">Het zette zijn leven op z’n kop, ontsnapt aan de dood moet hij geroepen hebben: “de God van Abraham, </w:t>
      </w:r>
      <w:proofErr w:type="spellStart"/>
      <w:r w:rsidRPr="008A237F">
        <w:rPr>
          <w:sz w:val="24"/>
          <w:szCs w:val="24"/>
        </w:rPr>
        <w:t>Izak</w:t>
      </w:r>
      <w:proofErr w:type="spellEnd"/>
      <w:r w:rsidRPr="008A237F">
        <w:rPr>
          <w:sz w:val="24"/>
          <w:szCs w:val="24"/>
        </w:rPr>
        <w:t xml:space="preserve"> en Jacob, niet die van de filosofen”.</w:t>
      </w:r>
      <w:r w:rsidR="00C63450" w:rsidRPr="008A237F">
        <w:rPr>
          <w:sz w:val="24"/>
          <w:szCs w:val="24"/>
        </w:rPr>
        <w:t xml:space="preserve"> </w:t>
      </w:r>
      <w:r w:rsidR="00E057E9" w:rsidRPr="008A237F">
        <w:rPr>
          <w:sz w:val="24"/>
          <w:szCs w:val="24"/>
        </w:rPr>
        <w:t>Dat k</w:t>
      </w:r>
      <w:r w:rsidR="00C63450" w:rsidRPr="008A237F">
        <w:rPr>
          <w:sz w:val="24"/>
          <w:szCs w:val="24"/>
        </w:rPr>
        <w:t>á</w:t>
      </w:r>
      <w:r w:rsidR="00E057E9" w:rsidRPr="008A237F">
        <w:rPr>
          <w:sz w:val="24"/>
          <w:szCs w:val="24"/>
        </w:rPr>
        <w:t>n: crisis brengt je dichter bij God</w:t>
      </w:r>
      <w:r w:rsidR="00C63450" w:rsidRPr="008A237F">
        <w:rPr>
          <w:sz w:val="24"/>
          <w:szCs w:val="24"/>
        </w:rPr>
        <w:t>. God</w:t>
      </w:r>
      <w:r w:rsidR="00E057E9" w:rsidRPr="008A237F">
        <w:rPr>
          <w:sz w:val="24"/>
          <w:szCs w:val="24"/>
        </w:rPr>
        <w:t xml:space="preserve"> niet als concept maar als heilige Aanwezigheid. </w:t>
      </w:r>
      <w:r w:rsidR="00E057E9" w:rsidRPr="008A237F">
        <w:rPr>
          <w:sz w:val="24"/>
          <w:szCs w:val="24"/>
        </w:rPr>
        <w:lastRenderedPageBreak/>
        <w:t>Er zijn meer van zulke verhalen, misschien is zoiets je eigen verhaal.</w:t>
      </w:r>
      <w:r w:rsidR="00C63450" w:rsidRPr="008A237F">
        <w:rPr>
          <w:sz w:val="24"/>
          <w:szCs w:val="24"/>
        </w:rPr>
        <w:t xml:space="preserve"> </w:t>
      </w:r>
      <w:r w:rsidR="00E057E9" w:rsidRPr="008A237F">
        <w:rPr>
          <w:sz w:val="24"/>
          <w:szCs w:val="24"/>
        </w:rPr>
        <w:t xml:space="preserve">Crisis is niet fijn, maar niet per </w:t>
      </w:r>
      <w:proofErr w:type="spellStart"/>
      <w:r w:rsidR="00E057E9" w:rsidRPr="008A237F">
        <w:rPr>
          <w:sz w:val="24"/>
          <w:szCs w:val="24"/>
        </w:rPr>
        <w:t>sé</w:t>
      </w:r>
      <w:proofErr w:type="spellEnd"/>
      <w:r w:rsidR="00E057E9" w:rsidRPr="008A237F">
        <w:rPr>
          <w:sz w:val="24"/>
          <w:szCs w:val="24"/>
        </w:rPr>
        <w:t xml:space="preserve"> slecht.</w:t>
      </w:r>
    </w:p>
    <w:p w:rsidR="00E057E9" w:rsidRPr="008A237F" w:rsidRDefault="00E057E9" w:rsidP="00243E09">
      <w:pPr>
        <w:tabs>
          <w:tab w:val="left" w:pos="9072"/>
        </w:tabs>
        <w:rPr>
          <w:sz w:val="24"/>
          <w:szCs w:val="24"/>
        </w:rPr>
      </w:pPr>
    </w:p>
    <w:p w:rsidR="00E057E9" w:rsidRPr="008A237F" w:rsidRDefault="00E057E9" w:rsidP="00243E09">
      <w:pPr>
        <w:tabs>
          <w:tab w:val="left" w:pos="9072"/>
        </w:tabs>
        <w:rPr>
          <w:sz w:val="24"/>
          <w:szCs w:val="24"/>
        </w:rPr>
      </w:pPr>
      <w:r w:rsidRPr="008A237F">
        <w:rPr>
          <w:sz w:val="24"/>
          <w:szCs w:val="24"/>
        </w:rPr>
        <w:t xml:space="preserve">Dat hoor je aan het bewogen getuigenis van dé profeet van de crisis, de tweede Jesaja. Het is dan écht crisis. Mannen afgevoerd, gezinnen gescheiden, huizen verbrand, de stad verwoest. Van het majestueuze godshuis, </w:t>
      </w:r>
      <w:proofErr w:type="spellStart"/>
      <w:r w:rsidRPr="008A237F">
        <w:rPr>
          <w:sz w:val="24"/>
          <w:szCs w:val="24"/>
        </w:rPr>
        <w:t>Jeruzalems</w:t>
      </w:r>
      <w:proofErr w:type="spellEnd"/>
      <w:r w:rsidRPr="008A237F">
        <w:rPr>
          <w:sz w:val="24"/>
          <w:szCs w:val="24"/>
        </w:rPr>
        <w:t xml:space="preserve"> tempel, is niets meer over.</w:t>
      </w:r>
      <w:r w:rsidR="00A503C3" w:rsidRPr="008A237F">
        <w:rPr>
          <w:sz w:val="24"/>
          <w:szCs w:val="24"/>
        </w:rPr>
        <w:t xml:space="preserve"> De gelovigen zijn verstrooid, hun gezamenlijke eredienst onmogelijk gemaakt, hún kerk-zijn van de kaart geveegd.</w:t>
      </w:r>
      <w:r w:rsidR="00C63450" w:rsidRPr="008A237F">
        <w:rPr>
          <w:sz w:val="24"/>
          <w:szCs w:val="24"/>
        </w:rPr>
        <w:t xml:space="preserve"> Dat doet iets me je!</w:t>
      </w:r>
    </w:p>
    <w:p w:rsidR="00C63450" w:rsidRPr="008A237F" w:rsidRDefault="00C63450" w:rsidP="00243E09">
      <w:pPr>
        <w:tabs>
          <w:tab w:val="left" w:pos="9072"/>
        </w:tabs>
        <w:rPr>
          <w:sz w:val="24"/>
          <w:szCs w:val="24"/>
        </w:rPr>
      </w:pPr>
    </w:p>
    <w:p w:rsidR="008A237F" w:rsidRDefault="00C63450" w:rsidP="00243E09">
      <w:pPr>
        <w:tabs>
          <w:tab w:val="left" w:pos="9072"/>
        </w:tabs>
        <w:rPr>
          <w:sz w:val="24"/>
          <w:szCs w:val="24"/>
        </w:rPr>
      </w:pPr>
      <w:r w:rsidRPr="008A237F">
        <w:rPr>
          <w:sz w:val="24"/>
          <w:szCs w:val="24"/>
        </w:rPr>
        <w:t xml:space="preserve">Wat een moed heeft die man om juist in zo’n situatie te roepen: “Zoek de HEER want Hij is te vinden, roep Hem aan want Hij is dichtbij….” Zijn Woord, dat is Hijzelf, is onverminderd van kracht. Maar misschien </w:t>
      </w:r>
      <w:proofErr w:type="spellStart"/>
      <w:r w:rsidRPr="008A237F">
        <w:rPr>
          <w:sz w:val="24"/>
          <w:szCs w:val="24"/>
        </w:rPr>
        <w:t>ánders</w:t>
      </w:r>
      <w:proofErr w:type="spellEnd"/>
      <w:r w:rsidRPr="008A237F">
        <w:rPr>
          <w:sz w:val="24"/>
          <w:szCs w:val="24"/>
        </w:rPr>
        <w:t xml:space="preserve"> dan je dacht.</w:t>
      </w:r>
      <w:r w:rsidR="008A237F">
        <w:rPr>
          <w:sz w:val="24"/>
          <w:szCs w:val="24"/>
        </w:rPr>
        <w:t xml:space="preserve"> </w:t>
      </w:r>
      <w:r w:rsidRPr="008A237F">
        <w:rPr>
          <w:sz w:val="24"/>
          <w:szCs w:val="24"/>
        </w:rPr>
        <w:t xml:space="preserve">“Uw gedachten zijn niet mijn gedachten en mijn wegen niet uw wegen”. </w:t>
      </w:r>
    </w:p>
    <w:p w:rsidR="00C63450" w:rsidRPr="008A237F" w:rsidRDefault="00C63450" w:rsidP="00243E09">
      <w:pPr>
        <w:tabs>
          <w:tab w:val="left" w:pos="9072"/>
        </w:tabs>
        <w:rPr>
          <w:sz w:val="24"/>
          <w:szCs w:val="24"/>
        </w:rPr>
      </w:pPr>
      <w:r w:rsidRPr="008A237F">
        <w:rPr>
          <w:sz w:val="24"/>
          <w:szCs w:val="24"/>
        </w:rPr>
        <w:t xml:space="preserve">Het gaat héél anders dat jij denkt dat het zou moeten gaan…. De ALTIJDAANWEZIGE is niet hoe jij die  </w:t>
      </w:r>
    </w:p>
    <w:p w:rsidR="00C63450" w:rsidRPr="008A237F" w:rsidRDefault="00C63450" w:rsidP="00243E09">
      <w:pPr>
        <w:tabs>
          <w:tab w:val="left" w:pos="9072"/>
        </w:tabs>
        <w:rPr>
          <w:sz w:val="24"/>
          <w:szCs w:val="24"/>
        </w:rPr>
      </w:pPr>
      <w:r w:rsidRPr="008A237F">
        <w:rPr>
          <w:sz w:val="24"/>
          <w:szCs w:val="24"/>
        </w:rPr>
        <w:t>in je eigen filosofietjes en dromen hebt gemaakt. Anders, hoger dan de hemel. Waar zie je dat aan? Dat zijn Woord werkt. Zoals regen niet terugkeert naar de hemel zonder de aarde te doordringen, zo doordringt God ons bestaan.</w:t>
      </w:r>
    </w:p>
    <w:p w:rsidR="00C63450" w:rsidRPr="008A237F" w:rsidRDefault="00C63450" w:rsidP="00243E09">
      <w:pPr>
        <w:tabs>
          <w:tab w:val="left" w:pos="9072"/>
        </w:tabs>
        <w:rPr>
          <w:sz w:val="24"/>
          <w:szCs w:val="24"/>
        </w:rPr>
      </w:pPr>
    </w:p>
    <w:p w:rsidR="00C63450" w:rsidRPr="008A237F" w:rsidRDefault="00C63450" w:rsidP="00243E09">
      <w:pPr>
        <w:tabs>
          <w:tab w:val="left" w:pos="9072"/>
        </w:tabs>
        <w:rPr>
          <w:sz w:val="24"/>
          <w:szCs w:val="24"/>
        </w:rPr>
      </w:pPr>
      <w:r w:rsidRPr="008A237F">
        <w:rPr>
          <w:sz w:val="24"/>
          <w:szCs w:val="24"/>
        </w:rPr>
        <w:t xml:space="preserve">Er gebeurt iets met ons. Méér dan wat wij zelf doen en zeggen. </w:t>
      </w:r>
      <w:r w:rsidR="00A7145E" w:rsidRPr="008A237F">
        <w:rPr>
          <w:sz w:val="24"/>
          <w:szCs w:val="24"/>
        </w:rPr>
        <w:t>Daarmee word je keihard geconfronteerd in een ‘</w:t>
      </w:r>
      <w:proofErr w:type="spellStart"/>
      <w:r w:rsidR="00A7145E" w:rsidRPr="008A237F">
        <w:rPr>
          <w:sz w:val="24"/>
          <w:szCs w:val="24"/>
        </w:rPr>
        <w:t>Neuilly</w:t>
      </w:r>
      <w:proofErr w:type="spellEnd"/>
      <w:r w:rsidR="00A7145E" w:rsidRPr="008A237F">
        <w:rPr>
          <w:sz w:val="24"/>
          <w:szCs w:val="24"/>
        </w:rPr>
        <w:t>-ervaring’, in de Babylonische ballingschap, in jouw en onze  crisis, maar zo werkt het altijd.</w:t>
      </w:r>
    </w:p>
    <w:p w:rsidR="00A7145E" w:rsidRPr="008A237F" w:rsidRDefault="00A7145E" w:rsidP="00243E09">
      <w:pPr>
        <w:tabs>
          <w:tab w:val="left" w:pos="9072"/>
        </w:tabs>
        <w:rPr>
          <w:sz w:val="24"/>
          <w:szCs w:val="24"/>
        </w:rPr>
      </w:pPr>
      <w:r w:rsidRPr="008A237F">
        <w:rPr>
          <w:sz w:val="24"/>
          <w:szCs w:val="24"/>
        </w:rPr>
        <w:t xml:space="preserve">HET gebeurt, dat Woord van God, door ons, in ons, vanuit ons. Het baant zich een weg door onze afwegingen en keuzes </w:t>
      </w:r>
      <w:r w:rsidRPr="008A237F">
        <w:rPr>
          <w:sz w:val="24"/>
          <w:szCs w:val="24"/>
        </w:rPr>
        <w:lastRenderedPageBreak/>
        <w:t>zonder daarmee samen te vallen. Het dringt diep tot ons door, zoals de regen in de aarde.</w:t>
      </w:r>
    </w:p>
    <w:p w:rsidR="00A7145E" w:rsidRPr="008A237F" w:rsidRDefault="00A7145E" w:rsidP="00243E09">
      <w:pPr>
        <w:tabs>
          <w:tab w:val="left" w:pos="9072"/>
        </w:tabs>
        <w:rPr>
          <w:sz w:val="24"/>
          <w:szCs w:val="24"/>
        </w:rPr>
      </w:pPr>
      <w:r w:rsidRPr="008A237F">
        <w:rPr>
          <w:sz w:val="24"/>
          <w:szCs w:val="24"/>
        </w:rPr>
        <w:t xml:space="preserve">HET is Gods weg. Dat zijn Gods gedachten die ons raken, noem het Gods plan. Gods WOORDEN is in de grondtaal veel méér dan klanken met betekenis. </w:t>
      </w:r>
      <w:proofErr w:type="spellStart"/>
      <w:r w:rsidRPr="008A237F">
        <w:rPr>
          <w:sz w:val="24"/>
          <w:szCs w:val="24"/>
        </w:rPr>
        <w:t>Dewarim</w:t>
      </w:r>
      <w:proofErr w:type="spellEnd"/>
      <w:r w:rsidRPr="008A237F">
        <w:rPr>
          <w:sz w:val="24"/>
          <w:szCs w:val="24"/>
        </w:rPr>
        <w:t xml:space="preserve"> kan je vertalen met woorden, maar ook daden en met gebeurtenissen. Het gaat om woorden die gebeuren, gedachten die incarneren. Om krachten die werken, die iets oproepen. Scheppen, zoals in het begin en altijd. Zodra een woord klinkt gebeurt er iets. Woorden vernieuwen, maken wakker, doen je opleven.</w:t>
      </w:r>
    </w:p>
    <w:p w:rsidR="00E057E9" w:rsidRPr="008A237F" w:rsidRDefault="00A7145E">
      <w:pPr>
        <w:rPr>
          <w:sz w:val="24"/>
          <w:szCs w:val="24"/>
        </w:rPr>
      </w:pPr>
      <w:r w:rsidRPr="008A237F">
        <w:rPr>
          <w:sz w:val="24"/>
          <w:szCs w:val="24"/>
        </w:rPr>
        <w:t xml:space="preserve">Woorden verbinden, harten, zielen. Mensen. Gelovigen over de muren van kerken, culturen en talen heen. </w:t>
      </w:r>
      <w:r w:rsidR="000006BF" w:rsidRPr="008A237F">
        <w:rPr>
          <w:sz w:val="24"/>
          <w:szCs w:val="24"/>
        </w:rPr>
        <w:t>Wat Gods woorden en gedachten doen dringt ook door in onze woorden en gedachten. Hij heeft ons gemaakt zoals zichzelf.</w:t>
      </w:r>
    </w:p>
    <w:p w:rsidR="008A237F" w:rsidRDefault="008A237F">
      <w:pPr>
        <w:rPr>
          <w:sz w:val="24"/>
          <w:szCs w:val="24"/>
        </w:rPr>
      </w:pPr>
    </w:p>
    <w:p w:rsidR="000006BF" w:rsidRPr="008A237F" w:rsidRDefault="000006BF">
      <w:pPr>
        <w:rPr>
          <w:sz w:val="24"/>
          <w:szCs w:val="24"/>
        </w:rPr>
      </w:pPr>
      <w:r w:rsidRPr="008A237F">
        <w:rPr>
          <w:sz w:val="24"/>
          <w:szCs w:val="24"/>
        </w:rPr>
        <w:t xml:space="preserve">Dat maakt ons één in al onze verscheidenheid. Dat maakt ons tot ‘kerk’ in de crisis. Niet wij doen dat, maar Gods woord roept dat in ons en anderen op. </w:t>
      </w:r>
    </w:p>
    <w:p w:rsidR="000006BF" w:rsidRPr="008A237F" w:rsidRDefault="000006BF">
      <w:pPr>
        <w:rPr>
          <w:sz w:val="24"/>
          <w:szCs w:val="24"/>
        </w:rPr>
      </w:pPr>
      <w:r w:rsidRPr="008A237F">
        <w:rPr>
          <w:sz w:val="24"/>
          <w:szCs w:val="24"/>
        </w:rPr>
        <w:t>Hoezeer het onze eigen keuze is om kerk te zijn, is het geheim ervan niet onze goede wil, maar Gods aanwezigheid.</w:t>
      </w:r>
    </w:p>
    <w:p w:rsidR="000006BF" w:rsidRPr="008A237F" w:rsidRDefault="000006BF">
      <w:pPr>
        <w:rPr>
          <w:sz w:val="24"/>
          <w:szCs w:val="24"/>
        </w:rPr>
      </w:pPr>
      <w:r w:rsidRPr="008A237F">
        <w:rPr>
          <w:sz w:val="24"/>
          <w:szCs w:val="24"/>
        </w:rPr>
        <w:t xml:space="preserve">Wij maken de kerk niet. Het is goed dat te beseffen op de startzondag. Gods woord, gedachten, Zijn heilige aanwezigheid máákt </w:t>
      </w:r>
      <w:r w:rsidR="008A237F">
        <w:rPr>
          <w:sz w:val="24"/>
          <w:szCs w:val="24"/>
        </w:rPr>
        <w:t xml:space="preserve">ons en </w:t>
      </w:r>
      <w:r w:rsidRPr="008A237F">
        <w:rPr>
          <w:sz w:val="24"/>
          <w:szCs w:val="24"/>
        </w:rPr>
        <w:t>deze plek tot kerk. Vindplaats van de Allerhoogste, ontmoetingsplaats van ‘ballingen’, gelovigen in de crisis.</w:t>
      </w:r>
    </w:p>
    <w:p w:rsidR="008A237F" w:rsidRDefault="008A237F">
      <w:pPr>
        <w:rPr>
          <w:sz w:val="24"/>
          <w:szCs w:val="24"/>
        </w:rPr>
      </w:pPr>
    </w:p>
    <w:p w:rsidR="000006BF" w:rsidRPr="008A237F" w:rsidRDefault="000006BF">
      <w:pPr>
        <w:rPr>
          <w:sz w:val="24"/>
          <w:szCs w:val="24"/>
        </w:rPr>
      </w:pPr>
      <w:r w:rsidRPr="008A237F">
        <w:rPr>
          <w:sz w:val="24"/>
          <w:szCs w:val="24"/>
        </w:rPr>
        <w:t>Dat is het verhaal bij het eerste grote thema-woord voor het nieuwe seizoen:  VIEREN met hart en ziel.</w:t>
      </w:r>
    </w:p>
    <w:p w:rsidR="000006BF" w:rsidRPr="008A237F" w:rsidRDefault="000006BF">
      <w:pPr>
        <w:rPr>
          <w:sz w:val="24"/>
          <w:szCs w:val="24"/>
        </w:rPr>
      </w:pPr>
    </w:p>
    <w:p w:rsidR="000006BF" w:rsidRPr="008A237F" w:rsidRDefault="000006BF">
      <w:pPr>
        <w:rPr>
          <w:sz w:val="24"/>
          <w:szCs w:val="24"/>
        </w:rPr>
      </w:pPr>
      <w:r w:rsidRPr="008A237F">
        <w:rPr>
          <w:sz w:val="24"/>
          <w:szCs w:val="24"/>
        </w:rPr>
        <w:lastRenderedPageBreak/>
        <w:t>Er valt iets te vieren. Wat je er ook aan toevoegt in muziek en woord en samenzijn. We vieren God. Gods aanwezigheid!</w:t>
      </w:r>
    </w:p>
    <w:p w:rsidR="008A237F" w:rsidRDefault="000006BF">
      <w:pPr>
        <w:rPr>
          <w:sz w:val="24"/>
          <w:szCs w:val="24"/>
        </w:rPr>
      </w:pPr>
      <w:r w:rsidRPr="008A237F">
        <w:rPr>
          <w:sz w:val="24"/>
          <w:szCs w:val="24"/>
        </w:rPr>
        <w:t xml:space="preserve">Dat kan op elk moment. De kerk heeft de </w:t>
      </w:r>
      <w:proofErr w:type="spellStart"/>
      <w:r w:rsidRPr="008A237F">
        <w:rPr>
          <w:sz w:val="24"/>
          <w:szCs w:val="24"/>
        </w:rPr>
        <w:t>opstandingsdag</w:t>
      </w:r>
      <w:proofErr w:type="spellEnd"/>
      <w:r w:rsidRPr="008A237F">
        <w:rPr>
          <w:sz w:val="24"/>
          <w:szCs w:val="24"/>
        </w:rPr>
        <w:t xml:space="preserve"> van Christus gedoopt tot ‘dag van nieuw begin’ en dit vieren op zondagmorgen geconcentreerd, en dan eigenlijk met z’n allen. Op andere momenten doe je dat in kleinere groepen en persoonlijk</w:t>
      </w:r>
      <w:r w:rsidR="00235719" w:rsidRPr="008A237F">
        <w:rPr>
          <w:sz w:val="24"/>
          <w:szCs w:val="24"/>
        </w:rPr>
        <w:t xml:space="preserve">. Het kan met twee of drie. Hoe dan ook: VIEREN is het hart en de ziel van het kerk-zijn, altijd. </w:t>
      </w:r>
    </w:p>
    <w:p w:rsidR="00235719" w:rsidRPr="008A237F" w:rsidRDefault="00235719">
      <w:pPr>
        <w:rPr>
          <w:sz w:val="24"/>
          <w:szCs w:val="24"/>
        </w:rPr>
      </w:pPr>
      <w:r w:rsidRPr="008A237F">
        <w:rPr>
          <w:sz w:val="24"/>
          <w:szCs w:val="24"/>
        </w:rPr>
        <w:t xml:space="preserve">Ook in de crisis. Dat is de reactie van velen voor ons: hoe meer crisis des te meer verdieping, concentratie, oefenen in ontvankelijkheid. Des te meer hebben we elkaars geloofsenergie nodig en is het van groot belang die te delen. </w:t>
      </w:r>
    </w:p>
    <w:p w:rsidR="00235719" w:rsidRPr="008A237F" w:rsidRDefault="00235719">
      <w:pPr>
        <w:rPr>
          <w:sz w:val="24"/>
          <w:szCs w:val="24"/>
        </w:rPr>
      </w:pPr>
      <w:r w:rsidRPr="008A237F">
        <w:rPr>
          <w:sz w:val="24"/>
          <w:szCs w:val="24"/>
        </w:rPr>
        <w:t>Ik ga hier niet zeggen hoe en hoe vaak. Invulling hangt van allerlei factoren af. Ik leg wel dit onderwerp op ieders bord.</w:t>
      </w:r>
    </w:p>
    <w:p w:rsidR="00235719" w:rsidRPr="008A237F" w:rsidRDefault="00235719">
      <w:pPr>
        <w:rPr>
          <w:sz w:val="24"/>
          <w:szCs w:val="24"/>
        </w:rPr>
      </w:pPr>
    </w:p>
    <w:p w:rsidR="00EA3BF2" w:rsidRPr="008A237F" w:rsidRDefault="00235719">
      <w:pPr>
        <w:rPr>
          <w:sz w:val="24"/>
          <w:szCs w:val="24"/>
        </w:rPr>
      </w:pPr>
      <w:r w:rsidRPr="008A237F">
        <w:rPr>
          <w:sz w:val="24"/>
          <w:szCs w:val="24"/>
        </w:rPr>
        <w:t>Daarmee zijn we vanzelf bij het tweede woord van het jaar-thema gekomen VERBINDEN. Dat gebeurt al in het VIEREN. Ook daarom vieren we. Om verbondenheid te ervaren, met bekenden en onbekenden. Daarom is hier elke zondag een viering, zoals we de kerkdienst noemen. Met nog meer verbinding in de vredegroet, in de ontmoetingsmogelijkheden na afloop</w:t>
      </w:r>
      <w:r w:rsidR="00EA3BF2" w:rsidRPr="008A237F">
        <w:rPr>
          <w:sz w:val="24"/>
          <w:szCs w:val="24"/>
        </w:rPr>
        <w:t xml:space="preserve">, in de </w:t>
      </w:r>
      <w:proofErr w:type="spellStart"/>
      <w:r w:rsidR="00EA3BF2" w:rsidRPr="008A237F">
        <w:rPr>
          <w:sz w:val="24"/>
          <w:szCs w:val="24"/>
        </w:rPr>
        <w:t>tuinzaal</w:t>
      </w:r>
      <w:proofErr w:type="spellEnd"/>
      <w:r w:rsidR="00EA3BF2" w:rsidRPr="008A237F">
        <w:rPr>
          <w:sz w:val="24"/>
          <w:szCs w:val="24"/>
        </w:rPr>
        <w:t xml:space="preserve"> of samen met vrienden en kerkvrienden</w:t>
      </w:r>
      <w:r w:rsidR="008A237F">
        <w:rPr>
          <w:sz w:val="24"/>
          <w:szCs w:val="24"/>
        </w:rPr>
        <w:t xml:space="preserve"> </w:t>
      </w:r>
      <w:r w:rsidR="00EA3BF2" w:rsidRPr="008A237F">
        <w:rPr>
          <w:sz w:val="24"/>
          <w:szCs w:val="24"/>
        </w:rPr>
        <w:t>op een terrasje of thuis. Dat verbindt. Dat is kerk-zijn.</w:t>
      </w:r>
    </w:p>
    <w:p w:rsidR="00235719" w:rsidRPr="008A237F" w:rsidRDefault="00EA3BF2">
      <w:pPr>
        <w:rPr>
          <w:sz w:val="24"/>
          <w:szCs w:val="24"/>
        </w:rPr>
      </w:pPr>
      <w:r w:rsidRPr="008A237F">
        <w:rPr>
          <w:sz w:val="24"/>
          <w:szCs w:val="24"/>
        </w:rPr>
        <w:t>In onze open geloofs</w:t>
      </w:r>
      <w:r w:rsidR="008A237F">
        <w:rPr>
          <w:sz w:val="24"/>
          <w:szCs w:val="24"/>
        </w:rPr>
        <w:t>gemeenschap willen we er erg al</w:t>
      </w:r>
      <w:r w:rsidRPr="008A237F">
        <w:rPr>
          <w:sz w:val="24"/>
          <w:szCs w:val="24"/>
        </w:rPr>
        <w:t xml:space="preserve">ert op zijn dat het verbinden niet ‘binden’, knellend wordt. Verbinden is altijd </w:t>
      </w:r>
      <w:proofErr w:type="spellStart"/>
      <w:r w:rsidRPr="008A237F">
        <w:rPr>
          <w:sz w:val="24"/>
          <w:szCs w:val="24"/>
        </w:rPr>
        <w:t>twee-zijdig</w:t>
      </w:r>
      <w:proofErr w:type="spellEnd"/>
      <w:r w:rsidRPr="008A237F">
        <w:rPr>
          <w:sz w:val="24"/>
          <w:szCs w:val="24"/>
        </w:rPr>
        <w:t xml:space="preserve">, komt op uit ontmoeten, uit oprechte aandacht, open vragen, aanhoudend vriendelijke blik. Uit niet-oordelen, een aanvaarding van de ander, zoals </w:t>
      </w:r>
      <w:r w:rsidRPr="008A237F">
        <w:rPr>
          <w:sz w:val="24"/>
          <w:szCs w:val="24"/>
        </w:rPr>
        <w:lastRenderedPageBreak/>
        <w:t>God ons aanvaardt: met hart en ziel, met compassie, mededogen.</w:t>
      </w:r>
    </w:p>
    <w:p w:rsidR="00EA3BF2" w:rsidRPr="008A237F" w:rsidRDefault="00EA3BF2">
      <w:pPr>
        <w:rPr>
          <w:sz w:val="24"/>
          <w:szCs w:val="24"/>
        </w:rPr>
      </w:pPr>
    </w:p>
    <w:p w:rsidR="00EA3BF2" w:rsidRPr="008A237F" w:rsidRDefault="00EA3BF2">
      <w:pPr>
        <w:rPr>
          <w:sz w:val="24"/>
          <w:szCs w:val="24"/>
        </w:rPr>
      </w:pPr>
      <w:r w:rsidRPr="008A237F">
        <w:rPr>
          <w:sz w:val="24"/>
          <w:szCs w:val="24"/>
        </w:rPr>
        <w:t>Dat is het thema uit de gelijkenis van al die mensen in crisis door een schuld tegenover de baas en elkaar. In die gelijkenis zie je de lijn van m’n preek naadloos terug. Het gaat over een crisis, uitgedrukt in financiële schuld. Als ze er niet uit komen is er oog voor het goddelijk geheim van heilige Aanwezigheid, dan is het Woord van de koning dat het vergeven van de schuld meldt en realiseert het keerpunt. Dat is het werkende woord dat we vieren.</w:t>
      </w:r>
    </w:p>
    <w:p w:rsidR="008A237F" w:rsidRDefault="008A237F">
      <w:pPr>
        <w:rPr>
          <w:sz w:val="24"/>
          <w:szCs w:val="24"/>
        </w:rPr>
      </w:pPr>
    </w:p>
    <w:p w:rsidR="00EA3BF2" w:rsidRPr="008A237F" w:rsidRDefault="00EA3BF2">
      <w:pPr>
        <w:rPr>
          <w:sz w:val="24"/>
          <w:szCs w:val="24"/>
        </w:rPr>
      </w:pPr>
      <w:r w:rsidRPr="008A237F">
        <w:rPr>
          <w:sz w:val="24"/>
          <w:szCs w:val="24"/>
        </w:rPr>
        <w:t>Alleen: dan gaat het mis met het VERBINDEN. Dat gebeurt.</w:t>
      </w:r>
    </w:p>
    <w:p w:rsidR="00EA3BF2" w:rsidRPr="008A237F" w:rsidRDefault="00EA3BF2">
      <w:pPr>
        <w:rPr>
          <w:sz w:val="24"/>
          <w:szCs w:val="24"/>
        </w:rPr>
      </w:pPr>
      <w:r w:rsidRPr="008A237F">
        <w:rPr>
          <w:sz w:val="24"/>
          <w:szCs w:val="24"/>
        </w:rPr>
        <w:t>Maar zó kan het eigenlijk niet. D</w:t>
      </w:r>
      <w:r w:rsidR="00192EE1" w:rsidRPr="008A237F">
        <w:rPr>
          <w:sz w:val="24"/>
          <w:szCs w:val="24"/>
        </w:rPr>
        <w:t>aarmee verbreek je de heilige sfeer van verzoening, en plaats je jezelf daar buiten.</w:t>
      </w:r>
    </w:p>
    <w:p w:rsidR="00192EE1" w:rsidRPr="008A237F" w:rsidRDefault="00192EE1">
      <w:pPr>
        <w:rPr>
          <w:sz w:val="24"/>
          <w:szCs w:val="24"/>
        </w:rPr>
      </w:pPr>
      <w:r w:rsidRPr="008A237F">
        <w:rPr>
          <w:sz w:val="24"/>
          <w:szCs w:val="24"/>
        </w:rPr>
        <w:t>In de gelijkenis is het helder: de man is heel veel kwijt gescholden en hij hangt een broeder op om een niemendalletje.</w:t>
      </w:r>
      <w:r w:rsidR="008A237F">
        <w:rPr>
          <w:sz w:val="24"/>
          <w:szCs w:val="24"/>
        </w:rPr>
        <w:t xml:space="preserve"> </w:t>
      </w:r>
      <w:r w:rsidRPr="008A237F">
        <w:rPr>
          <w:sz w:val="24"/>
          <w:szCs w:val="24"/>
        </w:rPr>
        <w:t>Gebeurt dat echt?</w:t>
      </w:r>
    </w:p>
    <w:p w:rsidR="00192EE1" w:rsidRPr="008A237F" w:rsidRDefault="00192EE1">
      <w:pPr>
        <w:rPr>
          <w:sz w:val="24"/>
          <w:szCs w:val="24"/>
        </w:rPr>
      </w:pPr>
    </w:p>
    <w:p w:rsidR="008A237F" w:rsidRDefault="00192EE1">
      <w:pPr>
        <w:rPr>
          <w:sz w:val="24"/>
          <w:szCs w:val="24"/>
        </w:rPr>
      </w:pPr>
      <w:r w:rsidRPr="008A237F">
        <w:rPr>
          <w:sz w:val="24"/>
          <w:szCs w:val="24"/>
        </w:rPr>
        <w:t xml:space="preserve">Ja, weet je al lang. Blijkt ook uit de vraag van de vrienden van Jezus over het vergeven. Waarbij ik vergeven vooral duid als herstellen van verstoorde relatie, hoe dan ook. Je staat bij elkaar in het krijt, door iets wat je hebt gezegd, of gedaan, of nagelaten, door jouw </w:t>
      </w:r>
      <w:proofErr w:type="spellStart"/>
      <w:r w:rsidRPr="008A237F">
        <w:rPr>
          <w:sz w:val="24"/>
          <w:szCs w:val="24"/>
        </w:rPr>
        <w:t>dewarim</w:t>
      </w:r>
      <w:proofErr w:type="spellEnd"/>
      <w:r w:rsidRPr="008A237F">
        <w:rPr>
          <w:sz w:val="24"/>
          <w:szCs w:val="24"/>
        </w:rPr>
        <w:t xml:space="preserve">. Dan knapt er iets en is de verbinding verbroken. En andersom: iemand zegt iets tegen jou, doet iets wat je bezeert, verwondt. </w:t>
      </w:r>
    </w:p>
    <w:p w:rsidR="00192EE1" w:rsidRPr="008A237F" w:rsidRDefault="00192EE1">
      <w:pPr>
        <w:rPr>
          <w:sz w:val="24"/>
          <w:szCs w:val="24"/>
        </w:rPr>
      </w:pPr>
      <w:r w:rsidRPr="008A237F">
        <w:rPr>
          <w:sz w:val="24"/>
          <w:szCs w:val="24"/>
        </w:rPr>
        <w:t>Dat gebeurt echt, toch?! Dat gebeurt altijd en overal. Dat veroorzaakt crisis op crisis. Je verwijt elkaar iets, en dat wordt alsmaar groter, tot je de ander er niet meer door kunt zien.</w:t>
      </w:r>
    </w:p>
    <w:p w:rsidR="00192EE1" w:rsidRPr="008A237F" w:rsidRDefault="00192EE1">
      <w:pPr>
        <w:rPr>
          <w:sz w:val="24"/>
          <w:szCs w:val="24"/>
        </w:rPr>
      </w:pPr>
      <w:r w:rsidRPr="008A237F">
        <w:rPr>
          <w:sz w:val="24"/>
          <w:szCs w:val="24"/>
        </w:rPr>
        <w:lastRenderedPageBreak/>
        <w:t>Dat is crisis! Daardoor ga jij of de ander kapot, of beide.</w:t>
      </w:r>
    </w:p>
    <w:p w:rsidR="00192EE1" w:rsidRPr="008A237F" w:rsidRDefault="00192EE1">
      <w:pPr>
        <w:rPr>
          <w:sz w:val="24"/>
          <w:szCs w:val="24"/>
        </w:rPr>
      </w:pPr>
      <w:r w:rsidRPr="008A237F">
        <w:rPr>
          <w:sz w:val="24"/>
          <w:szCs w:val="24"/>
        </w:rPr>
        <w:t xml:space="preserve">Daarom is het met hart en ziel VERBINDEN de weg naar vernieuwing. Zo vind je elkaar weer terug, en kom je met elkaar weer in het krachtenveld van God, van compassie, van de liefde. </w:t>
      </w:r>
    </w:p>
    <w:p w:rsidR="00192EE1" w:rsidRPr="008A237F" w:rsidRDefault="00192EE1">
      <w:pPr>
        <w:rPr>
          <w:sz w:val="24"/>
          <w:szCs w:val="24"/>
        </w:rPr>
      </w:pPr>
    </w:p>
    <w:p w:rsidR="00192EE1" w:rsidRPr="008A237F" w:rsidRDefault="00192EE1">
      <w:pPr>
        <w:rPr>
          <w:sz w:val="24"/>
          <w:szCs w:val="24"/>
        </w:rPr>
      </w:pPr>
      <w:r w:rsidRPr="008A237F">
        <w:rPr>
          <w:sz w:val="24"/>
          <w:szCs w:val="24"/>
        </w:rPr>
        <w:t>Dat vergeven en breder getrokken verbinden van levensbelang is voor het kerk-zijn, voor het mens-zijn voor het voortbestaan van onze wereld maakt Jezus duidelijk in het antwoord op de vraag hoe vaak dat moet. Niet de volheid van 7x, maar wel 70x7x.  Het houdt dus nooit op!</w:t>
      </w:r>
    </w:p>
    <w:p w:rsidR="00192EE1" w:rsidRPr="008A237F" w:rsidRDefault="00192EE1">
      <w:pPr>
        <w:rPr>
          <w:sz w:val="24"/>
          <w:szCs w:val="24"/>
        </w:rPr>
      </w:pPr>
      <w:r w:rsidRPr="008A237F">
        <w:rPr>
          <w:sz w:val="24"/>
          <w:szCs w:val="24"/>
        </w:rPr>
        <w:t>Over dingen heen proberen te kijken, over dingen heen stappen, een eerste stap zetten, een uitgestoken hand aanne</w:t>
      </w:r>
      <w:r w:rsidR="00B22DC8" w:rsidRPr="008A237F">
        <w:rPr>
          <w:sz w:val="24"/>
          <w:szCs w:val="24"/>
        </w:rPr>
        <w:t>men. Juist in de oefenplaats van God, waar het heil wordt gevierd, in de bezinning op je geloof, dat heb je te doen.</w:t>
      </w:r>
    </w:p>
    <w:p w:rsidR="008A237F" w:rsidRDefault="008A237F">
      <w:pPr>
        <w:rPr>
          <w:sz w:val="24"/>
          <w:szCs w:val="24"/>
        </w:rPr>
      </w:pPr>
    </w:p>
    <w:p w:rsidR="00B22DC8" w:rsidRPr="008A237F" w:rsidRDefault="00B22DC8">
      <w:pPr>
        <w:rPr>
          <w:sz w:val="24"/>
          <w:szCs w:val="24"/>
        </w:rPr>
      </w:pPr>
      <w:r w:rsidRPr="008A237F">
        <w:rPr>
          <w:sz w:val="24"/>
          <w:szCs w:val="24"/>
        </w:rPr>
        <w:t xml:space="preserve">In die 70x7x hoor ik niet alleen dat het nooit ophoudt, ook dat het moeite kost. Om telkens maar weer mededogen te schenken, daarom moet je zelf ook zo vol er van zijn. Ook om mededogen te vragen. De broeder die om vergeving vraagt doet dat niet </w:t>
      </w:r>
      <w:proofErr w:type="spellStart"/>
      <w:r w:rsidRPr="008A237F">
        <w:rPr>
          <w:sz w:val="24"/>
          <w:szCs w:val="24"/>
        </w:rPr>
        <w:t>ééns</w:t>
      </w:r>
      <w:proofErr w:type="spellEnd"/>
      <w:r w:rsidRPr="008A237F">
        <w:rPr>
          <w:sz w:val="24"/>
          <w:szCs w:val="24"/>
        </w:rPr>
        <w:t xml:space="preserve"> voor al, maar moet ook volhouden, moeite blijven doen om de vergeving te ontvangen, dat zeker met een luchthartig ‘sorry’, laat staan dat eisen. </w:t>
      </w:r>
    </w:p>
    <w:p w:rsidR="00B22DC8" w:rsidRPr="008A237F" w:rsidRDefault="00B22DC8">
      <w:pPr>
        <w:rPr>
          <w:sz w:val="24"/>
          <w:szCs w:val="24"/>
        </w:rPr>
      </w:pPr>
      <w:r w:rsidRPr="008A237F">
        <w:rPr>
          <w:sz w:val="24"/>
          <w:szCs w:val="24"/>
        </w:rPr>
        <w:t>Verbinden vraagt wat van je: je open stellen voor de ander, elke ander, ontvankelijk zijn, volharding en je mede verantwoordelijk weten. En ook zelf heel goed opletten naar de rafeltjes in jouw communicatie en verbinding, er voor gáán. Vieren en verbinden, met hart en ziel.</w:t>
      </w:r>
    </w:p>
    <w:p w:rsidR="00B22DC8" w:rsidRPr="008A237F" w:rsidRDefault="00B22DC8">
      <w:pPr>
        <w:rPr>
          <w:sz w:val="24"/>
          <w:szCs w:val="24"/>
        </w:rPr>
      </w:pPr>
      <w:r w:rsidRPr="008A237F">
        <w:rPr>
          <w:sz w:val="24"/>
          <w:szCs w:val="24"/>
        </w:rPr>
        <w:t>Daarbij helpe ons God almachtig!</w:t>
      </w:r>
    </w:p>
    <w:p w:rsidR="00243E09" w:rsidRDefault="008A237F" w:rsidP="00243E09">
      <w:pPr>
        <w:tabs>
          <w:tab w:val="left" w:pos="9072"/>
        </w:tabs>
        <w:rPr>
          <w:sz w:val="20"/>
        </w:rPr>
      </w:pPr>
      <w:r>
        <w:rPr>
          <w:b/>
        </w:rPr>
        <w:lastRenderedPageBreak/>
        <w:t>Cantorij:</w:t>
      </w:r>
      <w:r w:rsidR="00243E09">
        <w:rPr>
          <w:b/>
        </w:rPr>
        <w:t xml:space="preserve"> </w:t>
      </w:r>
      <w:r w:rsidR="00243E09" w:rsidRPr="007B78F2">
        <w:t>‘Te Deum in G’</w:t>
      </w:r>
      <w:r w:rsidR="00243E09">
        <w:br/>
        <w:t xml:space="preserve">                             Ralph </w:t>
      </w:r>
      <w:proofErr w:type="spellStart"/>
      <w:r w:rsidR="00243E09">
        <w:t>Vaughan</w:t>
      </w:r>
      <w:proofErr w:type="spellEnd"/>
      <w:r w:rsidR="00243E09">
        <w:t xml:space="preserve"> Williams (1872-1958)</w:t>
      </w:r>
      <w:r w:rsidR="00243E09">
        <w:br/>
      </w:r>
      <w:r w:rsidR="00243E09">
        <w:br/>
      </w:r>
      <w:r w:rsidR="00243E09" w:rsidRPr="007B78F2">
        <w:rPr>
          <w:sz w:val="20"/>
        </w:rPr>
        <w:t xml:space="preserve">We </w:t>
      </w:r>
      <w:proofErr w:type="spellStart"/>
      <w:r w:rsidR="00243E09" w:rsidRPr="007B78F2">
        <w:rPr>
          <w:sz w:val="20"/>
        </w:rPr>
        <w:t>praise</w:t>
      </w:r>
      <w:proofErr w:type="spellEnd"/>
      <w:r w:rsidR="00243E09" w:rsidRPr="007B78F2">
        <w:rPr>
          <w:sz w:val="20"/>
        </w:rPr>
        <w:t xml:space="preserve"> thee, O God: we </w:t>
      </w:r>
      <w:proofErr w:type="spellStart"/>
      <w:r w:rsidR="00243E09" w:rsidRPr="007B78F2">
        <w:rPr>
          <w:sz w:val="20"/>
        </w:rPr>
        <w:t>acknowledge</w:t>
      </w:r>
      <w:proofErr w:type="spellEnd"/>
      <w:r w:rsidR="00243E09" w:rsidRPr="007B78F2">
        <w:rPr>
          <w:sz w:val="20"/>
        </w:rPr>
        <w:t xml:space="preserve"> thee </w:t>
      </w:r>
      <w:proofErr w:type="spellStart"/>
      <w:r w:rsidR="00243E09" w:rsidRPr="007B78F2">
        <w:rPr>
          <w:sz w:val="20"/>
        </w:rPr>
        <w:t>to</w:t>
      </w:r>
      <w:proofErr w:type="spellEnd"/>
      <w:r w:rsidR="00243E09" w:rsidRPr="007B78F2">
        <w:rPr>
          <w:sz w:val="20"/>
        </w:rPr>
        <w:t xml:space="preserve"> </w:t>
      </w:r>
      <w:proofErr w:type="spellStart"/>
      <w:r w:rsidR="00243E09" w:rsidRPr="007B78F2">
        <w:rPr>
          <w:sz w:val="20"/>
        </w:rPr>
        <w:t>be</w:t>
      </w:r>
      <w:proofErr w:type="spellEnd"/>
      <w:r w:rsidR="00243E09" w:rsidRPr="007B78F2">
        <w:rPr>
          <w:sz w:val="20"/>
        </w:rPr>
        <w:t xml:space="preserve"> the Lord.</w:t>
      </w:r>
      <w:r w:rsidR="00243E09" w:rsidRPr="007B78F2">
        <w:rPr>
          <w:sz w:val="20"/>
        </w:rPr>
        <w:br/>
      </w:r>
      <w:proofErr w:type="spellStart"/>
      <w:r w:rsidR="00243E09" w:rsidRPr="007B78F2">
        <w:rPr>
          <w:sz w:val="20"/>
        </w:rPr>
        <w:t>All</w:t>
      </w:r>
      <w:proofErr w:type="spellEnd"/>
      <w:r w:rsidR="00243E09" w:rsidRPr="007B78F2">
        <w:rPr>
          <w:sz w:val="20"/>
        </w:rPr>
        <w:t xml:space="preserve"> the </w:t>
      </w:r>
      <w:proofErr w:type="spellStart"/>
      <w:r w:rsidR="00243E09" w:rsidRPr="007B78F2">
        <w:rPr>
          <w:sz w:val="20"/>
        </w:rPr>
        <w:t>earth</w:t>
      </w:r>
      <w:proofErr w:type="spellEnd"/>
      <w:r w:rsidR="00243E09" w:rsidRPr="007B78F2">
        <w:rPr>
          <w:sz w:val="20"/>
        </w:rPr>
        <w:t xml:space="preserve"> </w:t>
      </w:r>
      <w:proofErr w:type="spellStart"/>
      <w:r w:rsidR="00243E09" w:rsidRPr="007B78F2">
        <w:rPr>
          <w:sz w:val="20"/>
        </w:rPr>
        <w:t>doth</w:t>
      </w:r>
      <w:proofErr w:type="spellEnd"/>
      <w:r w:rsidR="00243E09" w:rsidRPr="007B78F2">
        <w:rPr>
          <w:sz w:val="20"/>
        </w:rPr>
        <w:t xml:space="preserve"> </w:t>
      </w:r>
      <w:proofErr w:type="spellStart"/>
      <w:r w:rsidR="00243E09" w:rsidRPr="007B78F2">
        <w:rPr>
          <w:sz w:val="20"/>
        </w:rPr>
        <w:t>worship</w:t>
      </w:r>
      <w:proofErr w:type="spellEnd"/>
      <w:r w:rsidR="00243E09" w:rsidRPr="007B78F2">
        <w:rPr>
          <w:sz w:val="20"/>
        </w:rPr>
        <w:t xml:space="preserve"> thee: the </w:t>
      </w:r>
      <w:proofErr w:type="spellStart"/>
      <w:r w:rsidR="00243E09" w:rsidRPr="007B78F2">
        <w:rPr>
          <w:sz w:val="20"/>
        </w:rPr>
        <w:t>Father</w:t>
      </w:r>
      <w:proofErr w:type="spellEnd"/>
      <w:r w:rsidR="00243E09" w:rsidRPr="007B78F2">
        <w:rPr>
          <w:sz w:val="20"/>
        </w:rPr>
        <w:t xml:space="preserve"> </w:t>
      </w:r>
      <w:proofErr w:type="spellStart"/>
      <w:r w:rsidR="00243E09" w:rsidRPr="007B78F2">
        <w:rPr>
          <w:sz w:val="20"/>
        </w:rPr>
        <w:t>everlasting</w:t>
      </w:r>
      <w:proofErr w:type="spellEnd"/>
      <w:r w:rsidR="00243E09" w:rsidRPr="007B78F2">
        <w:rPr>
          <w:sz w:val="20"/>
        </w:rPr>
        <w:t>.</w:t>
      </w:r>
      <w:r w:rsidR="00243E09" w:rsidRPr="007B78F2">
        <w:rPr>
          <w:sz w:val="20"/>
        </w:rPr>
        <w:br/>
      </w:r>
      <w:proofErr w:type="spellStart"/>
      <w:r w:rsidR="00243E09" w:rsidRPr="007B78F2">
        <w:rPr>
          <w:sz w:val="20"/>
        </w:rPr>
        <w:t>To</w:t>
      </w:r>
      <w:proofErr w:type="spellEnd"/>
      <w:r w:rsidR="00243E09" w:rsidRPr="007B78F2">
        <w:rPr>
          <w:sz w:val="20"/>
        </w:rPr>
        <w:t xml:space="preserve"> thee </w:t>
      </w:r>
      <w:proofErr w:type="spellStart"/>
      <w:r w:rsidR="00243E09" w:rsidRPr="007B78F2">
        <w:rPr>
          <w:sz w:val="20"/>
        </w:rPr>
        <w:t>all</w:t>
      </w:r>
      <w:proofErr w:type="spellEnd"/>
      <w:r w:rsidR="00243E09" w:rsidRPr="007B78F2">
        <w:rPr>
          <w:sz w:val="20"/>
        </w:rPr>
        <w:t xml:space="preserve"> Angels </w:t>
      </w:r>
      <w:proofErr w:type="spellStart"/>
      <w:r w:rsidR="00243E09" w:rsidRPr="007B78F2">
        <w:rPr>
          <w:sz w:val="20"/>
        </w:rPr>
        <w:t>cry</w:t>
      </w:r>
      <w:proofErr w:type="spellEnd"/>
      <w:r w:rsidR="00243E09" w:rsidRPr="007B78F2">
        <w:rPr>
          <w:sz w:val="20"/>
        </w:rPr>
        <w:t xml:space="preserve"> aloud: the </w:t>
      </w:r>
      <w:proofErr w:type="spellStart"/>
      <w:r w:rsidR="00243E09" w:rsidRPr="007B78F2">
        <w:rPr>
          <w:sz w:val="20"/>
        </w:rPr>
        <w:t>Heavens</w:t>
      </w:r>
      <w:proofErr w:type="spellEnd"/>
      <w:r w:rsidR="00243E09" w:rsidRPr="007B78F2">
        <w:rPr>
          <w:sz w:val="20"/>
        </w:rPr>
        <w:t xml:space="preserve">, </w:t>
      </w:r>
      <w:proofErr w:type="spellStart"/>
      <w:r w:rsidR="00243E09" w:rsidRPr="007B78F2">
        <w:rPr>
          <w:sz w:val="20"/>
        </w:rPr>
        <w:t>and</w:t>
      </w:r>
      <w:proofErr w:type="spellEnd"/>
      <w:r w:rsidR="00243E09" w:rsidRPr="007B78F2">
        <w:rPr>
          <w:sz w:val="20"/>
        </w:rPr>
        <w:t xml:space="preserve"> </w:t>
      </w:r>
      <w:proofErr w:type="spellStart"/>
      <w:r w:rsidR="00243E09" w:rsidRPr="007B78F2">
        <w:rPr>
          <w:sz w:val="20"/>
        </w:rPr>
        <w:t>all</w:t>
      </w:r>
      <w:proofErr w:type="spellEnd"/>
      <w:r w:rsidR="00243E09" w:rsidRPr="007B78F2">
        <w:rPr>
          <w:sz w:val="20"/>
        </w:rPr>
        <w:t xml:space="preserve"> the Powers </w:t>
      </w:r>
      <w:proofErr w:type="spellStart"/>
      <w:r w:rsidR="00243E09" w:rsidRPr="007B78F2">
        <w:rPr>
          <w:sz w:val="20"/>
        </w:rPr>
        <w:t>therein</w:t>
      </w:r>
      <w:proofErr w:type="spellEnd"/>
      <w:r w:rsidR="00243E09" w:rsidRPr="007B78F2">
        <w:rPr>
          <w:sz w:val="20"/>
        </w:rPr>
        <w:t>.</w:t>
      </w:r>
      <w:r w:rsidR="00243E09" w:rsidRPr="007B78F2">
        <w:rPr>
          <w:sz w:val="20"/>
        </w:rPr>
        <w:br/>
      </w:r>
      <w:proofErr w:type="spellStart"/>
      <w:r w:rsidR="00243E09" w:rsidRPr="007B78F2">
        <w:rPr>
          <w:sz w:val="20"/>
        </w:rPr>
        <w:t>To</w:t>
      </w:r>
      <w:proofErr w:type="spellEnd"/>
      <w:r w:rsidR="00243E09" w:rsidRPr="007B78F2">
        <w:rPr>
          <w:sz w:val="20"/>
        </w:rPr>
        <w:t xml:space="preserve"> thee </w:t>
      </w:r>
      <w:proofErr w:type="spellStart"/>
      <w:r w:rsidR="00243E09" w:rsidRPr="007B78F2">
        <w:rPr>
          <w:sz w:val="20"/>
        </w:rPr>
        <w:t>Cherubin</w:t>
      </w:r>
      <w:proofErr w:type="spellEnd"/>
      <w:r w:rsidR="00243E09" w:rsidRPr="007B78F2">
        <w:rPr>
          <w:sz w:val="20"/>
        </w:rPr>
        <w:t xml:space="preserve"> </w:t>
      </w:r>
      <w:proofErr w:type="spellStart"/>
      <w:r w:rsidR="00243E09" w:rsidRPr="007B78F2">
        <w:rPr>
          <w:sz w:val="20"/>
        </w:rPr>
        <w:t>and</w:t>
      </w:r>
      <w:proofErr w:type="spellEnd"/>
      <w:r w:rsidR="00243E09" w:rsidRPr="007B78F2">
        <w:rPr>
          <w:sz w:val="20"/>
        </w:rPr>
        <w:t xml:space="preserve"> </w:t>
      </w:r>
      <w:proofErr w:type="spellStart"/>
      <w:r w:rsidR="00243E09" w:rsidRPr="007B78F2">
        <w:rPr>
          <w:sz w:val="20"/>
        </w:rPr>
        <w:t>Seraphin</w:t>
      </w:r>
      <w:proofErr w:type="spellEnd"/>
      <w:r w:rsidR="00243E09" w:rsidRPr="007B78F2">
        <w:rPr>
          <w:sz w:val="20"/>
        </w:rPr>
        <w:t xml:space="preserve">: </w:t>
      </w:r>
      <w:proofErr w:type="spellStart"/>
      <w:r w:rsidR="00243E09" w:rsidRPr="007B78F2">
        <w:rPr>
          <w:sz w:val="20"/>
        </w:rPr>
        <w:t>continually</w:t>
      </w:r>
      <w:proofErr w:type="spellEnd"/>
      <w:r w:rsidR="00243E09" w:rsidRPr="007B78F2">
        <w:rPr>
          <w:sz w:val="20"/>
        </w:rPr>
        <w:t xml:space="preserve"> do </w:t>
      </w:r>
      <w:proofErr w:type="spellStart"/>
      <w:r w:rsidR="00243E09" w:rsidRPr="007B78F2">
        <w:rPr>
          <w:sz w:val="20"/>
        </w:rPr>
        <w:t>cry</w:t>
      </w:r>
      <w:proofErr w:type="spellEnd"/>
      <w:r w:rsidR="00243E09" w:rsidRPr="007B78F2">
        <w:rPr>
          <w:sz w:val="20"/>
        </w:rPr>
        <w:t>,</w:t>
      </w:r>
      <w:r w:rsidR="00243E09" w:rsidRPr="007B78F2">
        <w:rPr>
          <w:sz w:val="20"/>
        </w:rPr>
        <w:br/>
      </w:r>
      <w:proofErr w:type="spellStart"/>
      <w:r w:rsidR="00243E09" w:rsidRPr="007B78F2">
        <w:rPr>
          <w:sz w:val="20"/>
        </w:rPr>
        <w:t>Holy</w:t>
      </w:r>
      <w:proofErr w:type="spellEnd"/>
      <w:r w:rsidR="00243E09" w:rsidRPr="007B78F2">
        <w:rPr>
          <w:sz w:val="20"/>
        </w:rPr>
        <w:t xml:space="preserve">, </w:t>
      </w:r>
      <w:proofErr w:type="spellStart"/>
      <w:r w:rsidR="00243E09" w:rsidRPr="007B78F2">
        <w:rPr>
          <w:sz w:val="20"/>
        </w:rPr>
        <w:t>Holy</w:t>
      </w:r>
      <w:proofErr w:type="spellEnd"/>
      <w:r w:rsidR="00243E09" w:rsidRPr="007B78F2">
        <w:rPr>
          <w:sz w:val="20"/>
        </w:rPr>
        <w:t xml:space="preserve">, </w:t>
      </w:r>
      <w:proofErr w:type="spellStart"/>
      <w:r w:rsidR="00243E09" w:rsidRPr="007B78F2">
        <w:rPr>
          <w:sz w:val="20"/>
        </w:rPr>
        <w:t>Holy</w:t>
      </w:r>
      <w:proofErr w:type="spellEnd"/>
      <w:r w:rsidR="00243E09" w:rsidRPr="007B78F2">
        <w:rPr>
          <w:sz w:val="20"/>
        </w:rPr>
        <w:t xml:space="preserve">, Lord God of </w:t>
      </w:r>
      <w:proofErr w:type="spellStart"/>
      <w:r w:rsidR="00243E09" w:rsidRPr="007B78F2">
        <w:rPr>
          <w:sz w:val="20"/>
        </w:rPr>
        <w:t>Sabaoth</w:t>
      </w:r>
      <w:proofErr w:type="spellEnd"/>
      <w:r w:rsidR="00243E09" w:rsidRPr="007B78F2">
        <w:rPr>
          <w:sz w:val="20"/>
        </w:rPr>
        <w:t>;</w:t>
      </w:r>
      <w:r w:rsidR="00243E09" w:rsidRPr="007B78F2">
        <w:rPr>
          <w:sz w:val="20"/>
        </w:rPr>
        <w:br/>
      </w:r>
      <w:proofErr w:type="spellStart"/>
      <w:r w:rsidR="00243E09" w:rsidRPr="007B78F2">
        <w:rPr>
          <w:sz w:val="20"/>
        </w:rPr>
        <w:t>Heaven</w:t>
      </w:r>
      <w:proofErr w:type="spellEnd"/>
      <w:r w:rsidR="00243E09" w:rsidRPr="007B78F2">
        <w:rPr>
          <w:sz w:val="20"/>
        </w:rPr>
        <w:t xml:space="preserve"> </w:t>
      </w:r>
      <w:proofErr w:type="spellStart"/>
      <w:r w:rsidR="00243E09" w:rsidRPr="007B78F2">
        <w:rPr>
          <w:sz w:val="20"/>
        </w:rPr>
        <w:t>and</w:t>
      </w:r>
      <w:proofErr w:type="spellEnd"/>
      <w:r w:rsidR="00243E09" w:rsidRPr="007B78F2">
        <w:rPr>
          <w:sz w:val="20"/>
        </w:rPr>
        <w:t xml:space="preserve"> </w:t>
      </w:r>
      <w:proofErr w:type="spellStart"/>
      <w:r w:rsidR="00243E09" w:rsidRPr="007B78F2">
        <w:rPr>
          <w:sz w:val="20"/>
        </w:rPr>
        <w:t>earth</w:t>
      </w:r>
      <w:proofErr w:type="spellEnd"/>
      <w:r w:rsidR="00243E09" w:rsidRPr="007B78F2">
        <w:rPr>
          <w:sz w:val="20"/>
        </w:rPr>
        <w:t xml:space="preserve"> are full of the Majesty: of </w:t>
      </w:r>
      <w:proofErr w:type="spellStart"/>
      <w:r w:rsidR="00243E09" w:rsidRPr="007B78F2">
        <w:rPr>
          <w:sz w:val="20"/>
        </w:rPr>
        <w:t>thy</w:t>
      </w:r>
      <w:proofErr w:type="spellEnd"/>
      <w:r w:rsidR="00243E09" w:rsidRPr="007B78F2">
        <w:rPr>
          <w:sz w:val="20"/>
        </w:rPr>
        <w:t xml:space="preserve"> </w:t>
      </w:r>
      <w:proofErr w:type="spellStart"/>
      <w:r w:rsidR="00243E09" w:rsidRPr="007B78F2">
        <w:rPr>
          <w:sz w:val="20"/>
        </w:rPr>
        <w:t>glory</w:t>
      </w:r>
      <w:proofErr w:type="spellEnd"/>
      <w:r w:rsidR="00243E09" w:rsidRPr="007B78F2">
        <w:rPr>
          <w:sz w:val="20"/>
        </w:rPr>
        <w:t>.</w:t>
      </w:r>
      <w:r w:rsidR="00243E09" w:rsidRPr="007B78F2">
        <w:rPr>
          <w:sz w:val="20"/>
        </w:rPr>
        <w:br/>
        <w:t xml:space="preserve">The </w:t>
      </w:r>
      <w:proofErr w:type="spellStart"/>
      <w:r w:rsidR="00243E09" w:rsidRPr="007B78F2">
        <w:rPr>
          <w:sz w:val="20"/>
        </w:rPr>
        <w:t>glorious</w:t>
      </w:r>
      <w:proofErr w:type="spellEnd"/>
      <w:r w:rsidR="00243E09" w:rsidRPr="007B78F2">
        <w:rPr>
          <w:sz w:val="20"/>
        </w:rPr>
        <w:t xml:space="preserve"> company of the </w:t>
      </w:r>
      <w:proofErr w:type="spellStart"/>
      <w:r w:rsidR="00243E09" w:rsidRPr="007B78F2">
        <w:rPr>
          <w:sz w:val="20"/>
        </w:rPr>
        <w:t>Apostles</w:t>
      </w:r>
      <w:proofErr w:type="spellEnd"/>
      <w:r w:rsidR="00243E09" w:rsidRPr="007B78F2">
        <w:rPr>
          <w:sz w:val="20"/>
        </w:rPr>
        <w:t xml:space="preserve">: </w:t>
      </w:r>
      <w:proofErr w:type="spellStart"/>
      <w:r w:rsidR="00243E09" w:rsidRPr="007B78F2">
        <w:rPr>
          <w:sz w:val="20"/>
        </w:rPr>
        <w:t>praise</w:t>
      </w:r>
      <w:proofErr w:type="spellEnd"/>
      <w:r w:rsidR="00243E09" w:rsidRPr="007B78F2">
        <w:rPr>
          <w:sz w:val="20"/>
        </w:rPr>
        <w:t xml:space="preserve"> thee.</w:t>
      </w:r>
      <w:r w:rsidR="00243E09" w:rsidRPr="007B78F2">
        <w:rPr>
          <w:sz w:val="20"/>
        </w:rPr>
        <w:br/>
        <w:t xml:space="preserve">The </w:t>
      </w:r>
      <w:proofErr w:type="spellStart"/>
      <w:r w:rsidR="00243E09" w:rsidRPr="007B78F2">
        <w:rPr>
          <w:sz w:val="20"/>
        </w:rPr>
        <w:t>goodly</w:t>
      </w:r>
      <w:proofErr w:type="spellEnd"/>
      <w:r w:rsidR="00243E09" w:rsidRPr="007B78F2">
        <w:rPr>
          <w:sz w:val="20"/>
        </w:rPr>
        <w:t xml:space="preserve"> fellowship of the </w:t>
      </w:r>
      <w:proofErr w:type="spellStart"/>
      <w:r w:rsidR="00243E09" w:rsidRPr="007B78F2">
        <w:rPr>
          <w:sz w:val="20"/>
        </w:rPr>
        <w:t>Prophets</w:t>
      </w:r>
      <w:proofErr w:type="spellEnd"/>
      <w:r w:rsidR="00243E09" w:rsidRPr="007B78F2">
        <w:rPr>
          <w:sz w:val="20"/>
        </w:rPr>
        <w:t xml:space="preserve">: </w:t>
      </w:r>
      <w:proofErr w:type="spellStart"/>
      <w:r w:rsidR="00243E09" w:rsidRPr="007B78F2">
        <w:rPr>
          <w:sz w:val="20"/>
        </w:rPr>
        <w:t>praise</w:t>
      </w:r>
      <w:proofErr w:type="spellEnd"/>
      <w:r w:rsidR="00243E09" w:rsidRPr="007B78F2">
        <w:rPr>
          <w:sz w:val="20"/>
        </w:rPr>
        <w:t xml:space="preserve"> thee.</w:t>
      </w:r>
      <w:r w:rsidR="00243E09" w:rsidRPr="007B78F2">
        <w:rPr>
          <w:sz w:val="20"/>
        </w:rPr>
        <w:br/>
        <w:t xml:space="preserve">The </w:t>
      </w:r>
      <w:proofErr w:type="spellStart"/>
      <w:r w:rsidR="00243E09" w:rsidRPr="007B78F2">
        <w:rPr>
          <w:sz w:val="20"/>
        </w:rPr>
        <w:t>noble</w:t>
      </w:r>
      <w:proofErr w:type="spellEnd"/>
      <w:r w:rsidR="00243E09" w:rsidRPr="007B78F2">
        <w:rPr>
          <w:sz w:val="20"/>
        </w:rPr>
        <w:t xml:space="preserve"> </w:t>
      </w:r>
      <w:proofErr w:type="spellStart"/>
      <w:r w:rsidR="00243E09" w:rsidRPr="007B78F2">
        <w:rPr>
          <w:sz w:val="20"/>
        </w:rPr>
        <w:t>army</w:t>
      </w:r>
      <w:proofErr w:type="spellEnd"/>
      <w:r w:rsidR="00243E09" w:rsidRPr="007B78F2">
        <w:rPr>
          <w:sz w:val="20"/>
        </w:rPr>
        <w:t xml:space="preserve"> of </w:t>
      </w:r>
      <w:proofErr w:type="spellStart"/>
      <w:r w:rsidR="00243E09" w:rsidRPr="007B78F2">
        <w:rPr>
          <w:sz w:val="20"/>
        </w:rPr>
        <w:t>Martyrs</w:t>
      </w:r>
      <w:proofErr w:type="spellEnd"/>
      <w:r w:rsidR="00243E09" w:rsidRPr="007B78F2">
        <w:rPr>
          <w:sz w:val="20"/>
        </w:rPr>
        <w:t xml:space="preserve">: </w:t>
      </w:r>
      <w:proofErr w:type="spellStart"/>
      <w:r w:rsidR="00243E09" w:rsidRPr="007B78F2">
        <w:rPr>
          <w:sz w:val="20"/>
        </w:rPr>
        <w:t>praise</w:t>
      </w:r>
      <w:proofErr w:type="spellEnd"/>
      <w:r w:rsidR="00243E09" w:rsidRPr="007B78F2">
        <w:rPr>
          <w:sz w:val="20"/>
        </w:rPr>
        <w:t xml:space="preserve"> thee.</w:t>
      </w:r>
      <w:r w:rsidR="00243E09" w:rsidRPr="007B78F2">
        <w:rPr>
          <w:sz w:val="20"/>
        </w:rPr>
        <w:br/>
        <w:t xml:space="preserve">The </w:t>
      </w:r>
      <w:proofErr w:type="spellStart"/>
      <w:r w:rsidR="00243E09" w:rsidRPr="007B78F2">
        <w:rPr>
          <w:sz w:val="20"/>
        </w:rPr>
        <w:t>holy</w:t>
      </w:r>
      <w:proofErr w:type="spellEnd"/>
      <w:r w:rsidR="00243E09" w:rsidRPr="007B78F2">
        <w:rPr>
          <w:sz w:val="20"/>
        </w:rPr>
        <w:t xml:space="preserve"> </w:t>
      </w:r>
      <w:proofErr w:type="spellStart"/>
      <w:r w:rsidR="00243E09" w:rsidRPr="007B78F2">
        <w:rPr>
          <w:sz w:val="20"/>
        </w:rPr>
        <w:t>Church</w:t>
      </w:r>
      <w:proofErr w:type="spellEnd"/>
      <w:r w:rsidR="00243E09" w:rsidRPr="007B78F2">
        <w:rPr>
          <w:sz w:val="20"/>
        </w:rPr>
        <w:t xml:space="preserve"> </w:t>
      </w:r>
      <w:proofErr w:type="spellStart"/>
      <w:r w:rsidR="00243E09" w:rsidRPr="007B78F2">
        <w:rPr>
          <w:sz w:val="20"/>
        </w:rPr>
        <w:t>throughout</w:t>
      </w:r>
      <w:proofErr w:type="spellEnd"/>
      <w:r w:rsidR="00243E09" w:rsidRPr="007B78F2">
        <w:rPr>
          <w:sz w:val="20"/>
        </w:rPr>
        <w:t xml:space="preserve"> </w:t>
      </w:r>
      <w:proofErr w:type="spellStart"/>
      <w:r w:rsidR="00243E09" w:rsidRPr="007B78F2">
        <w:rPr>
          <w:sz w:val="20"/>
        </w:rPr>
        <w:t>all</w:t>
      </w:r>
      <w:proofErr w:type="spellEnd"/>
      <w:r w:rsidR="00243E09" w:rsidRPr="007B78F2">
        <w:rPr>
          <w:sz w:val="20"/>
        </w:rPr>
        <w:t xml:space="preserve"> the </w:t>
      </w:r>
      <w:proofErr w:type="spellStart"/>
      <w:r w:rsidR="00243E09" w:rsidRPr="007B78F2">
        <w:rPr>
          <w:sz w:val="20"/>
        </w:rPr>
        <w:t>world</w:t>
      </w:r>
      <w:proofErr w:type="spellEnd"/>
      <w:r w:rsidR="00243E09" w:rsidRPr="007B78F2">
        <w:rPr>
          <w:sz w:val="20"/>
        </w:rPr>
        <w:t xml:space="preserve">: </w:t>
      </w:r>
      <w:proofErr w:type="spellStart"/>
      <w:r w:rsidR="00243E09" w:rsidRPr="007B78F2">
        <w:rPr>
          <w:sz w:val="20"/>
        </w:rPr>
        <w:t>doth</w:t>
      </w:r>
      <w:proofErr w:type="spellEnd"/>
      <w:r w:rsidR="00243E09" w:rsidRPr="007B78F2">
        <w:rPr>
          <w:sz w:val="20"/>
        </w:rPr>
        <w:t xml:space="preserve"> </w:t>
      </w:r>
      <w:proofErr w:type="spellStart"/>
      <w:r w:rsidR="00243E09" w:rsidRPr="007B78F2">
        <w:rPr>
          <w:sz w:val="20"/>
        </w:rPr>
        <w:t>acknowledge</w:t>
      </w:r>
      <w:proofErr w:type="spellEnd"/>
      <w:r w:rsidR="00243E09" w:rsidRPr="007B78F2">
        <w:rPr>
          <w:sz w:val="20"/>
        </w:rPr>
        <w:t xml:space="preserve"> thee;</w:t>
      </w:r>
      <w:r w:rsidR="00243E09" w:rsidRPr="007B78F2">
        <w:rPr>
          <w:sz w:val="20"/>
        </w:rPr>
        <w:br/>
        <w:t xml:space="preserve">The </w:t>
      </w:r>
      <w:proofErr w:type="spellStart"/>
      <w:r w:rsidR="00243E09" w:rsidRPr="007B78F2">
        <w:rPr>
          <w:sz w:val="20"/>
        </w:rPr>
        <w:t>Father</w:t>
      </w:r>
      <w:proofErr w:type="spellEnd"/>
      <w:r w:rsidR="00243E09" w:rsidRPr="007B78F2">
        <w:rPr>
          <w:sz w:val="20"/>
        </w:rPr>
        <w:t xml:space="preserve">: of </w:t>
      </w:r>
      <w:proofErr w:type="spellStart"/>
      <w:r w:rsidR="00243E09" w:rsidRPr="007B78F2">
        <w:rPr>
          <w:sz w:val="20"/>
        </w:rPr>
        <w:t>an</w:t>
      </w:r>
      <w:proofErr w:type="spellEnd"/>
      <w:r w:rsidR="00243E09" w:rsidRPr="007B78F2">
        <w:rPr>
          <w:sz w:val="20"/>
        </w:rPr>
        <w:t xml:space="preserve"> </w:t>
      </w:r>
      <w:proofErr w:type="spellStart"/>
      <w:r w:rsidR="00243E09" w:rsidRPr="007B78F2">
        <w:rPr>
          <w:sz w:val="20"/>
        </w:rPr>
        <w:t>infinite</w:t>
      </w:r>
      <w:proofErr w:type="spellEnd"/>
      <w:r w:rsidR="00243E09" w:rsidRPr="007B78F2">
        <w:rPr>
          <w:sz w:val="20"/>
        </w:rPr>
        <w:t xml:space="preserve"> Majesty;</w:t>
      </w:r>
      <w:r w:rsidR="00243E09" w:rsidRPr="007B78F2">
        <w:rPr>
          <w:sz w:val="20"/>
        </w:rPr>
        <w:br/>
      </w:r>
      <w:proofErr w:type="spellStart"/>
      <w:r w:rsidR="00243E09" w:rsidRPr="007B78F2">
        <w:rPr>
          <w:sz w:val="20"/>
        </w:rPr>
        <w:t>Thine</w:t>
      </w:r>
      <w:proofErr w:type="spellEnd"/>
      <w:r w:rsidR="00243E09" w:rsidRPr="007B78F2">
        <w:rPr>
          <w:sz w:val="20"/>
        </w:rPr>
        <w:t xml:space="preserve"> </w:t>
      </w:r>
      <w:proofErr w:type="spellStart"/>
      <w:r w:rsidR="00243E09" w:rsidRPr="007B78F2">
        <w:rPr>
          <w:sz w:val="20"/>
        </w:rPr>
        <w:t>honourable</w:t>
      </w:r>
      <w:proofErr w:type="spellEnd"/>
      <w:r w:rsidR="00243E09" w:rsidRPr="007B78F2">
        <w:rPr>
          <w:sz w:val="20"/>
        </w:rPr>
        <w:t xml:space="preserve">, </w:t>
      </w:r>
      <w:proofErr w:type="spellStart"/>
      <w:r w:rsidR="00243E09" w:rsidRPr="007B78F2">
        <w:rPr>
          <w:sz w:val="20"/>
        </w:rPr>
        <w:t>true</w:t>
      </w:r>
      <w:proofErr w:type="spellEnd"/>
      <w:r w:rsidR="00243E09" w:rsidRPr="007B78F2">
        <w:rPr>
          <w:sz w:val="20"/>
        </w:rPr>
        <w:t xml:space="preserve">: </w:t>
      </w:r>
      <w:proofErr w:type="spellStart"/>
      <w:r w:rsidR="00243E09" w:rsidRPr="007B78F2">
        <w:rPr>
          <w:sz w:val="20"/>
        </w:rPr>
        <w:t>and</w:t>
      </w:r>
      <w:proofErr w:type="spellEnd"/>
      <w:r w:rsidR="00243E09" w:rsidRPr="007B78F2">
        <w:rPr>
          <w:sz w:val="20"/>
        </w:rPr>
        <w:t xml:space="preserve"> </w:t>
      </w:r>
      <w:proofErr w:type="spellStart"/>
      <w:r w:rsidR="00243E09" w:rsidRPr="007B78F2">
        <w:rPr>
          <w:sz w:val="20"/>
        </w:rPr>
        <w:t>only</w:t>
      </w:r>
      <w:proofErr w:type="spellEnd"/>
      <w:r w:rsidR="00243E09" w:rsidRPr="007B78F2">
        <w:rPr>
          <w:sz w:val="20"/>
        </w:rPr>
        <w:t xml:space="preserve"> Son;</w:t>
      </w:r>
      <w:r w:rsidR="00243E09" w:rsidRPr="007B78F2">
        <w:rPr>
          <w:sz w:val="20"/>
        </w:rPr>
        <w:br/>
      </w:r>
      <w:proofErr w:type="spellStart"/>
      <w:r w:rsidR="00243E09" w:rsidRPr="007B78F2">
        <w:rPr>
          <w:sz w:val="20"/>
        </w:rPr>
        <w:t>Also</w:t>
      </w:r>
      <w:proofErr w:type="spellEnd"/>
      <w:r w:rsidR="00243E09" w:rsidRPr="007B78F2">
        <w:rPr>
          <w:sz w:val="20"/>
        </w:rPr>
        <w:t xml:space="preserve"> the </w:t>
      </w:r>
      <w:proofErr w:type="spellStart"/>
      <w:r w:rsidR="00243E09" w:rsidRPr="007B78F2">
        <w:rPr>
          <w:sz w:val="20"/>
        </w:rPr>
        <w:t>Holy</w:t>
      </w:r>
      <w:proofErr w:type="spellEnd"/>
      <w:r w:rsidR="00243E09" w:rsidRPr="007B78F2">
        <w:rPr>
          <w:sz w:val="20"/>
        </w:rPr>
        <w:t xml:space="preserve"> </w:t>
      </w:r>
      <w:proofErr w:type="spellStart"/>
      <w:r w:rsidR="00243E09" w:rsidRPr="007B78F2">
        <w:rPr>
          <w:sz w:val="20"/>
        </w:rPr>
        <w:t>Ghost</w:t>
      </w:r>
      <w:proofErr w:type="spellEnd"/>
      <w:r w:rsidR="00243E09" w:rsidRPr="007B78F2">
        <w:rPr>
          <w:sz w:val="20"/>
        </w:rPr>
        <w:t xml:space="preserve">: the </w:t>
      </w:r>
      <w:proofErr w:type="spellStart"/>
      <w:r w:rsidR="00243E09" w:rsidRPr="007B78F2">
        <w:rPr>
          <w:sz w:val="20"/>
        </w:rPr>
        <w:t>Comforter</w:t>
      </w:r>
      <w:proofErr w:type="spellEnd"/>
      <w:r w:rsidR="00243E09" w:rsidRPr="007B78F2">
        <w:rPr>
          <w:sz w:val="20"/>
        </w:rPr>
        <w:t xml:space="preserve">. </w:t>
      </w:r>
      <w:r w:rsidR="00243E09" w:rsidRPr="007B78F2">
        <w:rPr>
          <w:sz w:val="20"/>
        </w:rPr>
        <w:br/>
      </w:r>
      <w:proofErr w:type="spellStart"/>
      <w:r w:rsidR="00243E09" w:rsidRPr="007B78F2">
        <w:rPr>
          <w:sz w:val="20"/>
        </w:rPr>
        <w:t>Thou</w:t>
      </w:r>
      <w:proofErr w:type="spellEnd"/>
      <w:r w:rsidR="00243E09" w:rsidRPr="007B78F2">
        <w:rPr>
          <w:sz w:val="20"/>
        </w:rPr>
        <w:t xml:space="preserve"> art the King of </w:t>
      </w:r>
      <w:proofErr w:type="spellStart"/>
      <w:r w:rsidR="00243E09" w:rsidRPr="007B78F2">
        <w:rPr>
          <w:sz w:val="20"/>
        </w:rPr>
        <w:t>Glory</w:t>
      </w:r>
      <w:proofErr w:type="spellEnd"/>
      <w:r w:rsidR="00243E09" w:rsidRPr="007B78F2">
        <w:rPr>
          <w:sz w:val="20"/>
        </w:rPr>
        <w:t xml:space="preserve">: O </w:t>
      </w:r>
      <w:proofErr w:type="spellStart"/>
      <w:r w:rsidR="00243E09" w:rsidRPr="007B78F2">
        <w:rPr>
          <w:sz w:val="20"/>
        </w:rPr>
        <w:t>Christ</w:t>
      </w:r>
      <w:proofErr w:type="spellEnd"/>
      <w:r w:rsidR="00243E09" w:rsidRPr="007B78F2">
        <w:rPr>
          <w:sz w:val="20"/>
        </w:rPr>
        <w:t>.</w:t>
      </w:r>
      <w:r w:rsidR="00243E09" w:rsidRPr="007B78F2">
        <w:rPr>
          <w:sz w:val="20"/>
        </w:rPr>
        <w:br/>
      </w:r>
      <w:proofErr w:type="spellStart"/>
      <w:r w:rsidR="00243E09" w:rsidRPr="007B78F2">
        <w:rPr>
          <w:sz w:val="20"/>
        </w:rPr>
        <w:t>Thou</w:t>
      </w:r>
      <w:proofErr w:type="spellEnd"/>
      <w:r w:rsidR="00243E09" w:rsidRPr="007B78F2">
        <w:rPr>
          <w:sz w:val="20"/>
        </w:rPr>
        <w:t xml:space="preserve"> art the </w:t>
      </w:r>
      <w:proofErr w:type="spellStart"/>
      <w:r w:rsidR="00243E09" w:rsidRPr="007B78F2">
        <w:rPr>
          <w:sz w:val="20"/>
        </w:rPr>
        <w:t>everlasting</w:t>
      </w:r>
      <w:proofErr w:type="spellEnd"/>
      <w:r w:rsidR="00243E09" w:rsidRPr="007B78F2">
        <w:rPr>
          <w:sz w:val="20"/>
        </w:rPr>
        <w:t xml:space="preserve"> Son: of the </w:t>
      </w:r>
      <w:proofErr w:type="spellStart"/>
      <w:r w:rsidR="00243E09" w:rsidRPr="007B78F2">
        <w:rPr>
          <w:sz w:val="20"/>
        </w:rPr>
        <w:t>Father</w:t>
      </w:r>
      <w:proofErr w:type="spellEnd"/>
      <w:r w:rsidR="00243E09" w:rsidRPr="007B78F2">
        <w:rPr>
          <w:sz w:val="20"/>
        </w:rPr>
        <w:t>.</w:t>
      </w:r>
      <w:r w:rsidR="00243E09" w:rsidRPr="007B78F2">
        <w:rPr>
          <w:sz w:val="20"/>
        </w:rPr>
        <w:br/>
      </w:r>
      <w:proofErr w:type="spellStart"/>
      <w:r w:rsidR="00243E09" w:rsidRPr="007B78F2">
        <w:rPr>
          <w:sz w:val="20"/>
        </w:rPr>
        <w:t>When</w:t>
      </w:r>
      <w:proofErr w:type="spellEnd"/>
      <w:r w:rsidR="00243E09" w:rsidRPr="007B78F2">
        <w:rPr>
          <w:sz w:val="20"/>
        </w:rPr>
        <w:t xml:space="preserve"> </w:t>
      </w:r>
      <w:proofErr w:type="spellStart"/>
      <w:r w:rsidR="00243E09" w:rsidRPr="007B78F2">
        <w:rPr>
          <w:sz w:val="20"/>
        </w:rPr>
        <w:t>thou</w:t>
      </w:r>
      <w:proofErr w:type="spellEnd"/>
      <w:r w:rsidR="00243E09" w:rsidRPr="007B78F2">
        <w:rPr>
          <w:sz w:val="20"/>
        </w:rPr>
        <w:t xml:space="preserve"> </w:t>
      </w:r>
      <w:proofErr w:type="spellStart"/>
      <w:r w:rsidR="00243E09" w:rsidRPr="007B78F2">
        <w:rPr>
          <w:sz w:val="20"/>
        </w:rPr>
        <w:t>tookest</w:t>
      </w:r>
      <w:proofErr w:type="spellEnd"/>
      <w:r w:rsidR="00243E09" w:rsidRPr="007B78F2">
        <w:rPr>
          <w:sz w:val="20"/>
        </w:rPr>
        <w:t xml:space="preserve"> </w:t>
      </w:r>
      <w:proofErr w:type="spellStart"/>
      <w:r w:rsidR="00243E09" w:rsidRPr="007B78F2">
        <w:rPr>
          <w:sz w:val="20"/>
        </w:rPr>
        <w:t>upon</w:t>
      </w:r>
      <w:proofErr w:type="spellEnd"/>
      <w:r w:rsidR="00243E09" w:rsidRPr="007B78F2">
        <w:rPr>
          <w:sz w:val="20"/>
        </w:rPr>
        <w:t xml:space="preserve"> thee </w:t>
      </w:r>
      <w:proofErr w:type="spellStart"/>
      <w:r w:rsidR="00243E09" w:rsidRPr="007B78F2">
        <w:rPr>
          <w:sz w:val="20"/>
        </w:rPr>
        <w:t>to</w:t>
      </w:r>
      <w:proofErr w:type="spellEnd"/>
      <w:r w:rsidR="00243E09" w:rsidRPr="007B78F2">
        <w:rPr>
          <w:sz w:val="20"/>
        </w:rPr>
        <w:t xml:space="preserve"> </w:t>
      </w:r>
      <w:proofErr w:type="spellStart"/>
      <w:r w:rsidR="00243E09" w:rsidRPr="007B78F2">
        <w:rPr>
          <w:sz w:val="20"/>
        </w:rPr>
        <w:t>deliver</w:t>
      </w:r>
      <w:proofErr w:type="spellEnd"/>
      <w:r w:rsidR="00243E09" w:rsidRPr="007B78F2">
        <w:rPr>
          <w:sz w:val="20"/>
        </w:rPr>
        <w:t xml:space="preserve"> man: </w:t>
      </w:r>
    </w:p>
    <w:p w:rsidR="00243E09" w:rsidRDefault="00243E09" w:rsidP="00243E09">
      <w:pPr>
        <w:tabs>
          <w:tab w:val="left" w:pos="9072"/>
        </w:tabs>
        <w:rPr>
          <w:sz w:val="20"/>
        </w:rPr>
      </w:pPr>
      <w:proofErr w:type="spellStart"/>
      <w:r w:rsidRPr="007B78F2">
        <w:rPr>
          <w:sz w:val="20"/>
        </w:rPr>
        <w:t>thou</w:t>
      </w:r>
      <w:proofErr w:type="spellEnd"/>
      <w:r w:rsidRPr="007B78F2">
        <w:rPr>
          <w:sz w:val="20"/>
        </w:rPr>
        <w:t xml:space="preserve"> </w:t>
      </w:r>
      <w:proofErr w:type="spellStart"/>
      <w:r w:rsidRPr="007B78F2">
        <w:rPr>
          <w:sz w:val="20"/>
        </w:rPr>
        <w:t>didst</w:t>
      </w:r>
      <w:proofErr w:type="spellEnd"/>
      <w:r w:rsidRPr="007B78F2">
        <w:rPr>
          <w:sz w:val="20"/>
        </w:rPr>
        <w:t xml:space="preserve"> </w:t>
      </w:r>
      <w:proofErr w:type="spellStart"/>
      <w:r w:rsidRPr="007B78F2">
        <w:rPr>
          <w:sz w:val="20"/>
        </w:rPr>
        <w:t>not</w:t>
      </w:r>
      <w:proofErr w:type="spellEnd"/>
      <w:r w:rsidRPr="007B78F2">
        <w:rPr>
          <w:sz w:val="20"/>
        </w:rPr>
        <w:t xml:space="preserve"> </w:t>
      </w:r>
      <w:proofErr w:type="spellStart"/>
      <w:r w:rsidRPr="007B78F2">
        <w:rPr>
          <w:sz w:val="20"/>
        </w:rPr>
        <w:t>abhor</w:t>
      </w:r>
      <w:proofErr w:type="spellEnd"/>
      <w:r w:rsidRPr="007B78F2">
        <w:rPr>
          <w:sz w:val="20"/>
        </w:rPr>
        <w:t xml:space="preserve"> the </w:t>
      </w:r>
      <w:proofErr w:type="spellStart"/>
      <w:r w:rsidRPr="007B78F2">
        <w:rPr>
          <w:sz w:val="20"/>
        </w:rPr>
        <w:t>Virgin’s</w:t>
      </w:r>
      <w:proofErr w:type="spellEnd"/>
      <w:r w:rsidRPr="007B78F2">
        <w:rPr>
          <w:sz w:val="20"/>
        </w:rPr>
        <w:t xml:space="preserve"> </w:t>
      </w:r>
      <w:proofErr w:type="spellStart"/>
      <w:r w:rsidRPr="007B78F2">
        <w:rPr>
          <w:sz w:val="20"/>
        </w:rPr>
        <w:t>womb</w:t>
      </w:r>
      <w:proofErr w:type="spellEnd"/>
      <w:r w:rsidRPr="007B78F2">
        <w:rPr>
          <w:sz w:val="20"/>
        </w:rPr>
        <w:t>.</w:t>
      </w:r>
      <w:r w:rsidRPr="007B78F2">
        <w:rPr>
          <w:sz w:val="20"/>
        </w:rPr>
        <w:br/>
      </w:r>
      <w:proofErr w:type="spellStart"/>
      <w:r w:rsidRPr="007B78F2">
        <w:rPr>
          <w:sz w:val="20"/>
        </w:rPr>
        <w:t>When</w:t>
      </w:r>
      <w:proofErr w:type="spellEnd"/>
      <w:r w:rsidRPr="007B78F2">
        <w:rPr>
          <w:sz w:val="20"/>
        </w:rPr>
        <w:t xml:space="preserve"> </w:t>
      </w:r>
      <w:proofErr w:type="spellStart"/>
      <w:r w:rsidRPr="007B78F2">
        <w:rPr>
          <w:sz w:val="20"/>
        </w:rPr>
        <w:t>thou</w:t>
      </w:r>
      <w:proofErr w:type="spellEnd"/>
      <w:r w:rsidRPr="007B78F2">
        <w:rPr>
          <w:sz w:val="20"/>
        </w:rPr>
        <w:t xml:space="preserve"> </w:t>
      </w:r>
      <w:proofErr w:type="spellStart"/>
      <w:r w:rsidRPr="007B78F2">
        <w:rPr>
          <w:sz w:val="20"/>
        </w:rPr>
        <w:t>hadst</w:t>
      </w:r>
      <w:proofErr w:type="spellEnd"/>
      <w:r w:rsidRPr="007B78F2">
        <w:rPr>
          <w:sz w:val="20"/>
        </w:rPr>
        <w:t xml:space="preserve"> </w:t>
      </w:r>
      <w:proofErr w:type="spellStart"/>
      <w:r w:rsidRPr="007B78F2">
        <w:rPr>
          <w:sz w:val="20"/>
        </w:rPr>
        <w:t>overcome</w:t>
      </w:r>
      <w:proofErr w:type="spellEnd"/>
      <w:r w:rsidRPr="007B78F2">
        <w:rPr>
          <w:sz w:val="20"/>
        </w:rPr>
        <w:t xml:space="preserve"> the </w:t>
      </w:r>
      <w:proofErr w:type="spellStart"/>
      <w:r w:rsidRPr="007B78F2">
        <w:rPr>
          <w:sz w:val="20"/>
        </w:rPr>
        <w:t>sharpness</w:t>
      </w:r>
      <w:proofErr w:type="spellEnd"/>
      <w:r w:rsidRPr="007B78F2">
        <w:rPr>
          <w:sz w:val="20"/>
        </w:rPr>
        <w:t xml:space="preserve"> of </w:t>
      </w:r>
      <w:proofErr w:type="spellStart"/>
      <w:r w:rsidRPr="007B78F2">
        <w:rPr>
          <w:sz w:val="20"/>
        </w:rPr>
        <w:t>death</w:t>
      </w:r>
      <w:proofErr w:type="spellEnd"/>
      <w:r w:rsidRPr="007B78F2">
        <w:rPr>
          <w:sz w:val="20"/>
        </w:rPr>
        <w:t xml:space="preserve">: </w:t>
      </w:r>
    </w:p>
    <w:p w:rsidR="00243E09" w:rsidRDefault="00243E09" w:rsidP="00243E09">
      <w:pPr>
        <w:tabs>
          <w:tab w:val="left" w:pos="9072"/>
        </w:tabs>
        <w:rPr>
          <w:sz w:val="20"/>
        </w:rPr>
      </w:pPr>
      <w:proofErr w:type="spellStart"/>
      <w:r w:rsidRPr="007B78F2">
        <w:rPr>
          <w:sz w:val="20"/>
        </w:rPr>
        <w:t>thou</w:t>
      </w:r>
      <w:proofErr w:type="spellEnd"/>
      <w:r w:rsidRPr="007B78F2">
        <w:rPr>
          <w:sz w:val="20"/>
        </w:rPr>
        <w:t xml:space="preserve"> </w:t>
      </w:r>
      <w:proofErr w:type="spellStart"/>
      <w:r w:rsidRPr="007B78F2">
        <w:rPr>
          <w:sz w:val="20"/>
        </w:rPr>
        <w:t>didst</w:t>
      </w:r>
      <w:proofErr w:type="spellEnd"/>
      <w:r w:rsidRPr="007B78F2">
        <w:rPr>
          <w:sz w:val="20"/>
        </w:rPr>
        <w:t xml:space="preserve"> open the </w:t>
      </w:r>
      <w:proofErr w:type="spellStart"/>
      <w:r w:rsidRPr="007B78F2">
        <w:rPr>
          <w:sz w:val="20"/>
        </w:rPr>
        <w:t>Kingdom</w:t>
      </w:r>
      <w:proofErr w:type="spellEnd"/>
      <w:r w:rsidRPr="007B78F2">
        <w:rPr>
          <w:sz w:val="20"/>
        </w:rPr>
        <w:t xml:space="preserve"> of </w:t>
      </w:r>
      <w:proofErr w:type="spellStart"/>
      <w:r w:rsidRPr="007B78F2">
        <w:rPr>
          <w:sz w:val="20"/>
        </w:rPr>
        <w:t>Heaven</w:t>
      </w:r>
      <w:proofErr w:type="spellEnd"/>
      <w:r w:rsidRPr="007B78F2">
        <w:rPr>
          <w:sz w:val="20"/>
        </w:rPr>
        <w:t xml:space="preserve"> </w:t>
      </w:r>
      <w:proofErr w:type="spellStart"/>
      <w:r w:rsidRPr="007B78F2">
        <w:rPr>
          <w:sz w:val="20"/>
        </w:rPr>
        <w:t>to</w:t>
      </w:r>
      <w:proofErr w:type="spellEnd"/>
      <w:r w:rsidRPr="007B78F2">
        <w:rPr>
          <w:sz w:val="20"/>
        </w:rPr>
        <w:t xml:space="preserve"> </w:t>
      </w:r>
      <w:proofErr w:type="spellStart"/>
      <w:r w:rsidRPr="007B78F2">
        <w:rPr>
          <w:sz w:val="20"/>
        </w:rPr>
        <w:t>all</w:t>
      </w:r>
      <w:proofErr w:type="spellEnd"/>
      <w:r w:rsidRPr="007B78F2">
        <w:rPr>
          <w:sz w:val="20"/>
        </w:rPr>
        <w:t xml:space="preserve"> </w:t>
      </w:r>
      <w:proofErr w:type="spellStart"/>
      <w:r w:rsidRPr="007B78F2">
        <w:rPr>
          <w:sz w:val="20"/>
        </w:rPr>
        <w:t>believers</w:t>
      </w:r>
      <w:proofErr w:type="spellEnd"/>
      <w:r w:rsidRPr="007B78F2">
        <w:rPr>
          <w:sz w:val="20"/>
        </w:rPr>
        <w:t>.</w:t>
      </w:r>
      <w:r w:rsidRPr="007B78F2">
        <w:rPr>
          <w:sz w:val="20"/>
        </w:rPr>
        <w:br/>
      </w:r>
      <w:proofErr w:type="spellStart"/>
      <w:r w:rsidRPr="007B78F2">
        <w:rPr>
          <w:sz w:val="20"/>
        </w:rPr>
        <w:t>Thou</w:t>
      </w:r>
      <w:proofErr w:type="spellEnd"/>
      <w:r w:rsidRPr="007B78F2">
        <w:rPr>
          <w:sz w:val="20"/>
        </w:rPr>
        <w:t xml:space="preserve"> </w:t>
      </w:r>
      <w:proofErr w:type="spellStart"/>
      <w:r w:rsidRPr="007B78F2">
        <w:rPr>
          <w:sz w:val="20"/>
        </w:rPr>
        <w:t>sittest</w:t>
      </w:r>
      <w:proofErr w:type="spellEnd"/>
      <w:r w:rsidRPr="007B78F2">
        <w:rPr>
          <w:sz w:val="20"/>
        </w:rPr>
        <w:t xml:space="preserve"> at the right hand of God: in the </w:t>
      </w:r>
      <w:proofErr w:type="spellStart"/>
      <w:r w:rsidRPr="007B78F2">
        <w:rPr>
          <w:sz w:val="20"/>
        </w:rPr>
        <w:t>glory</w:t>
      </w:r>
      <w:proofErr w:type="spellEnd"/>
      <w:r w:rsidRPr="007B78F2">
        <w:rPr>
          <w:sz w:val="20"/>
        </w:rPr>
        <w:t xml:space="preserve"> of the </w:t>
      </w:r>
      <w:proofErr w:type="spellStart"/>
      <w:r w:rsidRPr="007B78F2">
        <w:rPr>
          <w:sz w:val="20"/>
        </w:rPr>
        <w:t>Father</w:t>
      </w:r>
      <w:proofErr w:type="spellEnd"/>
      <w:r w:rsidRPr="007B78F2">
        <w:rPr>
          <w:sz w:val="20"/>
        </w:rPr>
        <w:t>.</w:t>
      </w:r>
      <w:r w:rsidRPr="007B78F2">
        <w:rPr>
          <w:sz w:val="20"/>
        </w:rPr>
        <w:br/>
        <w:t xml:space="preserve">We </w:t>
      </w:r>
      <w:proofErr w:type="spellStart"/>
      <w:r w:rsidRPr="007B78F2">
        <w:rPr>
          <w:sz w:val="20"/>
        </w:rPr>
        <w:t>believe</w:t>
      </w:r>
      <w:proofErr w:type="spellEnd"/>
      <w:r w:rsidRPr="007B78F2">
        <w:rPr>
          <w:sz w:val="20"/>
        </w:rPr>
        <w:t xml:space="preserve"> </w:t>
      </w:r>
      <w:proofErr w:type="spellStart"/>
      <w:r w:rsidRPr="007B78F2">
        <w:rPr>
          <w:sz w:val="20"/>
        </w:rPr>
        <w:t>that</w:t>
      </w:r>
      <w:proofErr w:type="spellEnd"/>
      <w:r w:rsidRPr="007B78F2">
        <w:rPr>
          <w:sz w:val="20"/>
        </w:rPr>
        <w:t xml:space="preserve"> </w:t>
      </w:r>
      <w:proofErr w:type="spellStart"/>
      <w:r w:rsidRPr="007B78F2">
        <w:rPr>
          <w:sz w:val="20"/>
        </w:rPr>
        <w:t>thou</w:t>
      </w:r>
      <w:proofErr w:type="spellEnd"/>
      <w:r w:rsidRPr="007B78F2">
        <w:rPr>
          <w:sz w:val="20"/>
        </w:rPr>
        <w:t xml:space="preserve"> </w:t>
      </w:r>
      <w:proofErr w:type="spellStart"/>
      <w:r w:rsidRPr="007B78F2">
        <w:rPr>
          <w:sz w:val="20"/>
        </w:rPr>
        <w:t>shalt</w:t>
      </w:r>
      <w:proofErr w:type="spellEnd"/>
      <w:r w:rsidRPr="007B78F2">
        <w:rPr>
          <w:sz w:val="20"/>
        </w:rPr>
        <w:t xml:space="preserve"> </w:t>
      </w:r>
      <w:proofErr w:type="spellStart"/>
      <w:r w:rsidRPr="007B78F2">
        <w:rPr>
          <w:sz w:val="20"/>
        </w:rPr>
        <w:t>come</w:t>
      </w:r>
      <w:proofErr w:type="spellEnd"/>
      <w:r w:rsidRPr="007B78F2">
        <w:rPr>
          <w:sz w:val="20"/>
        </w:rPr>
        <w:t xml:space="preserve">: </w:t>
      </w:r>
      <w:proofErr w:type="spellStart"/>
      <w:r w:rsidRPr="007B78F2">
        <w:rPr>
          <w:sz w:val="20"/>
        </w:rPr>
        <w:t>to</w:t>
      </w:r>
      <w:proofErr w:type="spellEnd"/>
      <w:r w:rsidRPr="007B78F2">
        <w:rPr>
          <w:sz w:val="20"/>
        </w:rPr>
        <w:t xml:space="preserve"> </w:t>
      </w:r>
      <w:proofErr w:type="spellStart"/>
      <w:r w:rsidRPr="007B78F2">
        <w:rPr>
          <w:sz w:val="20"/>
        </w:rPr>
        <w:t>be</w:t>
      </w:r>
      <w:proofErr w:type="spellEnd"/>
      <w:r w:rsidRPr="007B78F2">
        <w:rPr>
          <w:sz w:val="20"/>
        </w:rPr>
        <w:t xml:space="preserve"> </w:t>
      </w:r>
      <w:proofErr w:type="spellStart"/>
      <w:r w:rsidRPr="007B78F2">
        <w:rPr>
          <w:sz w:val="20"/>
        </w:rPr>
        <w:t>our</w:t>
      </w:r>
      <w:proofErr w:type="spellEnd"/>
      <w:r w:rsidRPr="007B78F2">
        <w:rPr>
          <w:sz w:val="20"/>
        </w:rPr>
        <w:t xml:space="preserve"> Judge.</w:t>
      </w:r>
      <w:r w:rsidRPr="007B78F2">
        <w:rPr>
          <w:sz w:val="20"/>
        </w:rPr>
        <w:br/>
        <w:t xml:space="preserve">We </w:t>
      </w:r>
      <w:proofErr w:type="spellStart"/>
      <w:r w:rsidRPr="007B78F2">
        <w:rPr>
          <w:sz w:val="20"/>
        </w:rPr>
        <w:t>therefore</w:t>
      </w:r>
      <w:proofErr w:type="spellEnd"/>
      <w:r w:rsidRPr="007B78F2">
        <w:rPr>
          <w:sz w:val="20"/>
        </w:rPr>
        <w:t xml:space="preserve"> </w:t>
      </w:r>
      <w:proofErr w:type="spellStart"/>
      <w:r w:rsidRPr="007B78F2">
        <w:rPr>
          <w:sz w:val="20"/>
        </w:rPr>
        <w:t>pray</w:t>
      </w:r>
      <w:proofErr w:type="spellEnd"/>
      <w:r w:rsidRPr="007B78F2">
        <w:rPr>
          <w:sz w:val="20"/>
        </w:rPr>
        <w:t xml:space="preserve"> thee, help </w:t>
      </w:r>
      <w:proofErr w:type="spellStart"/>
      <w:r w:rsidRPr="007B78F2">
        <w:rPr>
          <w:sz w:val="20"/>
        </w:rPr>
        <w:t>thy</w:t>
      </w:r>
      <w:proofErr w:type="spellEnd"/>
      <w:r w:rsidRPr="007B78F2">
        <w:rPr>
          <w:sz w:val="20"/>
        </w:rPr>
        <w:t xml:space="preserve"> </w:t>
      </w:r>
      <w:proofErr w:type="spellStart"/>
      <w:r w:rsidRPr="007B78F2">
        <w:rPr>
          <w:sz w:val="20"/>
        </w:rPr>
        <w:t>servants</w:t>
      </w:r>
      <w:proofErr w:type="spellEnd"/>
      <w:r w:rsidRPr="007B78F2">
        <w:rPr>
          <w:sz w:val="20"/>
        </w:rPr>
        <w:t xml:space="preserve">: </w:t>
      </w:r>
    </w:p>
    <w:p w:rsidR="00243E09" w:rsidRDefault="00243E09" w:rsidP="00243E09">
      <w:pPr>
        <w:tabs>
          <w:tab w:val="left" w:pos="9072"/>
        </w:tabs>
      </w:pPr>
      <w:proofErr w:type="spellStart"/>
      <w:r w:rsidRPr="007B78F2">
        <w:rPr>
          <w:sz w:val="20"/>
        </w:rPr>
        <w:t>whom</w:t>
      </w:r>
      <w:proofErr w:type="spellEnd"/>
      <w:r w:rsidRPr="007B78F2">
        <w:rPr>
          <w:sz w:val="20"/>
        </w:rPr>
        <w:t xml:space="preserve"> </w:t>
      </w:r>
      <w:proofErr w:type="spellStart"/>
      <w:r w:rsidRPr="007B78F2">
        <w:rPr>
          <w:sz w:val="20"/>
        </w:rPr>
        <w:t>thou</w:t>
      </w:r>
      <w:proofErr w:type="spellEnd"/>
      <w:r w:rsidRPr="007B78F2">
        <w:rPr>
          <w:sz w:val="20"/>
        </w:rPr>
        <w:t xml:space="preserve"> </w:t>
      </w:r>
      <w:proofErr w:type="spellStart"/>
      <w:r w:rsidRPr="007B78F2">
        <w:rPr>
          <w:sz w:val="20"/>
        </w:rPr>
        <w:t>hast</w:t>
      </w:r>
      <w:proofErr w:type="spellEnd"/>
      <w:r w:rsidRPr="007B78F2">
        <w:rPr>
          <w:sz w:val="20"/>
        </w:rPr>
        <w:t xml:space="preserve"> </w:t>
      </w:r>
      <w:proofErr w:type="spellStart"/>
      <w:r w:rsidRPr="007B78F2">
        <w:rPr>
          <w:sz w:val="20"/>
        </w:rPr>
        <w:t>redeemed</w:t>
      </w:r>
      <w:proofErr w:type="spellEnd"/>
      <w:r w:rsidRPr="007B78F2">
        <w:rPr>
          <w:sz w:val="20"/>
        </w:rPr>
        <w:t xml:space="preserve"> </w:t>
      </w:r>
      <w:proofErr w:type="spellStart"/>
      <w:r w:rsidRPr="007B78F2">
        <w:rPr>
          <w:sz w:val="20"/>
        </w:rPr>
        <w:t>with</w:t>
      </w:r>
      <w:proofErr w:type="spellEnd"/>
      <w:r w:rsidRPr="007B78F2">
        <w:rPr>
          <w:sz w:val="20"/>
        </w:rPr>
        <w:t xml:space="preserve"> </w:t>
      </w:r>
      <w:proofErr w:type="spellStart"/>
      <w:r w:rsidRPr="007B78F2">
        <w:rPr>
          <w:sz w:val="20"/>
        </w:rPr>
        <w:t>thy</w:t>
      </w:r>
      <w:proofErr w:type="spellEnd"/>
      <w:r w:rsidRPr="007B78F2">
        <w:rPr>
          <w:sz w:val="20"/>
        </w:rPr>
        <w:t xml:space="preserve"> </w:t>
      </w:r>
      <w:proofErr w:type="spellStart"/>
      <w:r w:rsidRPr="007B78F2">
        <w:rPr>
          <w:sz w:val="20"/>
        </w:rPr>
        <w:t>precious</w:t>
      </w:r>
      <w:proofErr w:type="spellEnd"/>
      <w:r w:rsidRPr="007B78F2">
        <w:rPr>
          <w:sz w:val="20"/>
        </w:rPr>
        <w:t xml:space="preserve"> </w:t>
      </w:r>
      <w:proofErr w:type="spellStart"/>
      <w:r w:rsidRPr="007B78F2">
        <w:rPr>
          <w:sz w:val="20"/>
        </w:rPr>
        <w:t>blood</w:t>
      </w:r>
      <w:proofErr w:type="spellEnd"/>
      <w:r w:rsidRPr="007B78F2">
        <w:rPr>
          <w:sz w:val="20"/>
        </w:rPr>
        <w:t>.</w:t>
      </w:r>
      <w:r w:rsidRPr="007B78F2">
        <w:rPr>
          <w:sz w:val="20"/>
        </w:rPr>
        <w:br/>
        <w:t xml:space="preserve">Make </w:t>
      </w:r>
      <w:proofErr w:type="spellStart"/>
      <w:r w:rsidRPr="007B78F2">
        <w:rPr>
          <w:sz w:val="20"/>
        </w:rPr>
        <w:t>them</w:t>
      </w:r>
      <w:proofErr w:type="spellEnd"/>
      <w:r w:rsidRPr="007B78F2">
        <w:rPr>
          <w:sz w:val="20"/>
        </w:rPr>
        <w:t xml:space="preserve"> </w:t>
      </w:r>
      <w:proofErr w:type="spellStart"/>
      <w:r w:rsidRPr="007B78F2">
        <w:rPr>
          <w:sz w:val="20"/>
        </w:rPr>
        <w:t>to</w:t>
      </w:r>
      <w:proofErr w:type="spellEnd"/>
      <w:r w:rsidRPr="007B78F2">
        <w:rPr>
          <w:sz w:val="20"/>
        </w:rPr>
        <w:t xml:space="preserve"> </w:t>
      </w:r>
      <w:proofErr w:type="spellStart"/>
      <w:r w:rsidRPr="007B78F2">
        <w:rPr>
          <w:sz w:val="20"/>
        </w:rPr>
        <w:t>be</w:t>
      </w:r>
      <w:proofErr w:type="spellEnd"/>
      <w:r w:rsidRPr="007B78F2">
        <w:rPr>
          <w:sz w:val="20"/>
        </w:rPr>
        <w:t xml:space="preserve"> </w:t>
      </w:r>
      <w:proofErr w:type="spellStart"/>
      <w:r w:rsidRPr="007B78F2">
        <w:rPr>
          <w:sz w:val="20"/>
        </w:rPr>
        <w:t>numbered</w:t>
      </w:r>
      <w:proofErr w:type="spellEnd"/>
      <w:r w:rsidRPr="007B78F2">
        <w:rPr>
          <w:sz w:val="20"/>
        </w:rPr>
        <w:t xml:space="preserve"> </w:t>
      </w:r>
      <w:proofErr w:type="spellStart"/>
      <w:r w:rsidRPr="007B78F2">
        <w:rPr>
          <w:sz w:val="20"/>
        </w:rPr>
        <w:t>with</w:t>
      </w:r>
      <w:proofErr w:type="spellEnd"/>
      <w:r w:rsidRPr="007B78F2">
        <w:rPr>
          <w:sz w:val="20"/>
        </w:rPr>
        <w:t xml:space="preserve"> </w:t>
      </w:r>
      <w:proofErr w:type="spellStart"/>
      <w:r w:rsidRPr="007B78F2">
        <w:rPr>
          <w:sz w:val="20"/>
        </w:rPr>
        <w:t>thy</w:t>
      </w:r>
      <w:proofErr w:type="spellEnd"/>
      <w:r w:rsidRPr="007B78F2">
        <w:rPr>
          <w:sz w:val="20"/>
        </w:rPr>
        <w:t xml:space="preserve"> </w:t>
      </w:r>
      <w:proofErr w:type="spellStart"/>
      <w:r w:rsidRPr="007B78F2">
        <w:rPr>
          <w:sz w:val="20"/>
        </w:rPr>
        <w:t>Saints</w:t>
      </w:r>
      <w:proofErr w:type="spellEnd"/>
      <w:r w:rsidRPr="007B78F2">
        <w:rPr>
          <w:sz w:val="20"/>
        </w:rPr>
        <w:t xml:space="preserve">: in </w:t>
      </w:r>
      <w:proofErr w:type="spellStart"/>
      <w:r w:rsidRPr="007B78F2">
        <w:rPr>
          <w:sz w:val="20"/>
        </w:rPr>
        <w:t>glory</w:t>
      </w:r>
      <w:proofErr w:type="spellEnd"/>
      <w:r w:rsidRPr="007B78F2">
        <w:rPr>
          <w:sz w:val="20"/>
        </w:rPr>
        <w:t xml:space="preserve"> </w:t>
      </w:r>
      <w:proofErr w:type="spellStart"/>
      <w:r w:rsidRPr="007B78F2">
        <w:rPr>
          <w:sz w:val="20"/>
        </w:rPr>
        <w:t>everlasting</w:t>
      </w:r>
      <w:proofErr w:type="spellEnd"/>
      <w:r w:rsidRPr="007B78F2">
        <w:rPr>
          <w:sz w:val="20"/>
        </w:rPr>
        <w:t>.</w:t>
      </w:r>
      <w:r>
        <w:t xml:space="preserve"> </w:t>
      </w:r>
    </w:p>
    <w:p w:rsidR="00243E09" w:rsidRDefault="00243E09" w:rsidP="00243E09">
      <w:pPr>
        <w:tabs>
          <w:tab w:val="left" w:pos="9072"/>
        </w:tabs>
      </w:pPr>
    </w:p>
    <w:p w:rsidR="00B97F28" w:rsidRDefault="00B97F28">
      <w:pPr>
        <w:rPr>
          <w:b/>
        </w:rPr>
      </w:pPr>
    </w:p>
    <w:p w:rsidR="00243E09" w:rsidRPr="007B78F2" w:rsidRDefault="00243E09" w:rsidP="00243E09">
      <w:pPr>
        <w:tabs>
          <w:tab w:val="left" w:pos="9072"/>
        </w:tabs>
        <w:rPr>
          <w:b/>
        </w:rPr>
      </w:pPr>
      <w:r w:rsidRPr="007B78F2">
        <w:rPr>
          <w:b/>
        </w:rPr>
        <w:t xml:space="preserve">                  DIENST van GAVEN en GEBEDEN</w:t>
      </w:r>
    </w:p>
    <w:p w:rsidR="00243E09" w:rsidRDefault="00243E09" w:rsidP="00243E09">
      <w:pPr>
        <w:rPr>
          <w:b/>
        </w:rPr>
      </w:pPr>
      <w:r>
        <w:rPr>
          <w:b/>
        </w:rPr>
        <w:t>Gebedsintenties</w:t>
      </w:r>
    </w:p>
    <w:p w:rsidR="00243E09" w:rsidRDefault="00243E09" w:rsidP="00243E09">
      <w:pPr>
        <w:pStyle w:val="Kop1"/>
        <w:rPr>
          <w:bCs w:val="0"/>
        </w:rPr>
      </w:pPr>
      <w:r>
        <w:rPr>
          <w:bCs w:val="0"/>
        </w:rPr>
        <w:t>Dankgebed en voorbeden</w:t>
      </w:r>
    </w:p>
    <w:p w:rsidR="00243E09" w:rsidRDefault="00243E09" w:rsidP="00243E09">
      <w:pPr>
        <w:rPr>
          <w:b/>
        </w:rPr>
      </w:pPr>
      <w:r>
        <w:rPr>
          <w:b/>
        </w:rPr>
        <w:t>Collecte,</w:t>
      </w:r>
    </w:p>
    <w:p w:rsidR="00243E09" w:rsidRDefault="00243E09" w:rsidP="00243E09">
      <w:r>
        <w:t xml:space="preserve">met mededelingen uit de wijkgemeente  </w:t>
      </w:r>
    </w:p>
    <w:p w:rsidR="00243E09" w:rsidRPr="007B78F2" w:rsidRDefault="00243E09" w:rsidP="00243E09">
      <w:pPr>
        <w:rPr>
          <w:bCs/>
        </w:rPr>
      </w:pPr>
      <w:r>
        <w:t xml:space="preserve">en </w:t>
      </w:r>
      <w:r>
        <w:rPr>
          <w:b/>
          <w:bCs/>
        </w:rPr>
        <w:t>Cantorij: ‘</w:t>
      </w:r>
      <w:proofErr w:type="spellStart"/>
      <w:r w:rsidRPr="007B78F2">
        <w:rPr>
          <w:bCs/>
        </w:rPr>
        <w:t>Thy</w:t>
      </w:r>
      <w:proofErr w:type="spellEnd"/>
      <w:r w:rsidRPr="007B78F2">
        <w:rPr>
          <w:bCs/>
        </w:rPr>
        <w:t xml:space="preserve"> hand, O God, has </w:t>
      </w:r>
      <w:proofErr w:type="spellStart"/>
      <w:r w:rsidRPr="007B78F2">
        <w:rPr>
          <w:bCs/>
        </w:rPr>
        <w:t>guided</w:t>
      </w:r>
      <w:proofErr w:type="spellEnd"/>
      <w:r w:rsidRPr="007B78F2">
        <w:rPr>
          <w:bCs/>
        </w:rPr>
        <w:t>’</w:t>
      </w:r>
    </w:p>
    <w:p w:rsidR="00243E09" w:rsidRPr="007B78F2" w:rsidRDefault="00243E09" w:rsidP="00243E09">
      <w:pPr>
        <w:rPr>
          <w:bCs/>
        </w:rPr>
      </w:pPr>
      <w:r w:rsidRPr="007B78F2">
        <w:rPr>
          <w:bCs/>
        </w:rPr>
        <w:lastRenderedPageBreak/>
        <w:t xml:space="preserve">                  Basil </w:t>
      </w:r>
      <w:proofErr w:type="spellStart"/>
      <w:r w:rsidRPr="007B78F2">
        <w:rPr>
          <w:bCs/>
        </w:rPr>
        <w:t>Harwood</w:t>
      </w:r>
      <w:proofErr w:type="spellEnd"/>
      <w:r w:rsidRPr="007B78F2">
        <w:rPr>
          <w:bCs/>
        </w:rPr>
        <w:t xml:space="preserve"> (1859-1949) </w:t>
      </w:r>
    </w:p>
    <w:p w:rsidR="00243E09" w:rsidRPr="007B78F2" w:rsidRDefault="00243E09" w:rsidP="00243E09">
      <w:pPr>
        <w:rPr>
          <w:bCs/>
          <w:sz w:val="20"/>
        </w:rPr>
      </w:pPr>
      <w:proofErr w:type="spellStart"/>
      <w:r w:rsidRPr="007B78F2">
        <w:rPr>
          <w:bCs/>
          <w:sz w:val="20"/>
        </w:rPr>
        <w:t>Thy</w:t>
      </w:r>
      <w:proofErr w:type="spellEnd"/>
      <w:r w:rsidRPr="007B78F2">
        <w:rPr>
          <w:bCs/>
          <w:sz w:val="20"/>
        </w:rPr>
        <w:t xml:space="preserve"> hand, O God, has </w:t>
      </w:r>
      <w:proofErr w:type="spellStart"/>
      <w:r w:rsidRPr="007B78F2">
        <w:rPr>
          <w:bCs/>
          <w:sz w:val="20"/>
        </w:rPr>
        <w:t>guided</w:t>
      </w:r>
      <w:proofErr w:type="spellEnd"/>
    </w:p>
    <w:p w:rsidR="00243E09" w:rsidRPr="007B78F2" w:rsidRDefault="00243E09" w:rsidP="00243E09">
      <w:pPr>
        <w:rPr>
          <w:bCs/>
          <w:sz w:val="20"/>
        </w:rPr>
      </w:pPr>
      <w:proofErr w:type="spellStart"/>
      <w:r w:rsidRPr="007B78F2">
        <w:rPr>
          <w:bCs/>
          <w:sz w:val="20"/>
        </w:rPr>
        <w:t>Thy</w:t>
      </w:r>
      <w:proofErr w:type="spellEnd"/>
      <w:r w:rsidRPr="007B78F2">
        <w:rPr>
          <w:bCs/>
          <w:sz w:val="20"/>
        </w:rPr>
        <w:t xml:space="preserve"> </w:t>
      </w:r>
      <w:proofErr w:type="spellStart"/>
      <w:r w:rsidRPr="007B78F2">
        <w:rPr>
          <w:bCs/>
          <w:sz w:val="20"/>
        </w:rPr>
        <w:t>flock</w:t>
      </w:r>
      <w:proofErr w:type="spellEnd"/>
      <w:r w:rsidRPr="007B78F2">
        <w:rPr>
          <w:bCs/>
          <w:sz w:val="20"/>
        </w:rPr>
        <w:t xml:space="preserve">, </w:t>
      </w:r>
      <w:proofErr w:type="spellStart"/>
      <w:r w:rsidRPr="007B78F2">
        <w:rPr>
          <w:bCs/>
          <w:sz w:val="20"/>
        </w:rPr>
        <w:t>from</w:t>
      </w:r>
      <w:proofErr w:type="spellEnd"/>
      <w:r w:rsidRPr="007B78F2">
        <w:rPr>
          <w:bCs/>
          <w:sz w:val="20"/>
        </w:rPr>
        <w:t xml:space="preserve"> </w:t>
      </w:r>
      <w:proofErr w:type="spellStart"/>
      <w:r w:rsidRPr="007B78F2">
        <w:rPr>
          <w:bCs/>
          <w:sz w:val="20"/>
        </w:rPr>
        <w:t>age</w:t>
      </w:r>
      <w:proofErr w:type="spellEnd"/>
      <w:r w:rsidRPr="007B78F2">
        <w:rPr>
          <w:bCs/>
          <w:sz w:val="20"/>
        </w:rPr>
        <w:t xml:space="preserve"> </w:t>
      </w:r>
      <w:proofErr w:type="spellStart"/>
      <w:r w:rsidRPr="007B78F2">
        <w:rPr>
          <w:bCs/>
          <w:sz w:val="20"/>
        </w:rPr>
        <w:t>to</w:t>
      </w:r>
      <w:proofErr w:type="spellEnd"/>
      <w:r w:rsidRPr="007B78F2">
        <w:rPr>
          <w:bCs/>
          <w:sz w:val="20"/>
        </w:rPr>
        <w:t xml:space="preserve"> </w:t>
      </w:r>
      <w:proofErr w:type="spellStart"/>
      <w:r w:rsidRPr="007B78F2">
        <w:rPr>
          <w:bCs/>
          <w:sz w:val="20"/>
        </w:rPr>
        <w:t>age</w:t>
      </w:r>
      <w:proofErr w:type="spellEnd"/>
      <w:r w:rsidRPr="007B78F2">
        <w:rPr>
          <w:bCs/>
          <w:sz w:val="20"/>
        </w:rPr>
        <w:t>;</w:t>
      </w:r>
    </w:p>
    <w:p w:rsidR="00243E09" w:rsidRPr="007B78F2" w:rsidRDefault="00243E09" w:rsidP="00243E09">
      <w:pPr>
        <w:rPr>
          <w:bCs/>
          <w:sz w:val="20"/>
        </w:rPr>
      </w:pPr>
      <w:r w:rsidRPr="007B78F2">
        <w:rPr>
          <w:bCs/>
          <w:sz w:val="20"/>
        </w:rPr>
        <w:t xml:space="preserve">The </w:t>
      </w:r>
      <w:proofErr w:type="spellStart"/>
      <w:r w:rsidRPr="007B78F2">
        <w:rPr>
          <w:bCs/>
          <w:sz w:val="20"/>
        </w:rPr>
        <w:t>wondrous</w:t>
      </w:r>
      <w:proofErr w:type="spellEnd"/>
      <w:r w:rsidRPr="007B78F2">
        <w:rPr>
          <w:bCs/>
          <w:sz w:val="20"/>
        </w:rPr>
        <w:t xml:space="preserve"> </w:t>
      </w:r>
      <w:proofErr w:type="spellStart"/>
      <w:r w:rsidRPr="007B78F2">
        <w:rPr>
          <w:bCs/>
          <w:sz w:val="20"/>
        </w:rPr>
        <w:t>tale</w:t>
      </w:r>
      <w:proofErr w:type="spellEnd"/>
      <w:r w:rsidRPr="007B78F2">
        <w:rPr>
          <w:bCs/>
          <w:sz w:val="20"/>
        </w:rPr>
        <w:t xml:space="preserve"> is </w:t>
      </w:r>
      <w:proofErr w:type="spellStart"/>
      <w:r w:rsidRPr="007B78F2">
        <w:rPr>
          <w:bCs/>
          <w:sz w:val="20"/>
        </w:rPr>
        <w:t>written</w:t>
      </w:r>
      <w:proofErr w:type="spellEnd"/>
      <w:r w:rsidRPr="007B78F2">
        <w:rPr>
          <w:bCs/>
          <w:sz w:val="20"/>
        </w:rPr>
        <w:t>,</w:t>
      </w:r>
    </w:p>
    <w:p w:rsidR="00243E09" w:rsidRPr="007B78F2" w:rsidRDefault="00243E09" w:rsidP="00243E09">
      <w:pPr>
        <w:rPr>
          <w:bCs/>
          <w:sz w:val="20"/>
        </w:rPr>
      </w:pPr>
      <w:r w:rsidRPr="007B78F2">
        <w:rPr>
          <w:bCs/>
          <w:sz w:val="20"/>
        </w:rPr>
        <w:t xml:space="preserve">Full </w:t>
      </w:r>
      <w:proofErr w:type="spellStart"/>
      <w:r w:rsidRPr="007B78F2">
        <w:rPr>
          <w:bCs/>
          <w:sz w:val="20"/>
        </w:rPr>
        <w:t>clear</w:t>
      </w:r>
      <w:proofErr w:type="spellEnd"/>
      <w:r w:rsidRPr="007B78F2">
        <w:rPr>
          <w:bCs/>
          <w:sz w:val="20"/>
        </w:rPr>
        <w:t xml:space="preserve">, on </w:t>
      </w:r>
      <w:proofErr w:type="spellStart"/>
      <w:r w:rsidRPr="007B78F2">
        <w:rPr>
          <w:bCs/>
          <w:sz w:val="20"/>
        </w:rPr>
        <w:t>every</w:t>
      </w:r>
      <w:proofErr w:type="spellEnd"/>
      <w:r w:rsidRPr="007B78F2">
        <w:rPr>
          <w:bCs/>
          <w:sz w:val="20"/>
        </w:rPr>
        <w:t xml:space="preserve"> page;</w:t>
      </w:r>
    </w:p>
    <w:p w:rsidR="00243E09" w:rsidRPr="007B78F2" w:rsidRDefault="00243E09" w:rsidP="00243E09">
      <w:pPr>
        <w:rPr>
          <w:bCs/>
          <w:sz w:val="20"/>
        </w:rPr>
      </w:pPr>
      <w:proofErr w:type="spellStart"/>
      <w:r w:rsidRPr="007B78F2">
        <w:rPr>
          <w:bCs/>
          <w:sz w:val="20"/>
        </w:rPr>
        <w:t>Our</w:t>
      </w:r>
      <w:proofErr w:type="spellEnd"/>
      <w:r w:rsidRPr="007B78F2">
        <w:rPr>
          <w:bCs/>
          <w:sz w:val="20"/>
        </w:rPr>
        <w:t xml:space="preserve"> </w:t>
      </w:r>
      <w:proofErr w:type="spellStart"/>
      <w:r w:rsidRPr="007B78F2">
        <w:rPr>
          <w:bCs/>
          <w:sz w:val="20"/>
        </w:rPr>
        <w:t>fathers</w:t>
      </w:r>
      <w:proofErr w:type="spellEnd"/>
      <w:r w:rsidRPr="007B78F2">
        <w:rPr>
          <w:bCs/>
          <w:sz w:val="20"/>
        </w:rPr>
        <w:t xml:space="preserve"> </w:t>
      </w:r>
      <w:proofErr w:type="spellStart"/>
      <w:r w:rsidRPr="007B78F2">
        <w:rPr>
          <w:bCs/>
          <w:sz w:val="20"/>
        </w:rPr>
        <w:t>owned</w:t>
      </w:r>
      <w:proofErr w:type="spellEnd"/>
      <w:r w:rsidRPr="007B78F2">
        <w:rPr>
          <w:bCs/>
          <w:sz w:val="20"/>
        </w:rPr>
        <w:t xml:space="preserve"> </w:t>
      </w:r>
      <w:proofErr w:type="spellStart"/>
      <w:r w:rsidRPr="007B78F2">
        <w:rPr>
          <w:bCs/>
          <w:sz w:val="20"/>
        </w:rPr>
        <w:t>thy</w:t>
      </w:r>
      <w:proofErr w:type="spellEnd"/>
      <w:r w:rsidRPr="007B78F2">
        <w:rPr>
          <w:bCs/>
          <w:sz w:val="20"/>
        </w:rPr>
        <w:t xml:space="preserve"> </w:t>
      </w:r>
      <w:proofErr w:type="spellStart"/>
      <w:r w:rsidRPr="007B78F2">
        <w:rPr>
          <w:bCs/>
          <w:sz w:val="20"/>
        </w:rPr>
        <w:t>goodness</w:t>
      </w:r>
      <w:proofErr w:type="spellEnd"/>
      <w:r w:rsidRPr="007B78F2">
        <w:rPr>
          <w:bCs/>
          <w:sz w:val="20"/>
        </w:rPr>
        <w:t>,</w:t>
      </w:r>
    </w:p>
    <w:p w:rsidR="00243E09" w:rsidRPr="007B78F2" w:rsidRDefault="00243E09" w:rsidP="00243E09">
      <w:pPr>
        <w:rPr>
          <w:bCs/>
          <w:sz w:val="20"/>
        </w:rPr>
      </w:pPr>
      <w:proofErr w:type="spellStart"/>
      <w:r w:rsidRPr="007B78F2">
        <w:rPr>
          <w:bCs/>
          <w:sz w:val="20"/>
        </w:rPr>
        <w:t>And</w:t>
      </w:r>
      <w:proofErr w:type="spellEnd"/>
      <w:r w:rsidRPr="007B78F2">
        <w:rPr>
          <w:bCs/>
          <w:sz w:val="20"/>
        </w:rPr>
        <w:t xml:space="preserve"> we </w:t>
      </w:r>
      <w:proofErr w:type="spellStart"/>
      <w:r w:rsidRPr="007B78F2">
        <w:rPr>
          <w:bCs/>
          <w:sz w:val="20"/>
        </w:rPr>
        <w:t>their</w:t>
      </w:r>
      <w:proofErr w:type="spellEnd"/>
      <w:r w:rsidRPr="007B78F2">
        <w:rPr>
          <w:bCs/>
          <w:sz w:val="20"/>
        </w:rPr>
        <w:t xml:space="preserve"> </w:t>
      </w:r>
      <w:proofErr w:type="spellStart"/>
      <w:r w:rsidRPr="007B78F2">
        <w:rPr>
          <w:bCs/>
          <w:sz w:val="20"/>
        </w:rPr>
        <w:t>deeds</w:t>
      </w:r>
      <w:proofErr w:type="spellEnd"/>
      <w:r w:rsidRPr="007B78F2">
        <w:rPr>
          <w:bCs/>
          <w:sz w:val="20"/>
        </w:rPr>
        <w:t xml:space="preserve"> record;</w:t>
      </w:r>
    </w:p>
    <w:p w:rsidR="00243E09" w:rsidRPr="007B78F2" w:rsidRDefault="00243E09" w:rsidP="00243E09">
      <w:pPr>
        <w:rPr>
          <w:bCs/>
          <w:sz w:val="20"/>
        </w:rPr>
      </w:pPr>
      <w:proofErr w:type="spellStart"/>
      <w:r w:rsidRPr="007B78F2">
        <w:rPr>
          <w:bCs/>
          <w:sz w:val="20"/>
        </w:rPr>
        <w:t>And</w:t>
      </w:r>
      <w:proofErr w:type="spellEnd"/>
      <w:r w:rsidRPr="007B78F2">
        <w:rPr>
          <w:bCs/>
          <w:sz w:val="20"/>
        </w:rPr>
        <w:t xml:space="preserve"> </w:t>
      </w:r>
      <w:proofErr w:type="spellStart"/>
      <w:r w:rsidRPr="007B78F2">
        <w:rPr>
          <w:bCs/>
          <w:sz w:val="20"/>
        </w:rPr>
        <w:t>both</w:t>
      </w:r>
      <w:proofErr w:type="spellEnd"/>
      <w:r w:rsidRPr="007B78F2">
        <w:rPr>
          <w:bCs/>
          <w:sz w:val="20"/>
        </w:rPr>
        <w:t xml:space="preserve"> of </w:t>
      </w:r>
      <w:proofErr w:type="spellStart"/>
      <w:r w:rsidRPr="007B78F2">
        <w:rPr>
          <w:bCs/>
          <w:sz w:val="20"/>
        </w:rPr>
        <w:t>this</w:t>
      </w:r>
      <w:proofErr w:type="spellEnd"/>
      <w:r w:rsidRPr="007B78F2">
        <w:rPr>
          <w:bCs/>
          <w:sz w:val="20"/>
        </w:rPr>
        <w:t xml:space="preserve"> </w:t>
      </w:r>
      <w:proofErr w:type="spellStart"/>
      <w:r w:rsidRPr="007B78F2">
        <w:rPr>
          <w:bCs/>
          <w:sz w:val="20"/>
        </w:rPr>
        <w:t>bear</w:t>
      </w:r>
      <w:proofErr w:type="spellEnd"/>
      <w:r w:rsidRPr="007B78F2">
        <w:rPr>
          <w:bCs/>
          <w:sz w:val="20"/>
        </w:rPr>
        <w:t xml:space="preserve"> </w:t>
      </w:r>
      <w:proofErr w:type="spellStart"/>
      <w:r w:rsidRPr="007B78F2">
        <w:rPr>
          <w:bCs/>
          <w:sz w:val="20"/>
        </w:rPr>
        <w:t>witness</w:t>
      </w:r>
      <w:proofErr w:type="spellEnd"/>
      <w:r w:rsidRPr="007B78F2">
        <w:rPr>
          <w:bCs/>
          <w:sz w:val="20"/>
        </w:rPr>
        <w:t>;</w:t>
      </w:r>
    </w:p>
    <w:p w:rsidR="00243E09" w:rsidRPr="007B78F2" w:rsidRDefault="00243E09" w:rsidP="00243E09">
      <w:pPr>
        <w:rPr>
          <w:bCs/>
          <w:sz w:val="20"/>
        </w:rPr>
      </w:pPr>
      <w:proofErr w:type="spellStart"/>
      <w:r w:rsidRPr="007B78F2">
        <w:rPr>
          <w:bCs/>
          <w:sz w:val="20"/>
        </w:rPr>
        <w:t>One</w:t>
      </w:r>
      <w:proofErr w:type="spellEnd"/>
      <w:r w:rsidRPr="007B78F2">
        <w:rPr>
          <w:bCs/>
          <w:sz w:val="20"/>
        </w:rPr>
        <w:t xml:space="preserve"> </w:t>
      </w:r>
      <w:proofErr w:type="spellStart"/>
      <w:r w:rsidRPr="007B78F2">
        <w:rPr>
          <w:bCs/>
          <w:sz w:val="20"/>
        </w:rPr>
        <w:t>Church</w:t>
      </w:r>
      <w:proofErr w:type="spellEnd"/>
      <w:r w:rsidRPr="007B78F2">
        <w:rPr>
          <w:bCs/>
          <w:sz w:val="20"/>
        </w:rPr>
        <w:t xml:space="preserve">, </w:t>
      </w:r>
      <w:proofErr w:type="spellStart"/>
      <w:r w:rsidRPr="007B78F2">
        <w:rPr>
          <w:bCs/>
          <w:sz w:val="20"/>
        </w:rPr>
        <w:t>one</w:t>
      </w:r>
      <w:proofErr w:type="spellEnd"/>
      <w:r w:rsidRPr="007B78F2">
        <w:rPr>
          <w:bCs/>
          <w:sz w:val="20"/>
        </w:rPr>
        <w:t xml:space="preserve"> </w:t>
      </w:r>
      <w:proofErr w:type="spellStart"/>
      <w:r w:rsidRPr="007B78F2">
        <w:rPr>
          <w:bCs/>
          <w:sz w:val="20"/>
        </w:rPr>
        <w:t>Faith</w:t>
      </w:r>
      <w:proofErr w:type="spellEnd"/>
      <w:r w:rsidRPr="007B78F2">
        <w:rPr>
          <w:bCs/>
          <w:sz w:val="20"/>
        </w:rPr>
        <w:t xml:space="preserve">, </w:t>
      </w:r>
      <w:proofErr w:type="spellStart"/>
      <w:r w:rsidRPr="007B78F2">
        <w:rPr>
          <w:bCs/>
          <w:sz w:val="20"/>
        </w:rPr>
        <w:t>one</w:t>
      </w:r>
      <w:proofErr w:type="spellEnd"/>
      <w:r w:rsidRPr="007B78F2">
        <w:rPr>
          <w:bCs/>
          <w:sz w:val="20"/>
        </w:rPr>
        <w:t xml:space="preserve"> Lord.</w:t>
      </w:r>
    </w:p>
    <w:p w:rsidR="00243E09" w:rsidRPr="007B78F2" w:rsidRDefault="00243E09" w:rsidP="00243E09">
      <w:pPr>
        <w:rPr>
          <w:bCs/>
          <w:sz w:val="20"/>
        </w:rPr>
      </w:pPr>
    </w:p>
    <w:p w:rsidR="00243E09" w:rsidRPr="007B78F2" w:rsidRDefault="00243E09" w:rsidP="00243E09">
      <w:pPr>
        <w:rPr>
          <w:bCs/>
          <w:sz w:val="20"/>
        </w:rPr>
      </w:pPr>
      <w:proofErr w:type="spellStart"/>
      <w:r w:rsidRPr="007B78F2">
        <w:rPr>
          <w:bCs/>
          <w:sz w:val="20"/>
        </w:rPr>
        <w:t>Thy</w:t>
      </w:r>
      <w:proofErr w:type="spellEnd"/>
      <w:r w:rsidRPr="007B78F2">
        <w:rPr>
          <w:bCs/>
          <w:sz w:val="20"/>
        </w:rPr>
        <w:t xml:space="preserve"> </w:t>
      </w:r>
      <w:proofErr w:type="spellStart"/>
      <w:r w:rsidRPr="007B78F2">
        <w:rPr>
          <w:bCs/>
          <w:sz w:val="20"/>
        </w:rPr>
        <w:t>heralds</w:t>
      </w:r>
      <w:proofErr w:type="spellEnd"/>
      <w:r w:rsidRPr="007B78F2">
        <w:rPr>
          <w:bCs/>
          <w:sz w:val="20"/>
        </w:rPr>
        <w:t xml:space="preserve"> </w:t>
      </w:r>
      <w:proofErr w:type="spellStart"/>
      <w:r w:rsidRPr="007B78F2">
        <w:rPr>
          <w:bCs/>
          <w:sz w:val="20"/>
        </w:rPr>
        <w:t>brought</w:t>
      </w:r>
      <w:proofErr w:type="spellEnd"/>
      <w:r w:rsidRPr="007B78F2">
        <w:rPr>
          <w:bCs/>
          <w:sz w:val="20"/>
        </w:rPr>
        <w:t xml:space="preserve"> glad </w:t>
      </w:r>
      <w:proofErr w:type="spellStart"/>
      <w:r w:rsidRPr="007B78F2">
        <w:rPr>
          <w:bCs/>
          <w:sz w:val="20"/>
        </w:rPr>
        <w:t>tidings</w:t>
      </w:r>
      <w:proofErr w:type="spellEnd"/>
    </w:p>
    <w:p w:rsidR="00243E09" w:rsidRPr="007B78F2" w:rsidRDefault="00243E09" w:rsidP="00243E09">
      <w:pPr>
        <w:rPr>
          <w:bCs/>
          <w:sz w:val="20"/>
        </w:rPr>
      </w:pPr>
      <w:proofErr w:type="spellStart"/>
      <w:r w:rsidRPr="007B78F2">
        <w:rPr>
          <w:bCs/>
          <w:sz w:val="20"/>
        </w:rPr>
        <w:t>To</w:t>
      </w:r>
      <w:proofErr w:type="spellEnd"/>
      <w:r w:rsidRPr="007B78F2">
        <w:rPr>
          <w:bCs/>
          <w:sz w:val="20"/>
        </w:rPr>
        <w:t xml:space="preserve"> </w:t>
      </w:r>
      <w:proofErr w:type="spellStart"/>
      <w:r w:rsidRPr="007B78F2">
        <w:rPr>
          <w:bCs/>
          <w:sz w:val="20"/>
        </w:rPr>
        <w:t>greatest</w:t>
      </w:r>
      <w:proofErr w:type="spellEnd"/>
      <w:r w:rsidRPr="007B78F2">
        <w:rPr>
          <w:bCs/>
          <w:sz w:val="20"/>
        </w:rPr>
        <w:t xml:space="preserve"> as </w:t>
      </w:r>
      <w:proofErr w:type="spellStart"/>
      <w:r w:rsidRPr="007B78F2">
        <w:rPr>
          <w:bCs/>
          <w:sz w:val="20"/>
        </w:rPr>
        <w:t>to</w:t>
      </w:r>
      <w:proofErr w:type="spellEnd"/>
      <w:r w:rsidRPr="007B78F2">
        <w:rPr>
          <w:bCs/>
          <w:sz w:val="20"/>
        </w:rPr>
        <w:t xml:space="preserve"> </w:t>
      </w:r>
      <w:proofErr w:type="spellStart"/>
      <w:r w:rsidRPr="007B78F2">
        <w:rPr>
          <w:bCs/>
          <w:sz w:val="20"/>
        </w:rPr>
        <w:t>least</w:t>
      </w:r>
      <w:proofErr w:type="spellEnd"/>
      <w:r w:rsidRPr="007B78F2">
        <w:rPr>
          <w:bCs/>
          <w:sz w:val="20"/>
        </w:rPr>
        <w:t>;</w:t>
      </w:r>
    </w:p>
    <w:p w:rsidR="00243E09" w:rsidRPr="007B78F2" w:rsidRDefault="00243E09" w:rsidP="00243E09">
      <w:pPr>
        <w:rPr>
          <w:bCs/>
          <w:sz w:val="20"/>
        </w:rPr>
      </w:pPr>
      <w:proofErr w:type="spellStart"/>
      <w:r w:rsidRPr="007B78F2">
        <w:rPr>
          <w:bCs/>
          <w:sz w:val="20"/>
        </w:rPr>
        <w:t>They</w:t>
      </w:r>
      <w:proofErr w:type="spellEnd"/>
      <w:r w:rsidRPr="007B78F2">
        <w:rPr>
          <w:bCs/>
          <w:sz w:val="20"/>
        </w:rPr>
        <w:t xml:space="preserve"> </w:t>
      </w:r>
      <w:proofErr w:type="spellStart"/>
      <w:r w:rsidRPr="007B78F2">
        <w:rPr>
          <w:bCs/>
          <w:sz w:val="20"/>
        </w:rPr>
        <w:t>bade</w:t>
      </w:r>
      <w:proofErr w:type="spellEnd"/>
      <w:r w:rsidRPr="007B78F2">
        <w:rPr>
          <w:bCs/>
          <w:sz w:val="20"/>
        </w:rPr>
        <w:t xml:space="preserve"> men </w:t>
      </w:r>
      <w:proofErr w:type="spellStart"/>
      <w:r w:rsidRPr="007B78F2">
        <w:rPr>
          <w:bCs/>
          <w:sz w:val="20"/>
        </w:rPr>
        <w:t>rise</w:t>
      </w:r>
      <w:proofErr w:type="spellEnd"/>
      <w:r w:rsidRPr="007B78F2">
        <w:rPr>
          <w:bCs/>
          <w:sz w:val="20"/>
        </w:rPr>
        <w:t xml:space="preserve">, </w:t>
      </w:r>
      <w:proofErr w:type="spellStart"/>
      <w:r w:rsidRPr="007B78F2">
        <w:rPr>
          <w:bCs/>
          <w:sz w:val="20"/>
        </w:rPr>
        <w:t>and</w:t>
      </w:r>
      <w:proofErr w:type="spellEnd"/>
      <w:r w:rsidRPr="007B78F2">
        <w:rPr>
          <w:bCs/>
          <w:sz w:val="20"/>
        </w:rPr>
        <w:t xml:space="preserve"> </w:t>
      </w:r>
      <w:proofErr w:type="spellStart"/>
      <w:r w:rsidRPr="007B78F2">
        <w:rPr>
          <w:bCs/>
          <w:sz w:val="20"/>
        </w:rPr>
        <w:t>hasten</w:t>
      </w:r>
      <w:proofErr w:type="spellEnd"/>
    </w:p>
    <w:p w:rsidR="00243E09" w:rsidRPr="007B78F2" w:rsidRDefault="00243E09" w:rsidP="00243E09">
      <w:pPr>
        <w:rPr>
          <w:bCs/>
          <w:sz w:val="20"/>
        </w:rPr>
      </w:pPr>
      <w:proofErr w:type="spellStart"/>
      <w:r w:rsidRPr="007B78F2">
        <w:rPr>
          <w:bCs/>
          <w:sz w:val="20"/>
        </w:rPr>
        <w:t>To</w:t>
      </w:r>
      <w:proofErr w:type="spellEnd"/>
      <w:r w:rsidRPr="007B78F2">
        <w:rPr>
          <w:bCs/>
          <w:sz w:val="20"/>
        </w:rPr>
        <w:t xml:space="preserve"> share the </w:t>
      </w:r>
      <w:proofErr w:type="spellStart"/>
      <w:r w:rsidRPr="007B78F2">
        <w:rPr>
          <w:bCs/>
          <w:sz w:val="20"/>
        </w:rPr>
        <w:t>great</w:t>
      </w:r>
      <w:proofErr w:type="spellEnd"/>
      <w:r w:rsidRPr="007B78F2">
        <w:rPr>
          <w:bCs/>
          <w:sz w:val="20"/>
        </w:rPr>
        <w:t xml:space="preserve"> </w:t>
      </w:r>
      <w:proofErr w:type="spellStart"/>
      <w:r w:rsidRPr="007B78F2">
        <w:rPr>
          <w:bCs/>
          <w:sz w:val="20"/>
        </w:rPr>
        <w:t>King's</w:t>
      </w:r>
      <w:proofErr w:type="spellEnd"/>
      <w:r w:rsidRPr="007B78F2">
        <w:rPr>
          <w:bCs/>
          <w:sz w:val="20"/>
        </w:rPr>
        <w:t xml:space="preserve"> </w:t>
      </w:r>
      <w:proofErr w:type="spellStart"/>
      <w:r w:rsidRPr="007B78F2">
        <w:rPr>
          <w:bCs/>
          <w:sz w:val="20"/>
        </w:rPr>
        <w:t>feast</w:t>
      </w:r>
      <w:proofErr w:type="spellEnd"/>
      <w:r w:rsidRPr="007B78F2">
        <w:rPr>
          <w:bCs/>
          <w:sz w:val="20"/>
        </w:rPr>
        <w:t>;</w:t>
      </w:r>
    </w:p>
    <w:p w:rsidR="00243E09" w:rsidRPr="007B78F2" w:rsidRDefault="00243E09" w:rsidP="00243E09">
      <w:pPr>
        <w:rPr>
          <w:bCs/>
          <w:sz w:val="20"/>
        </w:rPr>
      </w:pPr>
      <w:proofErr w:type="spellStart"/>
      <w:r w:rsidRPr="007B78F2">
        <w:rPr>
          <w:bCs/>
          <w:sz w:val="20"/>
        </w:rPr>
        <w:t>And</w:t>
      </w:r>
      <w:proofErr w:type="spellEnd"/>
      <w:r w:rsidRPr="007B78F2">
        <w:rPr>
          <w:bCs/>
          <w:sz w:val="20"/>
        </w:rPr>
        <w:t xml:space="preserve"> </w:t>
      </w:r>
      <w:proofErr w:type="spellStart"/>
      <w:r w:rsidRPr="007B78F2">
        <w:rPr>
          <w:bCs/>
          <w:sz w:val="20"/>
        </w:rPr>
        <w:t>this</w:t>
      </w:r>
      <w:proofErr w:type="spellEnd"/>
      <w:r w:rsidRPr="007B78F2">
        <w:rPr>
          <w:bCs/>
          <w:sz w:val="20"/>
        </w:rPr>
        <w:t xml:space="preserve"> was </w:t>
      </w:r>
      <w:proofErr w:type="spellStart"/>
      <w:r w:rsidRPr="007B78F2">
        <w:rPr>
          <w:bCs/>
          <w:sz w:val="20"/>
        </w:rPr>
        <w:t>all</w:t>
      </w:r>
      <w:proofErr w:type="spellEnd"/>
      <w:r w:rsidRPr="007B78F2">
        <w:rPr>
          <w:bCs/>
          <w:sz w:val="20"/>
        </w:rPr>
        <w:t xml:space="preserve"> </w:t>
      </w:r>
      <w:proofErr w:type="spellStart"/>
      <w:r w:rsidRPr="007B78F2">
        <w:rPr>
          <w:bCs/>
          <w:sz w:val="20"/>
        </w:rPr>
        <w:t>their</w:t>
      </w:r>
      <w:proofErr w:type="spellEnd"/>
      <w:r w:rsidRPr="007B78F2">
        <w:rPr>
          <w:bCs/>
          <w:sz w:val="20"/>
        </w:rPr>
        <w:t xml:space="preserve"> teaching,</w:t>
      </w:r>
    </w:p>
    <w:p w:rsidR="00243E09" w:rsidRPr="007B78F2" w:rsidRDefault="00243E09" w:rsidP="00243E09">
      <w:pPr>
        <w:rPr>
          <w:bCs/>
          <w:sz w:val="20"/>
        </w:rPr>
      </w:pPr>
      <w:r w:rsidRPr="007B78F2">
        <w:rPr>
          <w:bCs/>
          <w:sz w:val="20"/>
        </w:rPr>
        <w:t xml:space="preserve">In </w:t>
      </w:r>
      <w:proofErr w:type="spellStart"/>
      <w:r w:rsidRPr="007B78F2">
        <w:rPr>
          <w:bCs/>
          <w:sz w:val="20"/>
        </w:rPr>
        <w:t>every</w:t>
      </w:r>
      <w:proofErr w:type="spellEnd"/>
      <w:r w:rsidRPr="007B78F2">
        <w:rPr>
          <w:bCs/>
          <w:sz w:val="20"/>
        </w:rPr>
        <w:t xml:space="preserve"> deed </w:t>
      </w:r>
      <w:proofErr w:type="spellStart"/>
      <w:r w:rsidRPr="007B78F2">
        <w:rPr>
          <w:bCs/>
          <w:sz w:val="20"/>
        </w:rPr>
        <w:t>and</w:t>
      </w:r>
      <w:proofErr w:type="spellEnd"/>
      <w:r w:rsidRPr="007B78F2">
        <w:rPr>
          <w:bCs/>
          <w:sz w:val="20"/>
        </w:rPr>
        <w:t xml:space="preserve"> word,</w:t>
      </w:r>
    </w:p>
    <w:p w:rsidR="00243E09" w:rsidRPr="007B78F2" w:rsidRDefault="00243E09" w:rsidP="00243E09">
      <w:pPr>
        <w:rPr>
          <w:bCs/>
          <w:sz w:val="20"/>
        </w:rPr>
      </w:pPr>
      <w:proofErr w:type="spellStart"/>
      <w:r w:rsidRPr="007B78F2">
        <w:rPr>
          <w:bCs/>
          <w:sz w:val="20"/>
        </w:rPr>
        <w:t>To</w:t>
      </w:r>
      <w:proofErr w:type="spellEnd"/>
      <w:r w:rsidRPr="007B78F2">
        <w:rPr>
          <w:bCs/>
          <w:sz w:val="20"/>
        </w:rPr>
        <w:t xml:space="preserve"> </w:t>
      </w:r>
      <w:proofErr w:type="spellStart"/>
      <w:r w:rsidRPr="007B78F2">
        <w:rPr>
          <w:bCs/>
          <w:sz w:val="20"/>
        </w:rPr>
        <w:t>all</w:t>
      </w:r>
      <w:proofErr w:type="spellEnd"/>
      <w:r w:rsidRPr="007B78F2">
        <w:rPr>
          <w:bCs/>
          <w:sz w:val="20"/>
        </w:rPr>
        <w:t xml:space="preserve"> </w:t>
      </w:r>
      <w:proofErr w:type="spellStart"/>
      <w:r w:rsidRPr="007B78F2">
        <w:rPr>
          <w:bCs/>
          <w:sz w:val="20"/>
        </w:rPr>
        <w:t>alike</w:t>
      </w:r>
      <w:proofErr w:type="spellEnd"/>
      <w:r w:rsidRPr="007B78F2">
        <w:rPr>
          <w:bCs/>
          <w:sz w:val="20"/>
        </w:rPr>
        <w:t xml:space="preserve"> </w:t>
      </w:r>
      <w:proofErr w:type="spellStart"/>
      <w:r w:rsidRPr="007B78F2">
        <w:rPr>
          <w:bCs/>
          <w:sz w:val="20"/>
        </w:rPr>
        <w:t>proclaiming</w:t>
      </w:r>
      <w:proofErr w:type="spellEnd"/>
    </w:p>
    <w:p w:rsidR="00243E09" w:rsidRPr="007B78F2" w:rsidRDefault="00243E09" w:rsidP="00243E09">
      <w:pPr>
        <w:rPr>
          <w:bCs/>
          <w:sz w:val="20"/>
        </w:rPr>
      </w:pPr>
      <w:proofErr w:type="spellStart"/>
      <w:r w:rsidRPr="007B78F2">
        <w:rPr>
          <w:bCs/>
          <w:sz w:val="20"/>
        </w:rPr>
        <w:t>One</w:t>
      </w:r>
      <w:proofErr w:type="spellEnd"/>
      <w:r w:rsidRPr="007B78F2">
        <w:rPr>
          <w:bCs/>
          <w:sz w:val="20"/>
        </w:rPr>
        <w:t xml:space="preserve"> </w:t>
      </w:r>
      <w:proofErr w:type="spellStart"/>
      <w:r w:rsidRPr="007B78F2">
        <w:rPr>
          <w:bCs/>
          <w:sz w:val="20"/>
        </w:rPr>
        <w:t>Church</w:t>
      </w:r>
      <w:proofErr w:type="spellEnd"/>
      <w:r w:rsidRPr="007B78F2">
        <w:rPr>
          <w:bCs/>
          <w:sz w:val="20"/>
        </w:rPr>
        <w:t xml:space="preserve">, </w:t>
      </w:r>
      <w:proofErr w:type="spellStart"/>
      <w:r w:rsidRPr="007B78F2">
        <w:rPr>
          <w:bCs/>
          <w:sz w:val="20"/>
        </w:rPr>
        <w:t>one</w:t>
      </w:r>
      <w:proofErr w:type="spellEnd"/>
      <w:r w:rsidRPr="007B78F2">
        <w:rPr>
          <w:bCs/>
          <w:sz w:val="20"/>
        </w:rPr>
        <w:t xml:space="preserve"> </w:t>
      </w:r>
      <w:proofErr w:type="spellStart"/>
      <w:r w:rsidRPr="007B78F2">
        <w:rPr>
          <w:bCs/>
          <w:sz w:val="20"/>
        </w:rPr>
        <w:t>Faith</w:t>
      </w:r>
      <w:proofErr w:type="spellEnd"/>
      <w:r w:rsidRPr="007B78F2">
        <w:rPr>
          <w:bCs/>
          <w:sz w:val="20"/>
        </w:rPr>
        <w:t xml:space="preserve">, </w:t>
      </w:r>
      <w:proofErr w:type="spellStart"/>
      <w:r w:rsidRPr="007B78F2">
        <w:rPr>
          <w:bCs/>
          <w:sz w:val="20"/>
        </w:rPr>
        <w:t>one</w:t>
      </w:r>
      <w:proofErr w:type="spellEnd"/>
      <w:r w:rsidRPr="007B78F2">
        <w:rPr>
          <w:bCs/>
          <w:sz w:val="20"/>
        </w:rPr>
        <w:t xml:space="preserve"> Lord. </w:t>
      </w:r>
    </w:p>
    <w:p w:rsidR="00243E09" w:rsidRPr="007B78F2" w:rsidRDefault="00243E09" w:rsidP="00243E09">
      <w:pPr>
        <w:rPr>
          <w:bCs/>
          <w:sz w:val="20"/>
        </w:rPr>
      </w:pPr>
    </w:p>
    <w:p w:rsidR="00243E09" w:rsidRPr="007B78F2" w:rsidRDefault="00243E09" w:rsidP="00243E09">
      <w:pPr>
        <w:rPr>
          <w:bCs/>
          <w:sz w:val="20"/>
        </w:rPr>
      </w:pPr>
      <w:r w:rsidRPr="007B78F2">
        <w:rPr>
          <w:bCs/>
          <w:sz w:val="20"/>
        </w:rPr>
        <w:t xml:space="preserve">Through </w:t>
      </w:r>
      <w:proofErr w:type="spellStart"/>
      <w:r w:rsidRPr="007B78F2">
        <w:rPr>
          <w:bCs/>
          <w:sz w:val="20"/>
        </w:rPr>
        <w:t>many</w:t>
      </w:r>
      <w:proofErr w:type="spellEnd"/>
      <w:r w:rsidRPr="007B78F2">
        <w:rPr>
          <w:bCs/>
          <w:sz w:val="20"/>
        </w:rPr>
        <w:t xml:space="preserve"> a </w:t>
      </w:r>
      <w:proofErr w:type="spellStart"/>
      <w:r w:rsidRPr="007B78F2">
        <w:rPr>
          <w:bCs/>
          <w:sz w:val="20"/>
        </w:rPr>
        <w:t>day</w:t>
      </w:r>
      <w:proofErr w:type="spellEnd"/>
      <w:r w:rsidRPr="007B78F2">
        <w:rPr>
          <w:bCs/>
          <w:sz w:val="20"/>
        </w:rPr>
        <w:t xml:space="preserve"> of </w:t>
      </w:r>
      <w:proofErr w:type="spellStart"/>
      <w:r w:rsidRPr="007B78F2">
        <w:rPr>
          <w:bCs/>
          <w:sz w:val="20"/>
        </w:rPr>
        <w:t>darkness</w:t>
      </w:r>
      <w:proofErr w:type="spellEnd"/>
      <w:r w:rsidRPr="007B78F2">
        <w:rPr>
          <w:bCs/>
          <w:sz w:val="20"/>
        </w:rPr>
        <w:t>,</w:t>
      </w:r>
    </w:p>
    <w:p w:rsidR="00243E09" w:rsidRPr="007B78F2" w:rsidRDefault="00243E09" w:rsidP="00243E09">
      <w:pPr>
        <w:rPr>
          <w:bCs/>
          <w:sz w:val="20"/>
        </w:rPr>
      </w:pPr>
      <w:r w:rsidRPr="007B78F2">
        <w:rPr>
          <w:bCs/>
          <w:sz w:val="20"/>
        </w:rPr>
        <w:t xml:space="preserve">Through </w:t>
      </w:r>
      <w:proofErr w:type="spellStart"/>
      <w:r w:rsidRPr="007B78F2">
        <w:rPr>
          <w:bCs/>
          <w:sz w:val="20"/>
        </w:rPr>
        <w:t>many</w:t>
      </w:r>
      <w:proofErr w:type="spellEnd"/>
      <w:r w:rsidRPr="007B78F2">
        <w:rPr>
          <w:bCs/>
          <w:sz w:val="20"/>
        </w:rPr>
        <w:t xml:space="preserve"> a scene of </w:t>
      </w:r>
      <w:proofErr w:type="spellStart"/>
      <w:r w:rsidRPr="007B78F2">
        <w:rPr>
          <w:bCs/>
          <w:sz w:val="20"/>
        </w:rPr>
        <w:t>strife</w:t>
      </w:r>
      <w:proofErr w:type="spellEnd"/>
      <w:r w:rsidRPr="007B78F2">
        <w:rPr>
          <w:bCs/>
          <w:sz w:val="20"/>
        </w:rPr>
        <w:t>,</w:t>
      </w:r>
    </w:p>
    <w:p w:rsidR="00243E09" w:rsidRPr="007B78F2" w:rsidRDefault="00243E09" w:rsidP="00243E09">
      <w:pPr>
        <w:rPr>
          <w:bCs/>
          <w:sz w:val="20"/>
        </w:rPr>
      </w:pPr>
      <w:r w:rsidRPr="007B78F2">
        <w:rPr>
          <w:bCs/>
          <w:sz w:val="20"/>
        </w:rPr>
        <w:t xml:space="preserve">The </w:t>
      </w:r>
      <w:proofErr w:type="spellStart"/>
      <w:r w:rsidRPr="007B78F2">
        <w:rPr>
          <w:bCs/>
          <w:sz w:val="20"/>
        </w:rPr>
        <w:t>faithful</w:t>
      </w:r>
      <w:proofErr w:type="spellEnd"/>
      <w:r w:rsidRPr="007B78F2">
        <w:rPr>
          <w:bCs/>
          <w:sz w:val="20"/>
        </w:rPr>
        <w:t xml:space="preserve"> few </w:t>
      </w:r>
      <w:proofErr w:type="spellStart"/>
      <w:r w:rsidRPr="007B78F2">
        <w:rPr>
          <w:bCs/>
          <w:sz w:val="20"/>
        </w:rPr>
        <w:t>fought</w:t>
      </w:r>
      <w:proofErr w:type="spellEnd"/>
      <w:r w:rsidRPr="007B78F2">
        <w:rPr>
          <w:bCs/>
          <w:sz w:val="20"/>
        </w:rPr>
        <w:t xml:space="preserve"> </w:t>
      </w:r>
      <w:proofErr w:type="spellStart"/>
      <w:r w:rsidRPr="007B78F2">
        <w:rPr>
          <w:bCs/>
          <w:sz w:val="20"/>
        </w:rPr>
        <w:t>bravely</w:t>
      </w:r>
      <w:proofErr w:type="spellEnd"/>
    </w:p>
    <w:p w:rsidR="00243E09" w:rsidRPr="007B78F2" w:rsidRDefault="00243E09" w:rsidP="00243E09">
      <w:pPr>
        <w:rPr>
          <w:bCs/>
          <w:sz w:val="20"/>
        </w:rPr>
      </w:pPr>
      <w:proofErr w:type="spellStart"/>
      <w:r w:rsidRPr="007B78F2">
        <w:rPr>
          <w:bCs/>
          <w:sz w:val="20"/>
        </w:rPr>
        <w:t>To</w:t>
      </w:r>
      <w:proofErr w:type="spellEnd"/>
      <w:r w:rsidRPr="007B78F2">
        <w:rPr>
          <w:bCs/>
          <w:sz w:val="20"/>
        </w:rPr>
        <w:t xml:space="preserve"> </w:t>
      </w:r>
      <w:proofErr w:type="spellStart"/>
      <w:r w:rsidRPr="007B78F2">
        <w:rPr>
          <w:bCs/>
          <w:sz w:val="20"/>
        </w:rPr>
        <w:t>guard</w:t>
      </w:r>
      <w:proofErr w:type="spellEnd"/>
      <w:r w:rsidRPr="007B78F2">
        <w:rPr>
          <w:bCs/>
          <w:sz w:val="20"/>
        </w:rPr>
        <w:t xml:space="preserve"> the </w:t>
      </w:r>
      <w:proofErr w:type="spellStart"/>
      <w:r w:rsidRPr="007B78F2">
        <w:rPr>
          <w:bCs/>
          <w:sz w:val="20"/>
        </w:rPr>
        <w:t>nation's</w:t>
      </w:r>
      <w:proofErr w:type="spellEnd"/>
      <w:r w:rsidRPr="007B78F2">
        <w:rPr>
          <w:bCs/>
          <w:sz w:val="20"/>
        </w:rPr>
        <w:t xml:space="preserve"> life.</w:t>
      </w:r>
    </w:p>
    <w:p w:rsidR="00243E09" w:rsidRPr="007B78F2" w:rsidRDefault="00243E09" w:rsidP="00243E09">
      <w:pPr>
        <w:rPr>
          <w:bCs/>
          <w:sz w:val="20"/>
        </w:rPr>
      </w:pPr>
      <w:proofErr w:type="spellStart"/>
      <w:r w:rsidRPr="007B78F2">
        <w:rPr>
          <w:bCs/>
          <w:sz w:val="20"/>
        </w:rPr>
        <w:t>Their</w:t>
      </w:r>
      <w:proofErr w:type="spellEnd"/>
      <w:r w:rsidRPr="007B78F2">
        <w:rPr>
          <w:bCs/>
          <w:sz w:val="20"/>
        </w:rPr>
        <w:t xml:space="preserve"> gospel of </w:t>
      </w:r>
      <w:proofErr w:type="spellStart"/>
      <w:r w:rsidRPr="007B78F2">
        <w:rPr>
          <w:bCs/>
          <w:sz w:val="20"/>
        </w:rPr>
        <w:t>redemption</w:t>
      </w:r>
      <w:proofErr w:type="spellEnd"/>
      <w:r w:rsidRPr="007B78F2">
        <w:rPr>
          <w:bCs/>
          <w:sz w:val="20"/>
        </w:rPr>
        <w:t>,</w:t>
      </w:r>
    </w:p>
    <w:p w:rsidR="00243E09" w:rsidRPr="007B78F2" w:rsidRDefault="00243E09" w:rsidP="00243E09">
      <w:pPr>
        <w:rPr>
          <w:bCs/>
          <w:sz w:val="20"/>
        </w:rPr>
      </w:pPr>
      <w:proofErr w:type="spellStart"/>
      <w:r w:rsidRPr="007B78F2">
        <w:rPr>
          <w:bCs/>
          <w:sz w:val="20"/>
        </w:rPr>
        <w:t>Sin</w:t>
      </w:r>
      <w:proofErr w:type="spellEnd"/>
      <w:r w:rsidRPr="007B78F2">
        <w:rPr>
          <w:bCs/>
          <w:sz w:val="20"/>
        </w:rPr>
        <w:t xml:space="preserve"> </w:t>
      </w:r>
      <w:proofErr w:type="spellStart"/>
      <w:r w:rsidRPr="007B78F2">
        <w:rPr>
          <w:bCs/>
          <w:sz w:val="20"/>
        </w:rPr>
        <w:t>pardoned</w:t>
      </w:r>
      <w:proofErr w:type="spellEnd"/>
      <w:r w:rsidRPr="007B78F2">
        <w:rPr>
          <w:bCs/>
          <w:sz w:val="20"/>
        </w:rPr>
        <w:t xml:space="preserve">, man </w:t>
      </w:r>
      <w:proofErr w:type="spellStart"/>
      <w:r w:rsidRPr="007B78F2">
        <w:rPr>
          <w:bCs/>
          <w:sz w:val="20"/>
        </w:rPr>
        <w:t>restored</w:t>
      </w:r>
      <w:proofErr w:type="spellEnd"/>
      <w:r w:rsidRPr="007B78F2">
        <w:rPr>
          <w:bCs/>
          <w:sz w:val="20"/>
        </w:rPr>
        <w:t>,</w:t>
      </w:r>
    </w:p>
    <w:p w:rsidR="00243E09" w:rsidRPr="007B78F2" w:rsidRDefault="00243E09" w:rsidP="00243E09">
      <w:pPr>
        <w:rPr>
          <w:bCs/>
          <w:sz w:val="20"/>
        </w:rPr>
      </w:pPr>
      <w:r w:rsidRPr="007B78F2">
        <w:rPr>
          <w:bCs/>
          <w:sz w:val="20"/>
        </w:rPr>
        <w:t xml:space="preserve">Was </w:t>
      </w:r>
      <w:proofErr w:type="spellStart"/>
      <w:r w:rsidRPr="007B78F2">
        <w:rPr>
          <w:bCs/>
          <w:sz w:val="20"/>
        </w:rPr>
        <w:t>all</w:t>
      </w:r>
      <w:proofErr w:type="spellEnd"/>
      <w:r w:rsidRPr="007B78F2">
        <w:rPr>
          <w:bCs/>
          <w:sz w:val="20"/>
        </w:rPr>
        <w:t xml:space="preserve"> in </w:t>
      </w:r>
      <w:proofErr w:type="spellStart"/>
      <w:r w:rsidRPr="007B78F2">
        <w:rPr>
          <w:bCs/>
          <w:sz w:val="20"/>
        </w:rPr>
        <w:t>this</w:t>
      </w:r>
      <w:proofErr w:type="spellEnd"/>
      <w:r w:rsidRPr="007B78F2">
        <w:rPr>
          <w:bCs/>
          <w:sz w:val="20"/>
        </w:rPr>
        <w:t xml:space="preserve"> </w:t>
      </w:r>
      <w:proofErr w:type="spellStart"/>
      <w:r w:rsidRPr="007B78F2">
        <w:rPr>
          <w:bCs/>
          <w:sz w:val="20"/>
        </w:rPr>
        <w:t>enfolded</w:t>
      </w:r>
      <w:proofErr w:type="spellEnd"/>
      <w:r w:rsidRPr="007B78F2">
        <w:rPr>
          <w:bCs/>
          <w:sz w:val="20"/>
        </w:rPr>
        <w:t>:</w:t>
      </w:r>
    </w:p>
    <w:p w:rsidR="00243E09" w:rsidRPr="007B78F2" w:rsidRDefault="00243E09" w:rsidP="00243E09">
      <w:pPr>
        <w:rPr>
          <w:bCs/>
          <w:sz w:val="20"/>
        </w:rPr>
      </w:pPr>
      <w:proofErr w:type="spellStart"/>
      <w:r w:rsidRPr="007B78F2">
        <w:rPr>
          <w:bCs/>
          <w:sz w:val="20"/>
        </w:rPr>
        <w:t>One</w:t>
      </w:r>
      <w:proofErr w:type="spellEnd"/>
      <w:r w:rsidRPr="007B78F2">
        <w:rPr>
          <w:bCs/>
          <w:sz w:val="20"/>
        </w:rPr>
        <w:t xml:space="preserve"> </w:t>
      </w:r>
      <w:proofErr w:type="spellStart"/>
      <w:r w:rsidRPr="007B78F2">
        <w:rPr>
          <w:bCs/>
          <w:sz w:val="20"/>
        </w:rPr>
        <w:t>Church</w:t>
      </w:r>
      <w:proofErr w:type="spellEnd"/>
      <w:r w:rsidRPr="007B78F2">
        <w:rPr>
          <w:bCs/>
          <w:sz w:val="20"/>
        </w:rPr>
        <w:t xml:space="preserve">, </w:t>
      </w:r>
      <w:proofErr w:type="spellStart"/>
      <w:r w:rsidRPr="007B78F2">
        <w:rPr>
          <w:bCs/>
          <w:sz w:val="20"/>
        </w:rPr>
        <w:t>one</w:t>
      </w:r>
      <w:proofErr w:type="spellEnd"/>
      <w:r w:rsidRPr="007B78F2">
        <w:rPr>
          <w:bCs/>
          <w:sz w:val="20"/>
        </w:rPr>
        <w:t xml:space="preserve"> </w:t>
      </w:r>
      <w:proofErr w:type="spellStart"/>
      <w:r w:rsidRPr="007B78F2">
        <w:rPr>
          <w:bCs/>
          <w:sz w:val="20"/>
        </w:rPr>
        <w:t>Faith</w:t>
      </w:r>
      <w:proofErr w:type="spellEnd"/>
      <w:r w:rsidRPr="007B78F2">
        <w:rPr>
          <w:bCs/>
          <w:sz w:val="20"/>
        </w:rPr>
        <w:t xml:space="preserve">, </w:t>
      </w:r>
      <w:proofErr w:type="spellStart"/>
      <w:r w:rsidRPr="007B78F2">
        <w:rPr>
          <w:bCs/>
          <w:sz w:val="20"/>
        </w:rPr>
        <w:t>one</w:t>
      </w:r>
      <w:proofErr w:type="spellEnd"/>
      <w:r w:rsidRPr="007B78F2">
        <w:rPr>
          <w:bCs/>
          <w:sz w:val="20"/>
        </w:rPr>
        <w:t xml:space="preserve"> Lord. </w:t>
      </w:r>
    </w:p>
    <w:p w:rsidR="00243E09" w:rsidRPr="007B78F2" w:rsidRDefault="00243E09" w:rsidP="00243E09">
      <w:pPr>
        <w:rPr>
          <w:bCs/>
          <w:sz w:val="20"/>
        </w:rPr>
      </w:pPr>
    </w:p>
    <w:p w:rsidR="00243E09" w:rsidRPr="007B78F2" w:rsidRDefault="00243E09" w:rsidP="00243E09">
      <w:pPr>
        <w:rPr>
          <w:bCs/>
          <w:sz w:val="20"/>
        </w:rPr>
      </w:pPr>
      <w:proofErr w:type="spellStart"/>
      <w:r w:rsidRPr="007B78F2">
        <w:rPr>
          <w:bCs/>
          <w:sz w:val="20"/>
        </w:rPr>
        <w:t>And</w:t>
      </w:r>
      <w:proofErr w:type="spellEnd"/>
      <w:r w:rsidRPr="007B78F2">
        <w:rPr>
          <w:bCs/>
          <w:sz w:val="20"/>
        </w:rPr>
        <w:t xml:space="preserve"> we, </w:t>
      </w:r>
      <w:proofErr w:type="spellStart"/>
      <w:r w:rsidRPr="007B78F2">
        <w:rPr>
          <w:bCs/>
          <w:sz w:val="20"/>
        </w:rPr>
        <w:t>shall</w:t>
      </w:r>
      <w:proofErr w:type="spellEnd"/>
      <w:r w:rsidRPr="007B78F2">
        <w:rPr>
          <w:bCs/>
          <w:sz w:val="20"/>
        </w:rPr>
        <w:t xml:space="preserve"> we </w:t>
      </w:r>
      <w:proofErr w:type="spellStart"/>
      <w:r w:rsidRPr="007B78F2">
        <w:rPr>
          <w:bCs/>
          <w:sz w:val="20"/>
        </w:rPr>
        <w:t>be</w:t>
      </w:r>
      <w:proofErr w:type="spellEnd"/>
      <w:r w:rsidRPr="007B78F2">
        <w:rPr>
          <w:bCs/>
          <w:sz w:val="20"/>
        </w:rPr>
        <w:t xml:space="preserve"> </w:t>
      </w:r>
      <w:proofErr w:type="spellStart"/>
      <w:r w:rsidRPr="007B78F2">
        <w:rPr>
          <w:bCs/>
          <w:sz w:val="20"/>
        </w:rPr>
        <w:t>faithless</w:t>
      </w:r>
      <w:proofErr w:type="spellEnd"/>
      <w:r w:rsidRPr="007B78F2">
        <w:rPr>
          <w:bCs/>
          <w:sz w:val="20"/>
        </w:rPr>
        <w:t>?</w:t>
      </w:r>
    </w:p>
    <w:p w:rsidR="00243E09" w:rsidRPr="007B78F2" w:rsidRDefault="00243E09" w:rsidP="00243E09">
      <w:pPr>
        <w:rPr>
          <w:bCs/>
          <w:sz w:val="20"/>
        </w:rPr>
      </w:pPr>
      <w:proofErr w:type="spellStart"/>
      <w:r w:rsidRPr="007B78F2">
        <w:rPr>
          <w:bCs/>
          <w:sz w:val="20"/>
        </w:rPr>
        <w:t>Shall</w:t>
      </w:r>
      <w:proofErr w:type="spellEnd"/>
      <w:r w:rsidRPr="007B78F2">
        <w:rPr>
          <w:bCs/>
          <w:sz w:val="20"/>
        </w:rPr>
        <w:t xml:space="preserve"> </w:t>
      </w:r>
      <w:proofErr w:type="spellStart"/>
      <w:r w:rsidRPr="007B78F2">
        <w:rPr>
          <w:bCs/>
          <w:sz w:val="20"/>
        </w:rPr>
        <w:t>hearts</w:t>
      </w:r>
      <w:proofErr w:type="spellEnd"/>
      <w:r w:rsidRPr="007B78F2">
        <w:rPr>
          <w:bCs/>
          <w:sz w:val="20"/>
        </w:rPr>
        <w:t xml:space="preserve"> </w:t>
      </w:r>
      <w:proofErr w:type="spellStart"/>
      <w:r w:rsidRPr="007B78F2">
        <w:rPr>
          <w:bCs/>
          <w:sz w:val="20"/>
        </w:rPr>
        <w:t>fail</w:t>
      </w:r>
      <w:proofErr w:type="spellEnd"/>
      <w:r w:rsidRPr="007B78F2">
        <w:rPr>
          <w:bCs/>
          <w:sz w:val="20"/>
        </w:rPr>
        <w:t>, hands hang down?</w:t>
      </w:r>
    </w:p>
    <w:p w:rsidR="00243E09" w:rsidRPr="007B78F2" w:rsidRDefault="00243E09" w:rsidP="00243E09">
      <w:pPr>
        <w:rPr>
          <w:bCs/>
          <w:sz w:val="20"/>
        </w:rPr>
      </w:pPr>
      <w:proofErr w:type="spellStart"/>
      <w:r w:rsidRPr="007B78F2">
        <w:rPr>
          <w:bCs/>
          <w:sz w:val="20"/>
        </w:rPr>
        <w:t>Shall</w:t>
      </w:r>
      <w:proofErr w:type="spellEnd"/>
      <w:r w:rsidRPr="007B78F2">
        <w:rPr>
          <w:bCs/>
          <w:sz w:val="20"/>
        </w:rPr>
        <w:t xml:space="preserve"> we </w:t>
      </w:r>
      <w:proofErr w:type="spellStart"/>
      <w:r w:rsidRPr="007B78F2">
        <w:rPr>
          <w:bCs/>
          <w:sz w:val="20"/>
        </w:rPr>
        <w:t>evade</w:t>
      </w:r>
      <w:proofErr w:type="spellEnd"/>
      <w:r w:rsidRPr="007B78F2">
        <w:rPr>
          <w:bCs/>
          <w:sz w:val="20"/>
        </w:rPr>
        <w:t xml:space="preserve"> the conflict,</w:t>
      </w:r>
    </w:p>
    <w:p w:rsidR="00243E09" w:rsidRPr="007B78F2" w:rsidRDefault="00243E09" w:rsidP="00243E09">
      <w:pPr>
        <w:rPr>
          <w:bCs/>
          <w:sz w:val="20"/>
        </w:rPr>
      </w:pPr>
      <w:proofErr w:type="spellStart"/>
      <w:r w:rsidRPr="007B78F2">
        <w:rPr>
          <w:bCs/>
          <w:sz w:val="20"/>
        </w:rPr>
        <w:t>And</w:t>
      </w:r>
      <w:proofErr w:type="spellEnd"/>
      <w:r w:rsidRPr="007B78F2">
        <w:rPr>
          <w:bCs/>
          <w:sz w:val="20"/>
        </w:rPr>
        <w:t xml:space="preserve"> cast </w:t>
      </w:r>
      <w:proofErr w:type="spellStart"/>
      <w:r w:rsidRPr="007B78F2">
        <w:rPr>
          <w:bCs/>
          <w:sz w:val="20"/>
        </w:rPr>
        <w:t>away</w:t>
      </w:r>
      <w:proofErr w:type="spellEnd"/>
      <w:r w:rsidRPr="007B78F2">
        <w:rPr>
          <w:bCs/>
          <w:sz w:val="20"/>
        </w:rPr>
        <w:t xml:space="preserve"> </w:t>
      </w:r>
      <w:proofErr w:type="spellStart"/>
      <w:r w:rsidRPr="007B78F2">
        <w:rPr>
          <w:bCs/>
          <w:sz w:val="20"/>
        </w:rPr>
        <w:t>our</w:t>
      </w:r>
      <w:proofErr w:type="spellEnd"/>
      <w:r w:rsidRPr="007B78F2">
        <w:rPr>
          <w:bCs/>
          <w:sz w:val="20"/>
        </w:rPr>
        <w:t xml:space="preserve"> </w:t>
      </w:r>
      <w:proofErr w:type="spellStart"/>
      <w:r w:rsidRPr="007B78F2">
        <w:rPr>
          <w:bCs/>
          <w:sz w:val="20"/>
        </w:rPr>
        <w:t>crown</w:t>
      </w:r>
      <w:proofErr w:type="spellEnd"/>
      <w:r w:rsidRPr="007B78F2">
        <w:rPr>
          <w:bCs/>
          <w:sz w:val="20"/>
        </w:rPr>
        <w:t>?</w:t>
      </w:r>
    </w:p>
    <w:p w:rsidR="00243E09" w:rsidRPr="007B78F2" w:rsidRDefault="00243E09" w:rsidP="00243E09">
      <w:pPr>
        <w:rPr>
          <w:bCs/>
          <w:sz w:val="20"/>
        </w:rPr>
      </w:pPr>
      <w:proofErr w:type="spellStart"/>
      <w:r w:rsidRPr="007B78F2">
        <w:rPr>
          <w:bCs/>
          <w:sz w:val="20"/>
        </w:rPr>
        <w:t>Not</w:t>
      </w:r>
      <w:proofErr w:type="spellEnd"/>
      <w:r w:rsidRPr="007B78F2">
        <w:rPr>
          <w:bCs/>
          <w:sz w:val="20"/>
        </w:rPr>
        <w:t xml:space="preserve"> </w:t>
      </w:r>
      <w:proofErr w:type="spellStart"/>
      <w:r w:rsidRPr="007B78F2">
        <w:rPr>
          <w:bCs/>
          <w:sz w:val="20"/>
        </w:rPr>
        <w:t>so</w:t>
      </w:r>
      <w:proofErr w:type="spellEnd"/>
      <w:r w:rsidRPr="007B78F2">
        <w:rPr>
          <w:bCs/>
          <w:sz w:val="20"/>
        </w:rPr>
        <w:t xml:space="preserve">: in </w:t>
      </w:r>
      <w:proofErr w:type="spellStart"/>
      <w:r w:rsidRPr="007B78F2">
        <w:rPr>
          <w:bCs/>
          <w:sz w:val="20"/>
        </w:rPr>
        <w:t>God's</w:t>
      </w:r>
      <w:proofErr w:type="spellEnd"/>
      <w:r w:rsidRPr="007B78F2">
        <w:rPr>
          <w:bCs/>
          <w:sz w:val="20"/>
        </w:rPr>
        <w:t xml:space="preserve"> </w:t>
      </w:r>
      <w:proofErr w:type="spellStart"/>
      <w:r w:rsidRPr="007B78F2">
        <w:rPr>
          <w:bCs/>
          <w:sz w:val="20"/>
        </w:rPr>
        <w:t>deep</w:t>
      </w:r>
      <w:proofErr w:type="spellEnd"/>
      <w:r w:rsidRPr="007B78F2">
        <w:rPr>
          <w:bCs/>
          <w:sz w:val="20"/>
        </w:rPr>
        <w:t xml:space="preserve"> </w:t>
      </w:r>
      <w:proofErr w:type="spellStart"/>
      <w:r w:rsidRPr="007B78F2">
        <w:rPr>
          <w:bCs/>
          <w:sz w:val="20"/>
        </w:rPr>
        <w:t>counsels</w:t>
      </w:r>
      <w:proofErr w:type="spellEnd"/>
    </w:p>
    <w:p w:rsidR="00243E09" w:rsidRPr="007B78F2" w:rsidRDefault="00243E09" w:rsidP="00243E09">
      <w:pPr>
        <w:rPr>
          <w:bCs/>
          <w:sz w:val="20"/>
        </w:rPr>
      </w:pPr>
      <w:proofErr w:type="spellStart"/>
      <w:r w:rsidRPr="007B78F2">
        <w:rPr>
          <w:bCs/>
          <w:sz w:val="20"/>
        </w:rPr>
        <w:t>Some</w:t>
      </w:r>
      <w:proofErr w:type="spellEnd"/>
      <w:r w:rsidRPr="007B78F2">
        <w:rPr>
          <w:bCs/>
          <w:sz w:val="20"/>
        </w:rPr>
        <w:t xml:space="preserve"> </w:t>
      </w:r>
      <w:proofErr w:type="spellStart"/>
      <w:r w:rsidRPr="007B78F2">
        <w:rPr>
          <w:bCs/>
          <w:sz w:val="20"/>
        </w:rPr>
        <w:t>better</w:t>
      </w:r>
      <w:proofErr w:type="spellEnd"/>
      <w:r w:rsidRPr="007B78F2">
        <w:rPr>
          <w:bCs/>
          <w:sz w:val="20"/>
        </w:rPr>
        <w:t xml:space="preserve"> </w:t>
      </w:r>
      <w:proofErr w:type="spellStart"/>
      <w:r w:rsidRPr="007B78F2">
        <w:rPr>
          <w:bCs/>
          <w:sz w:val="20"/>
        </w:rPr>
        <w:t>thing</w:t>
      </w:r>
      <w:proofErr w:type="spellEnd"/>
      <w:r w:rsidRPr="007B78F2">
        <w:rPr>
          <w:bCs/>
          <w:sz w:val="20"/>
        </w:rPr>
        <w:t xml:space="preserve"> is </w:t>
      </w:r>
      <w:proofErr w:type="spellStart"/>
      <w:r w:rsidRPr="007B78F2">
        <w:rPr>
          <w:bCs/>
          <w:sz w:val="20"/>
        </w:rPr>
        <w:t>stored</w:t>
      </w:r>
      <w:proofErr w:type="spellEnd"/>
      <w:r w:rsidRPr="007B78F2">
        <w:rPr>
          <w:bCs/>
          <w:sz w:val="20"/>
        </w:rPr>
        <w:t>;</w:t>
      </w:r>
    </w:p>
    <w:p w:rsidR="00243E09" w:rsidRPr="007B78F2" w:rsidRDefault="00243E09" w:rsidP="00243E09">
      <w:pPr>
        <w:rPr>
          <w:bCs/>
          <w:sz w:val="20"/>
        </w:rPr>
      </w:pPr>
      <w:r w:rsidRPr="007B78F2">
        <w:rPr>
          <w:bCs/>
          <w:sz w:val="20"/>
        </w:rPr>
        <w:t xml:space="preserve">We </w:t>
      </w:r>
      <w:proofErr w:type="spellStart"/>
      <w:r w:rsidRPr="007B78F2">
        <w:rPr>
          <w:bCs/>
          <w:sz w:val="20"/>
        </w:rPr>
        <w:t>will</w:t>
      </w:r>
      <w:proofErr w:type="spellEnd"/>
      <w:r w:rsidRPr="007B78F2">
        <w:rPr>
          <w:bCs/>
          <w:sz w:val="20"/>
        </w:rPr>
        <w:t xml:space="preserve"> </w:t>
      </w:r>
      <w:proofErr w:type="spellStart"/>
      <w:r w:rsidRPr="007B78F2">
        <w:rPr>
          <w:bCs/>
          <w:sz w:val="20"/>
        </w:rPr>
        <w:t>maintain</w:t>
      </w:r>
      <w:proofErr w:type="spellEnd"/>
      <w:r w:rsidRPr="007B78F2">
        <w:rPr>
          <w:bCs/>
          <w:sz w:val="20"/>
        </w:rPr>
        <w:t xml:space="preserve">, </w:t>
      </w:r>
      <w:proofErr w:type="spellStart"/>
      <w:r w:rsidRPr="007B78F2">
        <w:rPr>
          <w:bCs/>
          <w:sz w:val="20"/>
        </w:rPr>
        <w:t>unflinching</w:t>
      </w:r>
      <w:proofErr w:type="spellEnd"/>
      <w:r w:rsidRPr="007B78F2">
        <w:rPr>
          <w:bCs/>
          <w:sz w:val="20"/>
        </w:rPr>
        <w:t>,</w:t>
      </w:r>
    </w:p>
    <w:p w:rsidR="00243E09" w:rsidRDefault="00243E09" w:rsidP="00243E09">
      <w:pPr>
        <w:rPr>
          <w:bCs/>
          <w:sz w:val="20"/>
        </w:rPr>
      </w:pPr>
      <w:proofErr w:type="spellStart"/>
      <w:r w:rsidRPr="007B78F2">
        <w:rPr>
          <w:bCs/>
          <w:sz w:val="20"/>
        </w:rPr>
        <w:t>One</w:t>
      </w:r>
      <w:proofErr w:type="spellEnd"/>
      <w:r w:rsidRPr="007B78F2">
        <w:rPr>
          <w:bCs/>
          <w:sz w:val="20"/>
        </w:rPr>
        <w:t xml:space="preserve"> </w:t>
      </w:r>
      <w:proofErr w:type="spellStart"/>
      <w:r w:rsidRPr="007B78F2">
        <w:rPr>
          <w:bCs/>
          <w:sz w:val="20"/>
        </w:rPr>
        <w:t>Church</w:t>
      </w:r>
      <w:proofErr w:type="spellEnd"/>
      <w:r w:rsidRPr="007B78F2">
        <w:rPr>
          <w:bCs/>
          <w:sz w:val="20"/>
        </w:rPr>
        <w:t xml:space="preserve">, </w:t>
      </w:r>
      <w:proofErr w:type="spellStart"/>
      <w:r w:rsidRPr="007B78F2">
        <w:rPr>
          <w:bCs/>
          <w:sz w:val="20"/>
        </w:rPr>
        <w:t>one</w:t>
      </w:r>
      <w:proofErr w:type="spellEnd"/>
      <w:r w:rsidRPr="007B78F2">
        <w:rPr>
          <w:bCs/>
          <w:sz w:val="20"/>
        </w:rPr>
        <w:t xml:space="preserve"> </w:t>
      </w:r>
      <w:proofErr w:type="spellStart"/>
      <w:r w:rsidRPr="007B78F2">
        <w:rPr>
          <w:bCs/>
          <w:sz w:val="20"/>
        </w:rPr>
        <w:t>Faith</w:t>
      </w:r>
      <w:proofErr w:type="spellEnd"/>
      <w:r w:rsidRPr="007B78F2">
        <w:rPr>
          <w:bCs/>
          <w:sz w:val="20"/>
        </w:rPr>
        <w:t xml:space="preserve">, </w:t>
      </w:r>
      <w:proofErr w:type="spellStart"/>
      <w:r w:rsidRPr="007B78F2">
        <w:rPr>
          <w:bCs/>
          <w:sz w:val="20"/>
        </w:rPr>
        <w:t>one</w:t>
      </w:r>
      <w:proofErr w:type="spellEnd"/>
      <w:r w:rsidRPr="007B78F2">
        <w:rPr>
          <w:bCs/>
          <w:sz w:val="20"/>
        </w:rPr>
        <w:t xml:space="preserve"> Lord.</w:t>
      </w:r>
    </w:p>
    <w:p w:rsidR="008A237F" w:rsidRDefault="008A237F" w:rsidP="008A237F">
      <w:r>
        <w:rPr>
          <w:b/>
          <w:bCs/>
        </w:rPr>
        <w:lastRenderedPageBreak/>
        <w:t>Samenzang</w:t>
      </w:r>
      <w:r>
        <w:t>: Gezang 793: 1+2(cantorij)+3</w:t>
      </w:r>
    </w:p>
    <w:p w:rsidR="008A237F" w:rsidRDefault="008A237F" w:rsidP="008A237F">
      <w:pPr>
        <w:pStyle w:val="Kop1"/>
        <w:rPr>
          <w:bCs w:val="0"/>
        </w:rPr>
      </w:pPr>
      <w:r>
        <w:rPr>
          <w:bCs w:val="0"/>
        </w:rPr>
        <w:t>Slotspreuk</w:t>
      </w:r>
    </w:p>
    <w:p w:rsidR="008A237F" w:rsidRDefault="008A237F" w:rsidP="008A237F">
      <w:r>
        <w:rPr>
          <w:color w:val="FF0000"/>
        </w:rPr>
        <w:t>‘</w:t>
      </w:r>
      <w:r>
        <w:t>De mens ontdekt zijn eigen rijkdom</w:t>
      </w:r>
    </w:p>
    <w:p w:rsidR="008A237F" w:rsidRDefault="008A237F" w:rsidP="008A237F">
      <w:r>
        <w:t>als God hem om een gift komt vragen’</w:t>
      </w:r>
    </w:p>
    <w:p w:rsidR="008A237F" w:rsidRPr="008A237F" w:rsidRDefault="008A237F" w:rsidP="008A237F">
      <w:r>
        <w:tab/>
      </w:r>
      <w:r>
        <w:tab/>
      </w:r>
      <w:r>
        <w:tab/>
      </w:r>
      <w:proofErr w:type="spellStart"/>
      <w:r>
        <w:t>Rabindranath</w:t>
      </w:r>
      <w:proofErr w:type="spellEnd"/>
      <w:r>
        <w:t xml:space="preserve"> </w:t>
      </w:r>
      <w:proofErr w:type="spellStart"/>
      <w:r>
        <w:t>Tagore</w:t>
      </w:r>
      <w:proofErr w:type="spellEnd"/>
    </w:p>
    <w:p w:rsidR="008A237F" w:rsidRDefault="008A237F" w:rsidP="008A237F">
      <w:pPr>
        <w:pStyle w:val="Kop1"/>
        <w:rPr>
          <w:bCs w:val="0"/>
        </w:rPr>
      </w:pPr>
      <w:bookmarkStart w:id="0" w:name="_GoBack"/>
      <w:bookmarkEnd w:id="0"/>
      <w:r>
        <w:rPr>
          <w:bCs w:val="0"/>
        </w:rPr>
        <w:t xml:space="preserve">Zending en zegen </w:t>
      </w:r>
    </w:p>
    <w:p w:rsidR="008A237F" w:rsidRDefault="008A237F" w:rsidP="008A237F">
      <w:pPr>
        <w:pStyle w:val="Kop1"/>
        <w:rPr>
          <w:bCs w:val="0"/>
        </w:rPr>
      </w:pPr>
      <w:r>
        <w:rPr>
          <w:bCs w:val="0"/>
        </w:rPr>
        <w:t>Vredegroet</w:t>
      </w:r>
    </w:p>
    <w:p w:rsidR="008A237F" w:rsidRDefault="008A237F" w:rsidP="008A237F">
      <w:pPr>
        <w:rPr>
          <w:i/>
          <w:iCs/>
        </w:rPr>
      </w:pPr>
    </w:p>
    <w:p w:rsidR="008A237F" w:rsidRDefault="008A237F" w:rsidP="008A237F">
      <w:pPr>
        <w:rPr>
          <w:i/>
          <w:iCs/>
        </w:rPr>
      </w:pPr>
      <w:r>
        <w:rPr>
          <w:i/>
          <w:iCs/>
        </w:rPr>
        <w:t>Na afloop van de dienst bent u van harte welkom</w:t>
      </w:r>
    </w:p>
    <w:p w:rsidR="008A237F" w:rsidRDefault="008A237F" w:rsidP="008A237F">
      <w:pPr>
        <w:rPr>
          <w:i/>
          <w:iCs/>
        </w:rPr>
      </w:pPr>
      <w:r>
        <w:rPr>
          <w:i/>
          <w:iCs/>
        </w:rPr>
        <w:t xml:space="preserve">in de </w:t>
      </w:r>
      <w:proofErr w:type="spellStart"/>
      <w:r>
        <w:rPr>
          <w:i/>
          <w:iCs/>
        </w:rPr>
        <w:t>Tuinzaal</w:t>
      </w:r>
      <w:proofErr w:type="spellEnd"/>
      <w:r>
        <w:rPr>
          <w:i/>
          <w:iCs/>
        </w:rPr>
        <w:t xml:space="preserve"> voor ontmoeting onder genot </w:t>
      </w:r>
    </w:p>
    <w:p w:rsidR="008A237F" w:rsidRDefault="008A237F" w:rsidP="008A237F">
      <w:pPr>
        <w:rPr>
          <w:i/>
          <w:iCs/>
        </w:rPr>
      </w:pPr>
      <w:r>
        <w:rPr>
          <w:i/>
          <w:iCs/>
        </w:rPr>
        <w:t>van een kopje koffie of limonade</w:t>
      </w:r>
      <w:r>
        <w:rPr>
          <w:i/>
          <w:iCs/>
        </w:rPr>
        <w:softHyphen/>
        <w:t>.</w:t>
      </w:r>
    </w:p>
    <w:p w:rsidR="008A237F" w:rsidRDefault="008A237F" w:rsidP="008A237F">
      <w:pPr>
        <w:rPr>
          <w:i/>
          <w:iCs/>
        </w:rPr>
      </w:pPr>
    </w:p>
    <w:p w:rsidR="008A237F" w:rsidRDefault="008A237F" w:rsidP="008A237F">
      <w:pPr>
        <w:rPr>
          <w:i/>
          <w:iCs/>
        </w:rPr>
      </w:pPr>
    </w:p>
    <w:p w:rsidR="008A237F" w:rsidRDefault="008A237F" w:rsidP="008A237F">
      <w:pPr>
        <w:rPr>
          <w:i/>
          <w:iCs/>
        </w:rPr>
      </w:pPr>
    </w:p>
    <w:p w:rsidR="008A237F" w:rsidRDefault="008A237F" w:rsidP="008A237F">
      <w:pPr>
        <w:rPr>
          <w:i/>
          <w:iCs/>
        </w:rPr>
      </w:pPr>
    </w:p>
    <w:p w:rsidR="008A237F" w:rsidRPr="007B78F2" w:rsidRDefault="008A237F" w:rsidP="00243E09">
      <w:pPr>
        <w:rPr>
          <w:bCs/>
          <w:sz w:val="20"/>
        </w:rPr>
      </w:pPr>
    </w:p>
    <w:sectPr w:rsidR="008A237F" w:rsidRPr="007B78F2"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FC" w:rsidRDefault="005B64FC" w:rsidP="00DD6F1F">
      <w:r>
        <w:separator/>
      </w:r>
    </w:p>
  </w:endnote>
  <w:endnote w:type="continuationSeparator" w:id="0">
    <w:p w:rsidR="005B64FC" w:rsidRDefault="005B64FC"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FC" w:rsidRDefault="005B64FC" w:rsidP="00DD6F1F">
      <w:r>
        <w:separator/>
      </w:r>
    </w:p>
  </w:footnote>
  <w:footnote w:type="continuationSeparator" w:id="0">
    <w:p w:rsidR="005B64FC" w:rsidRDefault="005B64FC"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9"/>
  </w:num>
  <w:num w:numId="2">
    <w:abstractNumId w:val="24"/>
  </w:num>
  <w:num w:numId="3">
    <w:abstractNumId w:val="6"/>
  </w:num>
  <w:num w:numId="4">
    <w:abstractNumId w:val="18"/>
  </w:num>
  <w:num w:numId="5">
    <w:abstractNumId w:val="8"/>
  </w:num>
  <w:num w:numId="6">
    <w:abstractNumId w:val="23"/>
  </w:num>
  <w:num w:numId="7">
    <w:abstractNumId w:val="4"/>
  </w:num>
  <w:num w:numId="8">
    <w:abstractNumId w:val="13"/>
  </w:num>
  <w:num w:numId="9">
    <w:abstractNumId w:val="16"/>
  </w:num>
  <w:num w:numId="10">
    <w:abstractNumId w:val="3"/>
  </w:num>
  <w:num w:numId="11">
    <w:abstractNumId w:val="0"/>
  </w:num>
  <w:num w:numId="12">
    <w:abstractNumId w:val="10"/>
  </w:num>
  <w:num w:numId="13">
    <w:abstractNumId w:val="7"/>
  </w:num>
  <w:num w:numId="14">
    <w:abstractNumId w:val="17"/>
  </w:num>
  <w:num w:numId="15">
    <w:abstractNumId w:val="11"/>
  </w:num>
  <w:num w:numId="16">
    <w:abstractNumId w:val="12"/>
  </w:num>
  <w:num w:numId="17">
    <w:abstractNumId w:val="20"/>
  </w:num>
  <w:num w:numId="18">
    <w:abstractNumId w:val="15"/>
  </w:num>
  <w:num w:numId="19">
    <w:abstractNumId w:val="14"/>
  </w:num>
  <w:num w:numId="20">
    <w:abstractNumId w:val="1"/>
  </w:num>
  <w:num w:numId="21">
    <w:abstractNumId w:val="2"/>
  </w:num>
  <w:num w:numId="22">
    <w:abstractNumId w:val="22"/>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DC4"/>
    <w:rsid w:val="0002066B"/>
    <w:rsid w:val="00021875"/>
    <w:rsid w:val="00021AFC"/>
    <w:rsid w:val="000234A4"/>
    <w:rsid w:val="00023E64"/>
    <w:rsid w:val="00024C8B"/>
    <w:rsid w:val="00032948"/>
    <w:rsid w:val="00032CBF"/>
    <w:rsid w:val="00042A36"/>
    <w:rsid w:val="00043453"/>
    <w:rsid w:val="00044455"/>
    <w:rsid w:val="00044CF7"/>
    <w:rsid w:val="0004724D"/>
    <w:rsid w:val="000508DA"/>
    <w:rsid w:val="00054D33"/>
    <w:rsid w:val="00055D55"/>
    <w:rsid w:val="00056102"/>
    <w:rsid w:val="00056FE7"/>
    <w:rsid w:val="00057C4A"/>
    <w:rsid w:val="00060258"/>
    <w:rsid w:val="000620F3"/>
    <w:rsid w:val="00062160"/>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CE9"/>
    <w:rsid w:val="00105D6A"/>
    <w:rsid w:val="00111931"/>
    <w:rsid w:val="001166B8"/>
    <w:rsid w:val="00117299"/>
    <w:rsid w:val="00121814"/>
    <w:rsid w:val="00122D0D"/>
    <w:rsid w:val="00123371"/>
    <w:rsid w:val="001239BC"/>
    <w:rsid w:val="0012565B"/>
    <w:rsid w:val="0012589C"/>
    <w:rsid w:val="001303EC"/>
    <w:rsid w:val="001311E2"/>
    <w:rsid w:val="00131685"/>
    <w:rsid w:val="00132458"/>
    <w:rsid w:val="00135342"/>
    <w:rsid w:val="0013544E"/>
    <w:rsid w:val="001364D4"/>
    <w:rsid w:val="00136911"/>
    <w:rsid w:val="0013709B"/>
    <w:rsid w:val="001430A8"/>
    <w:rsid w:val="00143990"/>
    <w:rsid w:val="001449B6"/>
    <w:rsid w:val="001457D1"/>
    <w:rsid w:val="00147D42"/>
    <w:rsid w:val="001527BE"/>
    <w:rsid w:val="0015313E"/>
    <w:rsid w:val="00154DDB"/>
    <w:rsid w:val="00157114"/>
    <w:rsid w:val="001579E8"/>
    <w:rsid w:val="001600DB"/>
    <w:rsid w:val="00165372"/>
    <w:rsid w:val="001660A4"/>
    <w:rsid w:val="00170286"/>
    <w:rsid w:val="001755F3"/>
    <w:rsid w:val="00175B03"/>
    <w:rsid w:val="001766B5"/>
    <w:rsid w:val="001816ED"/>
    <w:rsid w:val="0018249C"/>
    <w:rsid w:val="00182967"/>
    <w:rsid w:val="00182EEB"/>
    <w:rsid w:val="0018318E"/>
    <w:rsid w:val="00183A62"/>
    <w:rsid w:val="001865DB"/>
    <w:rsid w:val="0018692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3422"/>
    <w:rsid w:val="0021658E"/>
    <w:rsid w:val="0022194C"/>
    <w:rsid w:val="00221B04"/>
    <w:rsid w:val="00221DF6"/>
    <w:rsid w:val="0022236A"/>
    <w:rsid w:val="00222CAE"/>
    <w:rsid w:val="00224C5D"/>
    <w:rsid w:val="00225C84"/>
    <w:rsid w:val="00227198"/>
    <w:rsid w:val="00227BF8"/>
    <w:rsid w:val="00227D6A"/>
    <w:rsid w:val="00233C35"/>
    <w:rsid w:val="00235719"/>
    <w:rsid w:val="00241CFB"/>
    <w:rsid w:val="002436A7"/>
    <w:rsid w:val="00243E09"/>
    <w:rsid w:val="00244063"/>
    <w:rsid w:val="00246255"/>
    <w:rsid w:val="002475A8"/>
    <w:rsid w:val="0025418A"/>
    <w:rsid w:val="00264CE5"/>
    <w:rsid w:val="00264F27"/>
    <w:rsid w:val="00264F58"/>
    <w:rsid w:val="00267CBD"/>
    <w:rsid w:val="002703CB"/>
    <w:rsid w:val="002747EA"/>
    <w:rsid w:val="00276EFB"/>
    <w:rsid w:val="00281290"/>
    <w:rsid w:val="00281560"/>
    <w:rsid w:val="00281944"/>
    <w:rsid w:val="00281BF9"/>
    <w:rsid w:val="0028342F"/>
    <w:rsid w:val="00285298"/>
    <w:rsid w:val="00287163"/>
    <w:rsid w:val="0028729B"/>
    <w:rsid w:val="00287794"/>
    <w:rsid w:val="00287BD3"/>
    <w:rsid w:val="00291667"/>
    <w:rsid w:val="002917D8"/>
    <w:rsid w:val="00291BF7"/>
    <w:rsid w:val="002924BF"/>
    <w:rsid w:val="00294F71"/>
    <w:rsid w:val="002950B8"/>
    <w:rsid w:val="00296383"/>
    <w:rsid w:val="002965A7"/>
    <w:rsid w:val="002971E1"/>
    <w:rsid w:val="002A1848"/>
    <w:rsid w:val="002A3109"/>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F0067"/>
    <w:rsid w:val="002F31AA"/>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7AFF"/>
    <w:rsid w:val="00317CF7"/>
    <w:rsid w:val="0032211A"/>
    <w:rsid w:val="00323970"/>
    <w:rsid w:val="0032589C"/>
    <w:rsid w:val="00335BF4"/>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3DD6"/>
    <w:rsid w:val="003864B1"/>
    <w:rsid w:val="003908AC"/>
    <w:rsid w:val="0039109A"/>
    <w:rsid w:val="00392DEC"/>
    <w:rsid w:val="003931A8"/>
    <w:rsid w:val="0039376A"/>
    <w:rsid w:val="00394901"/>
    <w:rsid w:val="00397B08"/>
    <w:rsid w:val="003A7EBE"/>
    <w:rsid w:val="003B0747"/>
    <w:rsid w:val="003B16B6"/>
    <w:rsid w:val="003B1DAE"/>
    <w:rsid w:val="003B1F11"/>
    <w:rsid w:val="003B439C"/>
    <w:rsid w:val="003B4486"/>
    <w:rsid w:val="003B55B8"/>
    <w:rsid w:val="003B6AB3"/>
    <w:rsid w:val="003C0353"/>
    <w:rsid w:val="003C518E"/>
    <w:rsid w:val="003C6318"/>
    <w:rsid w:val="003C664F"/>
    <w:rsid w:val="003D0AE0"/>
    <w:rsid w:val="003D217D"/>
    <w:rsid w:val="003D31AC"/>
    <w:rsid w:val="003E030C"/>
    <w:rsid w:val="003E1659"/>
    <w:rsid w:val="003F0831"/>
    <w:rsid w:val="003F18F5"/>
    <w:rsid w:val="003F1CD6"/>
    <w:rsid w:val="003F36CE"/>
    <w:rsid w:val="003F3DAE"/>
    <w:rsid w:val="003F47BF"/>
    <w:rsid w:val="003F64FA"/>
    <w:rsid w:val="003F7663"/>
    <w:rsid w:val="004006DF"/>
    <w:rsid w:val="004012BA"/>
    <w:rsid w:val="00402A2B"/>
    <w:rsid w:val="00404544"/>
    <w:rsid w:val="00407155"/>
    <w:rsid w:val="00412DA1"/>
    <w:rsid w:val="00414ABA"/>
    <w:rsid w:val="0041643C"/>
    <w:rsid w:val="00416686"/>
    <w:rsid w:val="00416893"/>
    <w:rsid w:val="004177CC"/>
    <w:rsid w:val="004302F7"/>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73A6E"/>
    <w:rsid w:val="004749B2"/>
    <w:rsid w:val="00476153"/>
    <w:rsid w:val="00477F8C"/>
    <w:rsid w:val="00480E1C"/>
    <w:rsid w:val="00481087"/>
    <w:rsid w:val="00484F5E"/>
    <w:rsid w:val="00492895"/>
    <w:rsid w:val="00492B05"/>
    <w:rsid w:val="00493099"/>
    <w:rsid w:val="004948B6"/>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082"/>
    <w:rsid w:val="004D315D"/>
    <w:rsid w:val="004D53A8"/>
    <w:rsid w:val="004D5919"/>
    <w:rsid w:val="004D59C2"/>
    <w:rsid w:val="004D6461"/>
    <w:rsid w:val="004D7A1E"/>
    <w:rsid w:val="004E03EF"/>
    <w:rsid w:val="004E0938"/>
    <w:rsid w:val="004E1E8A"/>
    <w:rsid w:val="004E2149"/>
    <w:rsid w:val="004E21A7"/>
    <w:rsid w:val="004E6CD2"/>
    <w:rsid w:val="004E6CEE"/>
    <w:rsid w:val="004E7739"/>
    <w:rsid w:val="004F288A"/>
    <w:rsid w:val="004F393D"/>
    <w:rsid w:val="00500A49"/>
    <w:rsid w:val="005020D9"/>
    <w:rsid w:val="00502E92"/>
    <w:rsid w:val="005050FD"/>
    <w:rsid w:val="00507005"/>
    <w:rsid w:val="00510379"/>
    <w:rsid w:val="00510694"/>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63D6"/>
    <w:rsid w:val="00573712"/>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3BB4"/>
    <w:rsid w:val="005F40DD"/>
    <w:rsid w:val="005F42F2"/>
    <w:rsid w:val="005F4FAC"/>
    <w:rsid w:val="005F7FC3"/>
    <w:rsid w:val="00600B8C"/>
    <w:rsid w:val="00601426"/>
    <w:rsid w:val="00601A36"/>
    <w:rsid w:val="0060350A"/>
    <w:rsid w:val="006044DC"/>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4005"/>
    <w:rsid w:val="006646A1"/>
    <w:rsid w:val="0067138B"/>
    <w:rsid w:val="00671650"/>
    <w:rsid w:val="00675C1D"/>
    <w:rsid w:val="00675C33"/>
    <w:rsid w:val="00676BCE"/>
    <w:rsid w:val="00677FAE"/>
    <w:rsid w:val="0068655A"/>
    <w:rsid w:val="00690A91"/>
    <w:rsid w:val="00691CC8"/>
    <w:rsid w:val="0069211B"/>
    <w:rsid w:val="0069309E"/>
    <w:rsid w:val="006945AF"/>
    <w:rsid w:val="00695668"/>
    <w:rsid w:val="0069607D"/>
    <w:rsid w:val="006973E2"/>
    <w:rsid w:val="006A3CD1"/>
    <w:rsid w:val="006A4A5D"/>
    <w:rsid w:val="006A59F3"/>
    <w:rsid w:val="006A7BD1"/>
    <w:rsid w:val="006B0815"/>
    <w:rsid w:val="006B2406"/>
    <w:rsid w:val="006B28EB"/>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F76"/>
    <w:rsid w:val="006F74E0"/>
    <w:rsid w:val="00700175"/>
    <w:rsid w:val="00701EC3"/>
    <w:rsid w:val="00703A08"/>
    <w:rsid w:val="00710FE5"/>
    <w:rsid w:val="00711CAA"/>
    <w:rsid w:val="007122C9"/>
    <w:rsid w:val="007128E7"/>
    <w:rsid w:val="00713C48"/>
    <w:rsid w:val="00720BEF"/>
    <w:rsid w:val="00721034"/>
    <w:rsid w:val="00721345"/>
    <w:rsid w:val="00721436"/>
    <w:rsid w:val="007215FC"/>
    <w:rsid w:val="00722185"/>
    <w:rsid w:val="00722E06"/>
    <w:rsid w:val="00722FC2"/>
    <w:rsid w:val="00724939"/>
    <w:rsid w:val="00725130"/>
    <w:rsid w:val="007265EF"/>
    <w:rsid w:val="0073199E"/>
    <w:rsid w:val="0073449C"/>
    <w:rsid w:val="00735A64"/>
    <w:rsid w:val="00736525"/>
    <w:rsid w:val="00741803"/>
    <w:rsid w:val="007428F0"/>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4D56"/>
    <w:rsid w:val="00775F85"/>
    <w:rsid w:val="00775FFE"/>
    <w:rsid w:val="00776A8E"/>
    <w:rsid w:val="0077726A"/>
    <w:rsid w:val="00777846"/>
    <w:rsid w:val="00777B67"/>
    <w:rsid w:val="00780668"/>
    <w:rsid w:val="00783272"/>
    <w:rsid w:val="00785974"/>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C05EB"/>
    <w:rsid w:val="007C1ED5"/>
    <w:rsid w:val="007C2091"/>
    <w:rsid w:val="007C4249"/>
    <w:rsid w:val="007C4AC0"/>
    <w:rsid w:val="007C72F4"/>
    <w:rsid w:val="007C7488"/>
    <w:rsid w:val="007D0DC7"/>
    <w:rsid w:val="007D1326"/>
    <w:rsid w:val="007D1B2C"/>
    <w:rsid w:val="007D3CD8"/>
    <w:rsid w:val="007D4519"/>
    <w:rsid w:val="007D6C04"/>
    <w:rsid w:val="007D6F6C"/>
    <w:rsid w:val="007E0AF7"/>
    <w:rsid w:val="007E2F8D"/>
    <w:rsid w:val="007E4475"/>
    <w:rsid w:val="007E4E06"/>
    <w:rsid w:val="007E67DE"/>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7242"/>
    <w:rsid w:val="00880B5C"/>
    <w:rsid w:val="00884EBF"/>
    <w:rsid w:val="00886671"/>
    <w:rsid w:val="00893063"/>
    <w:rsid w:val="00894685"/>
    <w:rsid w:val="00895A34"/>
    <w:rsid w:val="008A0A6F"/>
    <w:rsid w:val="008A237F"/>
    <w:rsid w:val="008A23EE"/>
    <w:rsid w:val="008A2C8C"/>
    <w:rsid w:val="008A6C0A"/>
    <w:rsid w:val="008A7A78"/>
    <w:rsid w:val="008B2538"/>
    <w:rsid w:val="008B2EE2"/>
    <w:rsid w:val="008B3173"/>
    <w:rsid w:val="008B4E62"/>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68C9"/>
    <w:rsid w:val="008E7780"/>
    <w:rsid w:val="008F0704"/>
    <w:rsid w:val="008F11B1"/>
    <w:rsid w:val="008F4A67"/>
    <w:rsid w:val="008F505A"/>
    <w:rsid w:val="0090201B"/>
    <w:rsid w:val="00902407"/>
    <w:rsid w:val="00902BA0"/>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2643"/>
    <w:rsid w:val="00942FE7"/>
    <w:rsid w:val="00943549"/>
    <w:rsid w:val="009462C3"/>
    <w:rsid w:val="0095196C"/>
    <w:rsid w:val="009525B5"/>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5283"/>
    <w:rsid w:val="00981D3D"/>
    <w:rsid w:val="00982210"/>
    <w:rsid w:val="00982D25"/>
    <w:rsid w:val="00983101"/>
    <w:rsid w:val="009834AB"/>
    <w:rsid w:val="00984716"/>
    <w:rsid w:val="00984D35"/>
    <w:rsid w:val="00985333"/>
    <w:rsid w:val="0098574F"/>
    <w:rsid w:val="00986B07"/>
    <w:rsid w:val="00987230"/>
    <w:rsid w:val="0099130E"/>
    <w:rsid w:val="0099517D"/>
    <w:rsid w:val="00996280"/>
    <w:rsid w:val="009A3DE9"/>
    <w:rsid w:val="009A4222"/>
    <w:rsid w:val="009A5B90"/>
    <w:rsid w:val="009A7AC3"/>
    <w:rsid w:val="009B01C1"/>
    <w:rsid w:val="009B2709"/>
    <w:rsid w:val="009B28A5"/>
    <w:rsid w:val="009B2928"/>
    <w:rsid w:val="009B52E0"/>
    <w:rsid w:val="009C071F"/>
    <w:rsid w:val="009C07A1"/>
    <w:rsid w:val="009C1208"/>
    <w:rsid w:val="009C12EF"/>
    <w:rsid w:val="009C4564"/>
    <w:rsid w:val="009D3837"/>
    <w:rsid w:val="009D4AA2"/>
    <w:rsid w:val="009D5D13"/>
    <w:rsid w:val="009D6DE3"/>
    <w:rsid w:val="009D72C2"/>
    <w:rsid w:val="009D75F8"/>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8A8"/>
    <w:rsid w:val="00A7145E"/>
    <w:rsid w:val="00A72B5E"/>
    <w:rsid w:val="00A7512D"/>
    <w:rsid w:val="00A77CCC"/>
    <w:rsid w:val="00A80462"/>
    <w:rsid w:val="00A80591"/>
    <w:rsid w:val="00A833CF"/>
    <w:rsid w:val="00A8486C"/>
    <w:rsid w:val="00A861CD"/>
    <w:rsid w:val="00A92412"/>
    <w:rsid w:val="00A924D9"/>
    <w:rsid w:val="00A92975"/>
    <w:rsid w:val="00A92B09"/>
    <w:rsid w:val="00A9759A"/>
    <w:rsid w:val="00AA1344"/>
    <w:rsid w:val="00AA29BE"/>
    <w:rsid w:val="00AA2A60"/>
    <w:rsid w:val="00AA6D4B"/>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353B"/>
    <w:rsid w:val="00B3485D"/>
    <w:rsid w:val="00B358CF"/>
    <w:rsid w:val="00B35B97"/>
    <w:rsid w:val="00B3608B"/>
    <w:rsid w:val="00B37969"/>
    <w:rsid w:val="00B41501"/>
    <w:rsid w:val="00B417ED"/>
    <w:rsid w:val="00B41F26"/>
    <w:rsid w:val="00B420BA"/>
    <w:rsid w:val="00B43BC6"/>
    <w:rsid w:val="00B4740F"/>
    <w:rsid w:val="00B47875"/>
    <w:rsid w:val="00B502E7"/>
    <w:rsid w:val="00B51239"/>
    <w:rsid w:val="00B54CB0"/>
    <w:rsid w:val="00B55A5D"/>
    <w:rsid w:val="00B55B3A"/>
    <w:rsid w:val="00B623F4"/>
    <w:rsid w:val="00B7017C"/>
    <w:rsid w:val="00B71D71"/>
    <w:rsid w:val="00B71E1B"/>
    <w:rsid w:val="00B721E0"/>
    <w:rsid w:val="00B72B4E"/>
    <w:rsid w:val="00B73184"/>
    <w:rsid w:val="00B754B0"/>
    <w:rsid w:val="00B7602B"/>
    <w:rsid w:val="00B82D64"/>
    <w:rsid w:val="00B86126"/>
    <w:rsid w:val="00B90D90"/>
    <w:rsid w:val="00B96C3F"/>
    <w:rsid w:val="00B97F28"/>
    <w:rsid w:val="00BA208A"/>
    <w:rsid w:val="00BA2C4D"/>
    <w:rsid w:val="00BA3C30"/>
    <w:rsid w:val="00BA4589"/>
    <w:rsid w:val="00BA5C98"/>
    <w:rsid w:val="00BA60DB"/>
    <w:rsid w:val="00BB0984"/>
    <w:rsid w:val="00BB4542"/>
    <w:rsid w:val="00BB4C9C"/>
    <w:rsid w:val="00BB56BA"/>
    <w:rsid w:val="00BB5B5B"/>
    <w:rsid w:val="00BB7192"/>
    <w:rsid w:val="00BC23EF"/>
    <w:rsid w:val="00BC6380"/>
    <w:rsid w:val="00BD32BD"/>
    <w:rsid w:val="00BD364F"/>
    <w:rsid w:val="00BE0B43"/>
    <w:rsid w:val="00BE0F98"/>
    <w:rsid w:val="00BE152F"/>
    <w:rsid w:val="00BF0EC3"/>
    <w:rsid w:val="00BF180C"/>
    <w:rsid w:val="00BF4415"/>
    <w:rsid w:val="00BF6686"/>
    <w:rsid w:val="00BF7F71"/>
    <w:rsid w:val="00C079FF"/>
    <w:rsid w:val="00C106F6"/>
    <w:rsid w:val="00C11FEB"/>
    <w:rsid w:val="00C1294C"/>
    <w:rsid w:val="00C15CAA"/>
    <w:rsid w:val="00C1725A"/>
    <w:rsid w:val="00C20A26"/>
    <w:rsid w:val="00C20ACD"/>
    <w:rsid w:val="00C22556"/>
    <w:rsid w:val="00C25C5B"/>
    <w:rsid w:val="00C265A2"/>
    <w:rsid w:val="00C31782"/>
    <w:rsid w:val="00C33E9D"/>
    <w:rsid w:val="00C37FA7"/>
    <w:rsid w:val="00C40FA7"/>
    <w:rsid w:val="00C419A5"/>
    <w:rsid w:val="00C46A14"/>
    <w:rsid w:val="00C5623F"/>
    <w:rsid w:val="00C6048E"/>
    <w:rsid w:val="00C62E16"/>
    <w:rsid w:val="00C63450"/>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4D7C"/>
    <w:rsid w:val="00D07BD7"/>
    <w:rsid w:val="00D1030B"/>
    <w:rsid w:val="00D112AC"/>
    <w:rsid w:val="00D12464"/>
    <w:rsid w:val="00D12D5B"/>
    <w:rsid w:val="00D145BB"/>
    <w:rsid w:val="00D16520"/>
    <w:rsid w:val="00D17A2A"/>
    <w:rsid w:val="00D17F54"/>
    <w:rsid w:val="00D245F4"/>
    <w:rsid w:val="00D249DD"/>
    <w:rsid w:val="00D24B55"/>
    <w:rsid w:val="00D2551D"/>
    <w:rsid w:val="00D27904"/>
    <w:rsid w:val="00D31787"/>
    <w:rsid w:val="00D32C96"/>
    <w:rsid w:val="00D333AA"/>
    <w:rsid w:val="00D34E4C"/>
    <w:rsid w:val="00D36EEB"/>
    <w:rsid w:val="00D414C1"/>
    <w:rsid w:val="00D4417E"/>
    <w:rsid w:val="00D457BD"/>
    <w:rsid w:val="00D4753D"/>
    <w:rsid w:val="00D5640B"/>
    <w:rsid w:val="00D6093E"/>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5244"/>
    <w:rsid w:val="00E60124"/>
    <w:rsid w:val="00E60617"/>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EEE"/>
    <w:rsid w:val="00E97A59"/>
    <w:rsid w:val="00E97BD0"/>
    <w:rsid w:val="00EA2B7B"/>
    <w:rsid w:val="00EA3BF2"/>
    <w:rsid w:val="00EA464B"/>
    <w:rsid w:val="00EA67E2"/>
    <w:rsid w:val="00EA7045"/>
    <w:rsid w:val="00EB27CD"/>
    <w:rsid w:val="00EB6C1D"/>
    <w:rsid w:val="00EB76AA"/>
    <w:rsid w:val="00EC1AD0"/>
    <w:rsid w:val="00EC1CC7"/>
    <w:rsid w:val="00EC2358"/>
    <w:rsid w:val="00EC28DE"/>
    <w:rsid w:val="00EC32B5"/>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743A"/>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615F2"/>
    <w:rsid w:val="00F6160B"/>
    <w:rsid w:val="00F644F7"/>
    <w:rsid w:val="00F6571A"/>
    <w:rsid w:val="00F6591B"/>
    <w:rsid w:val="00F661F0"/>
    <w:rsid w:val="00F6693A"/>
    <w:rsid w:val="00F67567"/>
    <w:rsid w:val="00F7010F"/>
    <w:rsid w:val="00F71011"/>
    <w:rsid w:val="00F715E1"/>
    <w:rsid w:val="00F72C0C"/>
    <w:rsid w:val="00F743CC"/>
    <w:rsid w:val="00F81418"/>
    <w:rsid w:val="00F83CAA"/>
    <w:rsid w:val="00F83F8B"/>
    <w:rsid w:val="00F85CE8"/>
    <w:rsid w:val="00F9050A"/>
    <w:rsid w:val="00F92C77"/>
    <w:rsid w:val="00F93391"/>
    <w:rsid w:val="00F97B76"/>
    <w:rsid w:val="00FA4643"/>
    <w:rsid w:val="00FA4E76"/>
    <w:rsid w:val="00FA52A2"/>
    <w:rsid w:val="00FA7055"/>
    <w:rsid w:val="00FA7338"/>
    <w:rsid w:val="00FB2E11"/>
    <w:rsid w:val="00FB2F6B"/>
    <w:rsid w:val="00FB39BD"/>
    <w:rsid w:val="00FB58E5"/>
    <w:rsid w:val="00FC2415"/>
    <w:rsid w:val="00FC3B5A"/>
    <w:rsid w:val="00FC67BA"/>
    <w:rsid w:val="00FC7B74"/>
    <w:rsid w:val="00FD14A0"/>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2E85-406A-4964-9C11-BA41BCEF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2400</Words>
  <Characters>13201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2014-09-14T07:08:00Z</cp:lastPrinted>
  <dcterms:created xsi:type="dcterms:W3CDTF">2014-09-14T11:52:00Z</dcterms:created>
  <dcterms:modified xsi:type="dcterms:W3CDTF">2014-09-14T12:02:00Z</dcterms:modified>
</cp:coreProperties>
</file>