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D7" w:rsidRPr="00B32ED7" w:rsidRDefault="00B32ED7" w:rsidP="00B32ED7">
      <w:pPr>
        <w:pStyle w:val="Titel"/>
      </w:pPr>
    </w:p>
    <w:p w:rsidR="00B32ED7" w:rsidRPr="00B32ED7" w:rsidRDefault="00B32ED7" w:rsidP="00B32ED7">
      <w:pPr>
        <w:pStyle w:val="Titel"/>
      </w:pPr>
      <w:r w:rsidRPr="00B32ED7">
        <w:t xml:space="preserve">   ORDE  van de DIENST </w:t>
      </w:r>
    </w:p>
    <w:p w:rsidR="00B32ED7" w:rsidRPr="00B32ED7" w:rsidRDefault="00B32ED7" w:rsidP="00B32ED7">
      <w:pPr>
        <w:pStyle w:val="Titel"/>
      </w:pPr>
      <w:r w:rsidRPr="00B32ED7">
        <w:t>voor de 22e</w:t>
      </w:r>
      <w:r w:rsidRPr="00B32ED7">
        <w:softHyphen/>
        <w:t xml:space="preserve"> zondag van PINKSTEREN</w:t>
      </w:r>
    </w:p>
    <w:p w:rsidR="00B32ED7" w:rsidRPr="00B32ED7" w:rsidRDefault="00B32ED7" w:rsidP="00B32ED7">
      <w:pPr>
        <w:jc w:val="center"/>
        <w:rPr>
          <w:rFonts w:ascii="Comic Sans MS" w:hAnsi="Comic Sans MS"/>
          <w:b/>
        </w:rPr>
      </w:pPr>
      <w:r w:rsidRPr="00B32ED7">
        <w:rPr>
          <w:rFonts w:ascii="Comic Sans MS" w:hAnsi="Comic Sans MS"/>
          <w:b/>
        </w:rPr>
        <w:t>op 25 oktober 2015</w:t>
      </w:r>
    </w:p>
    <w:p w:rsidR="00B32ED7" w:rsidRPr="00B32ED7" w:rsidRDefault="00B32ED7" w:rsidP="00B32ED7">
      <w:pPr>
        <w:jc w:val="center"/>
        <w:rPr>
          <w:rFonts w:ascii="Comic Sans MS" w:hAnsi="Comic Sans MS"/>
          <w:b/>
          <w:i/>
          <w:iCs/>
        </w:rPr>
      </w:pPr>
    </w:p>
    <w:p w:rsidR="00B32ED7" w:rsidRPr="00B32ED7" w:rsidRDefault="00B32ED7" w:rsidP="00B32ED7">
      <w:pPr>
        <w:jc w:val="center"/>
        <w:rPr>
          <w:rFonts w:ascii="Comic Sans MS" w:hAnsi="Comic Sans MS"/>
          <w:b/>
          <w:vertAlign w:val="superscript"/>
        </w:rPr>
      </w:pPr>
      <w:r w:rsidRPr="00B32ED7">
        <w:rPr>
          <w:rFonts w:ascii="Comic Sans MS" w:hAnsi="Comic Sans MS"/>
          <w:b/>
          <w:vertAlign w:val="superscript"/>
        </w:rPr>
        <w:t>liturgische kleur: groen</w:t>
      </w:r>
    </w:p>
    <w:p w:rsidR="00B32ED7" w:rsidRPr="00B32ED7" w:rsidRDefault="00B32ED7" w:rsidP="00B32ED7">
      <w:pPr>
        <w:jc w:val="center"/>
        <w:rPr>
          <w:rFonts w:ascii="Comic Sans MS" w:hAnsi="Comic Sans MS"/>
          <w:b/>
          <w:vertAlign w:val="superscript"/>
        </w:rPr>
      </w:pPr>
    </w:p>
    <w:p w:rsidR="00B32ED7" w:rsidRPr="00B32ED7" w:rsidRDefault="00B32ED7" w:rsidP="00B32ED7">
      <w:pPr>
        <w:jc w:val="center"/>
        <w:rPr>
          <w:rFonts w:ascii="Comic Sans MS" w:hAnsi="Comic Sans MS"/>
          <w:b/>
          <w:sz w:val="28"/>
        </w:rPr>
      </w:pPr>
      <w:r w:rsidRPr="00B32ED7">
        <w:rPr>
          <w:rFonts w:ascii="Comic Sans MS" w:hAnsi="Comic Sans MS"/>
          <w:b/>
        </w:rPr>
        <w:t>thema</w:t>
      </w:r>
      <w:r w:rsidRPr="00B32ED7">
        <w:rPr>
          <w:rFonts w:ascii="Comic Sans MS" w:hAnsi="Comic Sans MS"/>
          <w:b/>
          <w:sz w:val="28"/>
        </w:rPr>
        <w:t>:</w:t>
      </w:r>
    </w:p>
    <w:p w:rsidR="00B32ED7" w:rsidRPr="00B32ED7" w:rsidRDefault="00B32ED7" w:rsidP="00B32ED7">
      <w:pPr>
        <w:jc w:val="center"/>
        <w:rPr>
          <w:rFonts w:ascii="Comic Sans MS" w:hAnsi="Comic Sans MS"/>
          <w:i/>
        </w:rPr>
      </w:pPr>
      <w:r w:rsidRPr="00B32ED7">
        <w:rPr>
          <w:rFonts w:ascii="Comic Sans MS" w:hAnsi="Comic Sans MS"/>
          <w:i/>
        </w:rPr>
        <w:t>‘een beetje vreemd’</w:t>
      </w:r>
    </w:p>
    <w:p w:rsidR="00B32ED7" w:rsidRPr="00B32ED7" w:rsidRDefault="00B32ED7" w:rsidP="00B32ED7">
      <w:pPr>
        <w:jc w:val="center"/>
        <w:rPr>
          <w:rFonts w:ascii="Comic Sans MS" w:hAnsi="Comic Sans MS"/>
        </w:rPr>
      </w:pPr>
    </w:p>
    <w:p w:rsidR="00B32ED7" w:rsidRPr="00B32ED7" w:rsidRDefault="00B32ED7" w:rsidP="00B32ED7">
      <w:pPr>
        <w:jc w:val="center"/>
        <w:rPr>
          <w:rFonts w:ascii="Comic Sans MS" w:hAnsi="Comic Sans MS"/>
          <w:b/>
          <w:i/>
        </w:rPr>
      </w:pPr>
      <w:proofErr w:type="spellStart"/>
      <w:r w:rsidRPr="00B32ED7">
        <w:rPr>
          <w:rFonts w:ascii="Comic Sans MS" w:hAnsi="Comic Sans MS"/>
          <w:b/>
        </w:rPr>
        <w:t>eredienst</w:t>
      </w:r>
      <w:r w:rsidRPr="00B32ED7">
        <w:rPr>
          <w:rFonts w:ascii="Comic Sans MS" w:hAnsi="Comic Sans MS"/>
          <w:b/>
          <w:i/>
        </w:rPr>
        <w:t>van</w:t>
      </w:r>
      <w:proofErr w:type="spellEnd"/>
      <w:r w:rsidRPr="00B32ED7">
        <w:rPr>
          <w:rFonts w:ascii="Comic Sans MS" w:hAnsi="Comic Sans MS"/>
          <w:b/>
          <w:i/>
        </w:rPr>
        <w:t xml:space="preserve"> de Leidse </w:t>
      </w:r>
      <w:proofErr w:type="spellStart"/>
      <w:r w:rsidRPr="00B32ED7">
        <w:rPr>
          <w:rFonts w:ascii="Comic Sans MS" w:hAnsi="Comic Sans MS"/>
          <w:b/>
          <w:i/>
        </w:rPr>
        <w:t>Binnenstadsgemeente</w:t>
      </w:r>
      <w:proofErr w:type="spellEnd"/>
    </w:p>
    <w:p w:rsidR="00B32ED7" w:rsidRPr="00B32ED7" w:rsidRDefault="00B32ED7" w:rsidP="00B32ED7">
      <w:pPr>
        <w:jc w:val="center"/>
        <w:rPr>
          <w:rFonts w:ascii="Comic Sans MS" w:hAnsi="Comic Sans MS"/>
          <w:b/>
          <w:i/>
        </w:rPr>
      </w:pPr>
      <w:r w:rsidRPr="00B32ED7">
        <w:rPr>
          <w:rFonts w:ascii="Comic Sans MS" w:hAnsi="Comic Sans MS"/>
          <w:b/>
          <w:i/>
        </w:rPr>
        <w:t xml:space="preserve">in de Hooglandse Kerk </w:t>
      </w:r>
    </w:p>
    <w:p w:rsidR="00B32ED7" w:rsidRPr="00B32ED7" w:rsidRDefault="00B32ED7" w:rsidP="00B32ED7">
      <w:pPr>
        <w:jc w:val="center"/>
        <w:rPr>
          <w:rFonts w:ascii="Comic Sans MS" w:hAnsi="Comic Sans MS"/>
          <w:b/>
          <w:i/>
        </w:rPr>
      </w:pPr>
    </w:p>
    <w:p w:rsidR="00B32ED7" w:rsidRPr="00B32ED7" w:rsidRDefault="00B32ED7" w:rsidP="00B32ED7">
      <w:pPr>
        <w:jc w:val="center"/>
        <w:rPr>
          <w:rFonts w:ascii="Comic Sans MS" w:hAnsi="Comic Sans MS"/>
          <w:lang w:val="en-GB"/>
        </w:rPr>
      </w:pPr>
      <w:proofErr w:type="spellStart"/>
      <w:r w:rsidRPr="00B32ED7">
        <w:rPr>
          <w:rFonts w:ascii="Comic Sans MS" w:hAnsi="Comic Sans MS"/>
          <w:lang w:val="en-GB"/>
        </w:rPr>
        <w:t>voorgangers</w:t>
      </w:r>
      <w:proofErr w:type="spellEnd"/>
      <w:r w:rsidRPr="00B32ED7">
        <w:rPr>
          <w:rFonts w:ascii="Comic Sans MS" w:hAnsi="Comic Sans MS"/>
          <w:lang w:val="en-GB"/>
        </w:rPr>
        <w:t xml:space="preserve">: ds. Ad </w:t>
      </w:r>
      <w:proofErr w:type="spellStart"/>
      <w:r w:rsidRPr="00B32ED7">
        <w:rPr>
          <w:rFonts w:ascii="Comic Sans MS" w:hAnsi="Comic Sans MS"/>
          <w:lang w:val="en-GB"/>
        </w:rPr>
        <w:t>Alblas</w:t>
      </w:r>
      <w:proofErr w:type="spellEnd"/>
    </w:p>
    <w:p w:rsidR="00B32ED7" w:rsidRPr="00B32ED7" w:rsidRDefault="00B32ED7" w:rsidP="00B32ED7">
      <w:pPr>
        <w:jc w:val="center"/>
        <w:rPr>
          <w:rFonts w:ascii="Comic Sans MS" w:hAnsi="Comic Sans MS"/>
          <w:lang w:val="en-GB"/>
        </w:rPr>
      </w:pPr>
      <w:r w:rsidRPr="00B32ED7">
        <w:rPr>
          <w:rFonts w:ascii="Comic Sans MS" w:hAnsi="Comic Sans MS"/>
          <w:lang w:val="en-GB"/>
        </w:rPr>
        <w:t xml:space="preserve">                           </w:t>
      </w:r>
      <w:proofErr w:type="spellStart"/>
      <w:r w:rsidRPr="00B32ED7">
        <w:rPr>
          <w:rFonts w:ascii="Comic Sans MS" w:hAnsi="Comic Sans MS"/>
          <w:lang w:val="en-GB"/>
        </w:rPr>
        <w:t>en</w:t>
      </w:r>
      <w:proofErr w:type="spellEnd"/>
      <w:r w:rsidRPr="00B32ED7">
        <w:rPr>
          <w:rFonts w:ascii="Comic Sans MS" w:hAnsi="Comic Sans MS"/>
          <w:lang w:val="en-GB"/>
        </w:rPr>
        <w:t xml:space="preserve"> dr. </w:t>
      </w:r>
      <w:proofErr w:type="spellStart"/>
      <w:r w:rsidRPr="00B32ED7">
        <w:rPr>
          <w:rFonts w:ascii="Comic Sans MS" w:hAnsi="Comic Sans MS"/>
          <w:lang w:val="en-GB"/>
        </w:rPr>
        <w:t>Matthijs</w:t>
      </w:r>
      <w:proofErr w:type="spellEnd"/>
      <w:r w:rsidRPr="00B32ED7">
        <w:rPr>
          <w:rFonts w:ascii="Comic Sans MS" w:hAnsi="Comic Sans MS"/>
          <w:lang w:val="en-GB"/>
        </w:rPr>
        <w:t xml:space="preserve"> de Jong</w:t>
      </w:r>
    </w:p>
    <w:p w:rsidR="00B32ED7" w:rsidRPr="00B32ED7" w:rsidRDefault="00B32ED7" w:rsidP="00B32ED7">
      <w:pPr>
        <w:jc w:val="center"/>
        <w:rPr>
          <w:rFonts w:ascii="Comic Sans MS" w:hAnsi="Comic Sans MS"/>
          <w:snapToGrid w:val="0"/>
          <w:lang w:val="en-GB"/>
        </w:rPr>
      </w:pPr>
      <w:r w:rsidRPr="00B32ED7">
        <w:rPr>
          <w:rFonts w:ascii="Comic Sans MS" w:hAnsi="Comic Sans MS"/>
          <w:snapToGrid w:val="0"/>
          <w:lang w:val="en-GB"/>
        </w:rPr>
        <w:t xml:space="preserve">organist: Sander </w:t>
      </w:r>
      <w:proofErr w:type="spellStart"/>
      <w:r w:rsidRPr="00B32ED7">
        <w:rPr>
          <w:rFonts w:ascii="Comic Sans MS" w:hAnsi="Comic Sans MS"/>
          <w:snapToGrid w:val="0"/>
          <w:lang w:val="en-GB"/>
        </w:rPr>
        <w:t>Booij</w:t>
      </w:r>
      <w:proofErr w:type="spellEnd"/>
    </w:p>
    <w:p w:rsidR="00B32ED7" w:rsidRPr="00B32ED7" w:rsidRDefault="00B32ED7" w:rsidP="00B32ED7">
      <w:pPr>
        <w:jc w:val="center"/>
        <w:rPr>
          <w:rFonts w:ascii="Comic Sans MS" w:hAnsi="Comic Sans MS"/>
        </w:rPr>
      </w:pPr>
      <w:r w:rsidRPr="00B32ED7">
        <w:rPr>
          <w:rFonts w:ascii="Comic Sans MS" w:hAnsi="Comic Sans MS"/>
        </w:rPr>
        <w:t>de dienst is mede voorbereid door</w:t>
      </w:r>
    </w:p>
    <w:p w:rsidR="00B32ED7" w:rsidRPr="00B32ED7" w:rsidRDefault="00B32ED7" w:rsidP="00B32ED7">
      <w:pPr>
        <w:jc w:val="center"/>
        <w:rPr>
          <w:rFonts w:ascii="Comic Sans MS" w:hAnsi="Comic Sans MS"/>
        </w:rPr>
      </w:pPr>
      <w:r w:rsidRPr="00B32ED7">
        <w:rPr>
          <w:rFonts w:ascii="Comic Sans MS" w:hAnsi="Comic Sans MS"/>
        </w:rPr>
        <w:t xml:space="preserve">‘de jeugd van tegenwoordig’’ </w:t>
      </w:r>
    </w:p>
    <w:p w:rsidR="00B32ED7" w:rsidRPr="00B32ED7" w:rsidRDefault="00B32ED7" w:rsidP="00B32ED7">
      <w:pPr>
        <w:jc w:val="center"/>
        <w:rPr>
          <w:rFonts w:ascii="Comic Sans MS" w:hAnsi="Comic Sans MS"/>
        </w:rPr>
      </w:pPr>
    </w:p>
    <w:p w:rsidR="00B32ED7" w:rsidRPr="00B32ED7" w:rsidRDefault="00B32ED7" w:rsidP="00B32ED7">
      <w:pPr>
        <w:rPr>
          <w:rFonts w:ascii="Comic Sans MS" w:hAnsi="Comic Sans MS"/>
        </w:rPr>
      </w:pPr>
      <w:r w:rsidRPr="00B32ED7">
        <w:rPr>
          <w:rFonts w:ascii="Comic Sans MS" w:hAnsi="Comic Sans MS"/>
        </w:rPr>
        <w:t>U wordt begroet door leden van de werkgroep Ontvangst</w:t>
      </w:r>
    </w:p>
    <w:p w:rsidR="00B32ED7" w:rsidRPr="00B32ED7" w:rsidRDefault="00B32ED7" w:rsidP="00B32ED7">
      <w:pPr>
        <w:rPr>
          <w:rFonts w:ascii="Comic Sans MS" w:hAnsi="Comic Sans MS"/>
        </w:rPr>
      </w:pPr>
    </w:p>
    <w:p w:rsidR="00B32ED7" w:rsidRPr="00B32ED7" w:rsidRDefault="00B32ED7" w:rsidP="00B32ED7">
      <w:pPr>
        <w:pStyle w:val="Kop1"/>
        <w:rPr>
          <w:color w:val="FF0000"/>
        </w:rPr>
      </w:pPr>
      <w:r w:rsidRPr="00B32ED7">
        <w:t>Inleidend orgelspel</w:t>
      </w:r>
    </w:p>
    <w:p w:rsidR="00B32ED7" w:rsidRPr="00B32ED7" w:rsidRDefault="00B32ED7" w:rsidP="00B32ED7">
      <w:pPr>
        <w:rPr>
          <w:rFonts w:ascii="Comic Sans MS" w:hAnsi="Comic Sans MS"/>
        </w:rPr>
      </w:pPr>
      <w:r w:rsidRPr="00B32ED7">
        <w:rPr>
          <w:rFonts w:ascii="Comic Sans MS" w:hAnsi="Comic Sans MS"/>
          <w:b/>
        </w:rPr>
        <w:t xml:space="preserve">Kort voor aanvang </w:t>
      </w:r>
      <w:r w:rsidRPr="00B32ED7">
        <w:rPr>
          <w:rFonts w:ascii="Comic Sans MS" w:hAnsi="Comic Sans MS"/>
        </w:rPr>
        <w:t xml:space="preserve">van de dienst komen </w:t>
      </w:r>
    </w:p>
    <w:p w:rsidR="00B32ED7" w:rsidRPr="00B32ED7" w:rsidRDefault="00B32ED7" w:rsidP="00B32ED7">
      <w:pPr>
        <w:rPr>
          <w:rFonts w:ascii="Comic Sans MS" w:hAnsi="Comic Sans MS"/>
        </w:rPr>
      </w:pPr>
      <w:r w:rsidRPr="00B32ED7">
        <w:rPr>
          <w:rFonts w:ascii="Comic Sans MS" w:hAnsi="Comic Sans MS"/>
        </w:rPr>
        <w:t xml:space="preserve">de dienstdoende voorgangers en kerkenraadsleden binnen, </w:t>
      </w:r>
    </w:p>
    <w:p w:rsidR="00B32ED7" w:rsidRPr="00B32ED7" w:rsidRDefault="00B32ED7" w:rsidP="00B32ED7">
      <w:pPr>
        <w:rPr>
          <w:rFonts w:ascii="Comic Sans MS" w:hAnsi="Comic Sans MS"/>
        </w:rPr>
      </w:pPr>
      <w:r w:rsidRPr="00B32ED7">
        <w:rPr>
          <w:rFonts w:ascii="Comic Sans MS" w:hAnsi="Comic Sans MS"/>
        </w:rPr>
        <w:t xml:space="preserve">waarna de kaarsen worden ontstoken, </w:t>
      </w:r>
    </w:p>
    <w:p w:rsidR="00B32ED7" w:rsidRPr="00B32ED7" w:rsidRDefault="00B32ED7" w:rsidP="00B32ED7">
      <w:pPr>
        <w:rPr>
          <w:rFonts w:ascii="Comic Sans MS" w:hAnsi="Comic Sans MS"/>
        </w:rPr>
      </w:pPr>
      <w:r w:rsidRPr="00B32ED7">
        <w:rPr>
          <w:rFonts w:ascii="Comic Sans MS" w:hAnsi="Comic Sans MS"/>
        </w:rPr>
        <w:t xml:space="preserve">daarop volgt </w:t>
      </w:r>
    </w:p>
    <w:p w:rsidR="00B32ED7" w:rsidRPr="00B32ED7" w:rsidRDefault="00B32ED7" w:rsidP="00B32ED7">
      <w:pPr>
        <w:rPr>
          <w:rFonts w:ascii="Comic Sans MS" w:hAnsi="Comic Sans MS"/>
          <w:b/>
        </w:rPr>
      </w:pPr>
      <w:r w:rsidRPr="00B32ED7">
        <w:rPr>
          <w:rFonts w:ascii="Comic Sans MS" w:hAnsi="Comic Sans MS"/>
          <w:b/>
        </w:rPr>
        <w:t xml:space="preserve">meditatief orgelspel </w:t>
      </w:r>
    </w:p>
    <w:p w:rsidR="00B32ED7" w:rsidRPr="00B32ED7" w:rsidRDefault="00B32ED7" w:rsidP="00B32ED7">
      <w:pPr>
        <w:rPr>
          <w:rFonts w:ascii="Comic Sans MS" w:hAnsi="Comic Sans MS"/>
        </w:rPr>
      </w:pPr>
      <w:r w:rsidRPr="00B32ED7">
        <w:rPr>
          <w:rFonts w:ascii="Comic Sans MS" w:hAnsi="Comic Sans MS"/>
        </w:rPr>
        <w:t xml:space="preserve">als muzikale omlijsting van </w:t>
      </w:r>
    </w:p>
    <w:p w:rsidR="00B32ED7" w:rsidRPr="00B32ED7" w:rsidRDefault="00B32ED7" w:rsidP="00B32ED7">
      <w:pPr>
        <w:rPr>
          <w:rFonts w:ascii="Comic Sans MS" w:hAnsi="Comic Sans MS"/>
        </w:rPr>
      </w:pPr>
      <w:r w:rsidRPr="00B32ED7">
        <w:rPr>
          <w:rFonts w:ascii="Comic Sans MS" w:hAnsi="Comic Sans MS"/>
        </w:rPr>
        <w:t>persoonlijk gebed en toewijding</w:t>
      </w:r>
    </w:p>
    <w:p w:rsidR="00B32ED7" w:rsidRPr="00B32ED7" w:rsidRDefault="00B32ED7" w:rsidP="00B32ED7">
      <w:pPr>
        <w:rPr>
          <w:rFonts w:ascii="Comic Sans MS" w:hAnsi="Comic Sans MS"/>
          <w:i/>
          <w:iCs/>
          <w:sz w:val="20"/>
        </w:rPr>
      </w:pPr>
      <w:r w:rsidRPr="00B32ED7">
        <w:rPr>
          <w:rFonts w:ascii="Comic Sans MS" w:hAnsi="Comic Sans MS"/>
          <w:i/>
          <w:iCs/>
          <w:sz w:val="20"/>
        </w:rPr>
        <w:t xml:space="preserve">     (waarbij graag: stilte)</w:t>
      </w:r>
    </w:p>
    <w:p w:rsidR="00B32ED7" w:rsidRPr="00B32ED7" w:rsidRDefault="00437E02" w:rsidP="00B32ED7">
      <w:pPr>
        <w:pStyle w:val="Kop1"/>
        <w:rPr>
          <w:b w:val="0"/>
        </w:rPr>
      </w:pPr>
      <w:r>
        <w:rPr>
          <w:b w:val="0"/>
        </w:rPr>
        <w:lastRenderedPageBreak/>
        <w:t xml:space="preserve">Medewerking verlenen: </w:t>
      </w:r>
      <w:r w:rsidR="00B32ED7" w:rsidRPr="00B32ED7">
        <w:rPr>
          <w:b w:val="0"/>
        </w:rPr>
        <w:t>Ad, Bas, Daan, Emilie, Isabelle, Lieke, Madelief, Marnix, Max, Niels, Renée, Rutger, Susanne</w:t>
      </w:r>
    </w:p>
    <w:p w:rsidR="00B32ED7" w:rsidRPr="00B32ED7" w:rsidRDefault="00B32ED7" w:rsidP="00B32ED7">
      <w:pPr>
        <w:pStyle w:val="Kop1"/>
      </w:pPr>
    </w:p>
    <w:p w:rsidR="00B32ED7" w:rsidRPr="00B32ED7" w:rsidRDefault="00B32ED7" w:rsidP="00B32ED7">
      <w:pPr>
        <w:pStyle w:val="Kop1"/>
      </w:pPr>
      <w:r w:rsidRPr="00B32ED7">
        <w:t>Welkom</w:t>
      </w:r>
    </w:p>
    <w:p w:rsidR="00B32ED7" w:rsidRPr="00B32ED7" w:rsidRDefault="00B32ED7" w:rsidP="00B32ED7">
      <w:pPr>
        <w:rPr>
          <w:rFonts w:ascii="Comic Sans MS" w:hAnsi="Comic Sans MS"/>
        </w:rPr>
      </w:pPr>
      <w:r w:rsidRPr="00B32ED7">
        <w:rPr>
          <w:rFonts w:ascii="Comic Sans MS" w:hAnsi="Comic Sans MS"/>
        </w:rPr>
        <w:t xml:space="preserve">door </w:t>
      </w:r>
      <w:proofErr w:type="spellStart"/>
      <w:r w:rsidRPr="00B32ED7">
        <w:rPr>
          <w:rFonts w:ascii="Comic Sans MS" w:hAnsi="Comic Sans MS"/>
        </w:rPr>
        <w:t>Diony</w:t>
      </w:r>
      <w:proofErr w:type="spellEnd"/>
      <w:r w:rsidRPr="00B32ED7">
        <w:rPr>
          <w:rFonts w:ascii="Comic Sans MS" w:hAnsi="Comic Sans MS"/>
        </w:rPr>
        <w:t xml:space="preserve"> Breedveld, ouderling van dienst </w:t>
      </w:r>
    </w:p>
    <w:p w:rsidR="00B32ED7" w:rsidRPr="00B32ED7" w:rsidRDefault="00B32ED7" w:rsidP="00B32ED7">
      <w:pPr>
        <w:pStyle w:val="Kop1"/>
        <w:ind w:firstLine="708"/>
      </w:pPr>
    </w:p>
    <w:p w:rsidR="00B32ED7" w:rsidRPr="00B32ED7" w:rsidRDefault="00B32ED7" w:rsidP="00B32ED7">
      <w:pPr>
        <w:pStyle w:val="Kop1"/>
        <w:ind w:firstLine="708"/>
      </w:pPr>
      <w:r w:rsidRPr="00B32ED7">
        <w:t xml:space="preserve">    VOORBEREIDING</w:t>
      </w:r>
    </w:p>
    <w:p w:rsidR="00B32ED7" w:rsidRPr="00B32ED7" w:rsidRDefault="00B32ED7" w:rsidP="00B32ED7">
      <w:pPr>
        <w:rPr>
          <w:rFonts w:ascii="Comic Sans MS" w:hAnsi="Comic Sans MS"/>
          <w:b/>
          <w:i/>
          <w:iCs/>
        </w:rPr>
      </w:pPr>
      <w:r w:rsidRPr="00B32ED7">
        <w:rPr>
          <w:rFonts w:ascii="Comic Sans MS" w:hAnsi="Comic Sans MS"/>
          <w:b/>
        </w:rPr>
        <w:t xml:space="preserve">               </w:t>
      </w:r>
      <w:r w:rsidRPr="00B32ED7">
        <w:rPr>
          <w:rFonts w:ascii="Comic Sans MS" w:hAnsi="Comic Sans MS"/>
          <w:b/>
          <w:i/>
          <w:iCs/>
        </w:rPr>
        <w:t>(staande)</w:t>
      </w:r>
    </w:p>
    <w:p w:rsidR="00B32ED7" w:rsidRPr="00B32ED7" w:rsidRDefault="00B32ED7" w:rsidP="00B32ED7">
      <w:pPr>
        <w:rPr>
          <w:rFonts w:ascii="Comic Sans MS" w:hAnsi="Comic Sans MS"/>
          <w:b/>
          <w:i/>
          <w:iCs/>
        </w:rPr>
      </w:pPr>
    </w:p>
    <w:p w:rsidR="00B32ED7" w:rsidRPr="00B32ED7" w:rsidRDefault="00B32ED7" w:rsidP="00B32ED7">
      <w:pPr>
        <w:pStyle w:val="Kop1"/>
        <w:rPr>
          <w:b w:val="0"/>
        </w:rPr>
      </w:pPr>
      <w:r w:rsidRPr="00B32ED7">
        <w:t>Samenzang:</w:t>
      </w:r>
      <w:r w:rsidRPr="00B32ED7">
        <w:rPr>
          <w:b w:val="0"/>
        </w:rPr>
        <w:t xml:space="preserve"> Gezang 868: 1+2</w:t>
      </w:r>
    </w:p>
    <w:p w:rsidR="00F02459" w:rsidRDefault="00B32ED7" w:rsidP="00F02459">
      <w:pPr>
        <w:pStyle w:val="Kop1"/>
        <w:rPr>
          <w:bCs w:val="0"/>
        </w:rPr>
      </w:pPr>
      <w:r w:rsidRPr="00B32ED7">
        <w:rPr>
          <w:bCs w:val="0"/>
        </w:rPr>
        <w:t>Woord ter voorbereiding</w:t>
      </w:r>
      <w:r w:rsidR="00F02459">
        <w:rPr>
          <w:bCs w:val="0"/>
        </w:rPr>
        <w:t xml:space="preserve"> </w:t>
      </w:r>
    </w:p>
    <w:p w:rsidR="002E53CD" w:rsidRDefault="00F02459" w:rsidP="002E53CD">
      <w:pPr>
        <w:pStyle w:val="Kop1"/>
        <w:rPr>
          <w:b w:val="0"/>
          <w:bCs w:val="0"/>
        </w:rPr>
      </w:pPr>
      <w:r w:rsidRPr="00437E02">
        <w:rPr>
          <w:b w:val="0"/>
          <w:bCs w:val="0"/>
        </w:rPr>
        <w:t xml:space="preserve">Misschien vind je stilte saai. Dan hoor je niets. Of wel? Dan hoor je het geluid van de stilte. </w:t>
      </w:r>
      <w:r w:rsidR="002E53CD" w:rsidRPr="00437E02">
        <w:rPr>
          <w:b w:val="0"/>
          <w:bCs w:val="0"/>
        </w:rPr>
        <w:t xml:space="preserve">Je hoort je ademhaling en die van iemand naast je. We ademen samen, in vrijheid, we </w:t>
      </w:r>
      <w:r w:rsidR="002E53CD">
        <w:rPr>
          <w:b w:val="0"/>
          <w:bCs w:val="0"/>
        </w:rPr>
        <w:t>heel rustig, we ademen Gods adem in en uit…</w:t>
      </w:r>
    </w:p>
    <w:p w:rsidR="00B32ED7" w:rsidRPr="00B32ED7" w:rsidRDefault="00B32ED7" w:rsidP="002E53CD">
      <w:pPr>
        <w:pStyle w:val="Kop1"/>
        <w:rPr>
          <w:b w:val="0"/>
        </w:rPr>
      </w:pPr>
      <w:r w:rsidRPr="002E53CD">
        <w:t>Stilte</w:t>
      </w:r>
    </w:p>
    <w:p w:rsidR="00B32ED7" w:rsidRPr="00B32ED7" w:rsidRDefault="00B32ED7" w:rsidP="00B32ED7">
      <w:pPr>
        <w:pStyle w:val="Kop1"/>
      </w:pPr>
      <w:r w:rsidRPr="00B32ED7">
        <w:t>Aanroeping en groet</w:t>
      </w:r>
    </w:p>
    <w:p w:rsidR="00072368" w:rsidRDefault="00B32ED7" w:rsidP="00B32ED7">
      <w:pPr>
        <w:rPr>
          <w:rFonts w:ascii="Comic Sans MS" w:hAnsi="Comic Sans MS"/>
        </w:rPr>
      </w:pPr>
      <w:r>
        <w:rPr>
          <w:rFonts w:ascii="Comic Sans MS" w:hAnsi="Comic Sans MS"/>
        </w:rPr>
        <w:t xml:space="preserve">Onze hoop is op God, hij </w:t>
      </w:r>
      <w:r w:rsidR="00072368">
        <w:rPr>
          <w:rFonts w:ascii="Comic Sans MS" w:hAnsi="Comic Sans MS"/>
        </w:rPr>
        <w:t>is er altijd</w:t>
      </w:r>
      <w:r>
        <w:rPr>
          <w:rFonts w:ascii="Comic Sans MS" w:hAnsi="Comic Sans MS"/>
        </w:rPr>
        <w:t>.</w:t>
      </w:r>
    </w:p>
    <w:p w:rsidR="00B32ED7" w:rsidRDefault="00072368" w:rsidP="00B32ED7">
      <w:pPr>
        <w:rPr>
          <w:rFonts w:ascii="Comic Sans MS" w:hAnsi="Comic Sans MS"/>
        </w:rPr>
      </w:pPr>
      <w:r>
        <w:rPr>
          <w:rFonts w:ascii="Comic Sans MS" w:hAnsi="Comic Sans MS"/>
        </w:rPr>
        <w:t>Hij is de maker</w:t>
      </w:r>
      <w:r w:rsidR="00B32ED7">
        <w:rPr>
          <w:rFonts w:ascii="Comic Sans MS" w:hAnsi="Comic Sans MS"/>
        </w:rPr>
        <w:t xml:space="preserve"> </w:t>
      </w:r>
      <w:r>
        <w:rPr>
          <w:rFonts w:ascii="Comic Sans MS" w:hAnsi="Comic Sans MS"/>
        </w:rPr>
        <w:t xml:space="preserve">van </w:t>
      </w:r>
      <w:r w:rsidR="00B32ED7">
        <w:rPr>
          <w:rFonts w:ascii="Comic Sans MS" w:hAnsi="Comic Sans MS"/>
        </w:rPr>
        <w:t>hemel en de aarde.</w:t>
      </w:r>
    </w:p>
    <w:p w:rsidR="00B32ED7" w:rsidRDefault="00B32ED7" w:rsidP="00B32ED7">
      <w:pPr>
        <w:rPr>
          <w:rFonts w:ascii="Comic Sans MS" w:hAnsi="Comic Sans MS"/>
        </w:rPr>
      </w:pPr>
      <w:r>
        <w:rPr>
          <w:rFonts w:ascii="Comic Sans MS" w:hAnsi="Comic Sans MS"/>
        </w:rPr>
        <w:t>Voor eeuwig en altijd is hij trouw</w:t>
      </w:r>
    </w:p>
    <w:p w:rsidR="00B32ED7" w:rsidRDefault="00B32ED7" w:rsidP="00B32ED7">
      <w:pPr>
        <w:rPr>
          <w:rFonts w:ascii="Comic Sans MS" w:hAnsi="Comic Sans MS"/>
        </w:rPr>
      </w:pPr>
      <w:r>
        <w:rPr>
          <w:rFonts w:ascii="Comic Sans MS" w:hAnsi="Comic Sans MS"/>
        </w:rPr>
        <w:t>en onze wereld laat hij nooit in de steek.</w:t>
      </w:r>
    </w:p>
    <w:p w:rsidR="00072368" w:rsidRDefault="00072368" w:rsidP="00B32ED7">
      <w:pPr>
        <w:rPr>
          <w:rFonts w:ascii="Comic Sans MS" w:hAnsi="Comic Sans MS"/>
        </w:rPr>
      </w:pPr>
      <w:r>
        <w:rPr>
          <w:rFonts w:ascii="Comic Sans MS" w:hAnsi="Comic Sans MS"/>
        </w:rPr>
        <w:t>Ontvang hier en nu zijn vrede en onvoorwaardelijke liefde,</w:t>
      </w:r>
    </w:p>
    <w:p w:rsidR="00B32ED7" w:rsidRDefault="00072368" w:rsidP="00B32ED7">
      <w:pPr>
        <w:rPr>
          <w:rFonts w:ascii="Comic Sans MS" w:hAnsi="Comic Sans MS"/>
        </w:rPr>
      </w:pPr>
      <w:r>
        <w:rPr>
          <w:rFonts w:ascii="Comic Sans MS" w:hAnsi="Comic Sans MS"/>
        </w:rPr>
        <w:t xml:space="preserve">in de naam van de Vader, de Zoon en de Heilige Geest. </w:t>
      </w:r>
    </w:p>
    <w:p w:rsidR="00B32ED7" w:rsidRPr="00B32ED7" w:rsidRDefault="00B32ED7" w:rsidP="00B32ED7">
      <w:pPr>
        <w:rPr>
          <w:rFonts w:ascii="Comic Sans MS" w:hAnsi="Comic Sans MS"/>
        </w:rPr>
      </w:pPr>
    </w:p>
    <w:p w:rsidR="00B32ED7" w:rsidRPr="00B32ED7" w:rsidRDefault="00B32ED7" w:rsidP="00B32ED7">
      <w:pPr>
        <w:rPr>
          <w:rFonts w:ascii="Comic Sans MS" w:hAnsi="Comic Sans MS"/>
          <w:b/>
        </w:rPr>
      </w:pPr>
      <w:r w:rsidRPr="00B32ED7">
        <w:rPr>
          <w:rFonts w:ascii="Comic Sans MS" w:hAnsi="Comic Sans MS"/>
          <w:b/>
        </w:rPr>
        <w:t xml:space="preserve">          VEROOTMOEDIGING</w:t>
      </w:r>
    </w:p>
    <w:p w:rsidR="00B32ED7" w:rsidRPr="00B32ED7" w:rsidRDefault="00B32ED7" w:rsidP="00B32ED7">
      <w:pPr>
        <w:rPr>
          <w:rFonts w:ascii="Comic Sans MS" w:hAnsi="Comic Sans MS"/>
          <w:b/>
        </w:rPr>
      </w:pPr>
      <w:r w:rsidRPr="00B32ED7">
        <w:rPr>
          <w:rFonts w:ascii="Comic Sans MS" w:hAnsi="Comic Sans MS"/>
          <w:b/>
        </w:rPr>
        <w:t>Inleiding</w:t>
      </w:r>
    </w:p>
    <w:p w:rsidR="00072368" w:rsidRDefault="00F02459" w:rsidP="00B32ED7">
      <w:pPr>
        <w:rPr>
          <w:rFonts w:ascii="Comic Sans MS" w:hAnsi="Comic Sans MS"/>
        </w:rPr>
      </w:pPr>
      <w:r>
        <w:rPr>
          <w:rFonts w:ascii="Comic Sans MS" w:hAnsi="Comic Sans MS"/>
        </w:rPr>
        <w:t xml:space="preserve">‘De jeugd van tegenwoordig’ heeft deze dienst voorbereid en daarin een eigen inbreng. Matthijs die ook zij goed kennen was daarbij hun gids, samen met de anderen die leiding </w:t>
      </w:r>
      <w:r>
        <w:rPr>
          <w:rFonts w:ascii="Comic Sans MS" w:hAnsi="Comic Sans MS"/>
        </w:rPr>
        <w:lastRenderedPageBreak/>
        <w:t>geven aan de verschillende groepen. Dat was leuk. Dat gaan we vanmorgen merken.</w:t>
      </w:r>
    </w:p>
    <w:p w:rsidR="00F02459" w:rsidRDefault="00F02459" w:rsidP="00B32ED7">
      <w:pPr>
        <w:rPr>
          <w:rFonts w:ascii="Comic Sans MS" w:hAnsi="Comic Sans MS"/>
        </w:rPr>
      </w:pPr>
      <w:r>
        <w:rPr>
          <w:rFonts w:ascii="Comic Sans MS" w:hAnsi="Comic Sans MS"/>
        </w:rPr>
        <w:t>Enerzijds is het een gewone dienst. Voor de jeugd van tegenwoordig hoeven we niet alles op z’n kop te gaan zetten of op onze kop te gaan staan… Gewoon meedenken. Meepraten, iets terug horen van wat jou bezig houdt.</w:t>
      </w:r>
    </w:p>
    <w:p w:rsidR="00F02459" w:rsidRDefault="00F02459" w:rsidP="00B32ED7">
      <w:pPr>
        <w:rPr>
          <w:rFonts w:ascii="Comic Sans MS" w:hAnsi="Comic Sans MS"/>
        </w:rPr>
      </w:pPr>
      <w:r>
        <w:rPr>
          <w:rFonts w:ascii="Comic Sans MS" w:hAnsi="Comic Sans MS"/>
        </w:rPr>
        <w:t>Iets laten horen van wat jou beweegt.</w:t>
      </w:r>
    </w:p>
    <w:p w:rsidR="002E53CD" w:rsidRDefault="002E53CD" w:rsidP="00B32ED7">
      <w:pPr>
        <w:rPr>
          <w:rFonts w:ascii="Comic Sans MS" w:hAnsi="Comic Sans MS"/>
        </w:rPr>
      </w:pPr>
    </w:p>
    <w:p w:rsidR="002E53CD" w:rsidRDefault="002E53CD" w:rsidP="00B32ED7">
      <w:pPr>
        <w:rPr>
          <w:rFonts w:ascii="Comic Sans MS" w:hAnsi="Comic Sans MS"/>
        </w:rPr>
      </w:pPr>
      <w:r>
        <w:rPr>
          <w:rFonts w:ascii="Comic Sans MS" w:hAnsi="Comic Sans MS"/>
        </w:rPr>
        <w:t>We zijn heel blij met ‘onze Matthijs’. Hij is de hele dag met dat oude boek bezig, om dat zo helder mogelijk te vertalen.</w:t>
      </w:r>
    </w:p>
    <w:p w:rsidR="002E53CD" w:rsidRDefault="002E53CD" w:rsidP="00B32ED7">
      <w:pPr>
        <w:rPr>
          <w:rFonts w:ascii="Comic Sans MS" w:hAnsi="Comic Sans MS"/>
        </w:rPr>
      </w:pPr>
      <w:r>
        <w:rPr>
          <w:rFonts w:ascii="Comic Sans MS" w:hAnsi="Comic Sans MS"/>
        </w:rPr>
        <w:t>Dat kan hij heel goed, en ook kan hij goed vertellen, en als vader ook in kindertaal. Dan maak je wel eens vreemde geluidjes, om samen te lachen. Als je kinderen grapjes begrijpen zeg je wel eens gekke dingen</w:t>
      </w:r>
      <w:r w:rsidR="006E7CAC">
        <w:rPr>
          <w:rFonts w:ascii="Comic Sans MS" w:hAnsi="Comic Sans MS"/>
        </w:rPr>
        <w:t>, om plezier te maken. Als je groot en wijs bent doe je ook wel eens een beetje vreemd, soms voor de lol, soms omdat je iets heel erg dwars zit, of heel erg duidelijk wilt maken. Dat is het vandaag.</w:t>
      </w:r>
    </w:p>
    <w:p w:rsidR="00072368" w:rsidRDefault="00072368" w:rsidP="00B32ED7">
      <w:pPr>
        <w:rPr>
          <w:rFonts w:ascii="Comic Sans MS" w:hAnsi="Comic Sans MS"/>
          <w:b/>
        </w:rPr>
      </w:pPr>
    </w:p>
    <w:p w:rsidR="00B32ED7" w:rsidRPr="00B32ED7" w:rsidRDefault="00B32ED7" w:rsidP="00B32ED7">
      <w:pPr>
        <w:rPr>
          <w:rFonts w:ascii="Comic Sans MS" w:hAnsi="Comic Sans MS"/>
          <w:b/>
        </w:rPr>
      </w:pPr>
      <w:r w:rsidRPr="00B32ED7">
        <w:rPr>
          <w:rFonts w:ascii="Comic Sans MS" w:hAnsi="Comic Sans MS"/>
          <w:b/>
        </w:rPr>
        <w:t>Kyriegebed</w:t>
      </w:r>
    </w:p>
    <w:p w:rsidR="006E7CAC" w:rsidRDefault="006E7CAC" w:rsidP="00B32ED7">
      <w:pPr>
        <w:rPr>
          <w:rFonts w:ascii="Comic Sans MS" w:hAnsi="Comic Sans MS"/>
          <w:bCs/>
        </w:rPr>
      </w:pPr>
      <w:r w:rsidRPr="006E7CAC">
        <w:rPr>
          <w:rFonts w:ascii="Comic Sans MS" w:hAnsi="Comic Sans MS"/>
          <w:b/>
          <w:bCs/>
        </w:rPr>
        <w:t>Stilte</w:t>
      </w:r>
    </w:p>
    <w:p w:rsidR="006E7CAC" w:rsidRDefault="006E7CAC" w:rsidP="00B32ED7">
      <w:pPr>
        <w:rPr>
          <w:rFonts w:ascii="Comic Sans MS" w:hAnsi="Comic Sans MS"/>
          <w:bCs/>
        </w:rPr>
      </w:pPr>
      <w:r>
        <w:rPr>
          <w:rFonts w:ascii="Comic Sans MS" w:hAnsi="Comic Sans MS"/>
          <w:bCs/>
        </w:rPr>
        <w:t xml:space="preserve">God, er wordt zo veel over U gezegd. Eerlijk gezegd geloven we niet alles wat ze zeggen. We hebben ook een eigen </w:t>
      </w:r>
      <w:proofErr w:type="spellStart"/>
      <w:r>
        <w:rPr>
          <w:rFonts w:ascii="Comic Sans MS" w:hAnsi="Comic Sans MS"/>
          <w:bCs/>
        </w:rPr>
        <w:t>me-ning</w:t>
      </w:r>
      <w:proofErr w:type="spellEnd"/>
      <w:r>
        <w:rPr>
          <w:rFonts w:ascii="Comic Sans MS" w:hAnsi="Comic Sans MS"/>
          <w:bCs/>
        </w:rPr>
        <w:t xml:space="preserve"> zowel de jeugd van tegenwoordig en als iedereen hier.</w:t>
      </w:r>
    </w:p>
    <w:p w:rsidR="006E7CAC" w:rsidRDefault="006E7CAC" w:rsidP="00B32ED7">
      <w:pPr>
        <w:rPr>
          <w:rFonts w:ascii="Comic Sans MS" w:hAnsi="Comic Sans MS"/>
          <w:bCs/>
        </w:rPr>
      </w:pPr>
      <w:r>
        <w:rPr>
          <w:rFonts w:ascii="Comic Sans MS" w:hAnsi="Comic Sans MS"/>
          <w:bCs/>
        </w:rPr>
        <w:t xml:space="preserve">Hier is daarvoor de vrijheid. We mogen geloven op een </w:t>
      </w:r>
      <w:proofErr w:type="spellStart"/>
      <w:r>
        <w:rPr>
          <w:rFonts w:ascii="Comic Sans MS" w:hAnsi="Comic Sans MS"/>
          <w:bCs/>
        </w:rPr>
        <w:t>ma-nier</w:t>
      </w:r>
      <w:proofErr w:type="spellEnd"/>
      <w:r>
        <w:rPr>
          <w:rFonts w:ascii="Comic Sans MS" w:hAnsi="Comic Sans MS"/>
          <w:bCs/>
        </w:rPr>
        <w:t xml:space="preserve"> die bij ons past, en ook weer veranderen. Dank u!</w:t>
      </w:r>
    </w:p>
    <w:p w:rsidR="006E7CAC" w:rsidRDefault="006E7CAC" w:rsidP="00B32ED7">
      <w:pPr>
        <w:rPr>
          <w:rFonts w:ascii="Comic Sans MS" w:hAnsi="Comic Sans MS"/>
          <w:bCs/>
        </w:rPr>
      </w:pPr>
      <w:r w:rsidRPr="006E7CAC">
        <w:rPr>
          <w:rFonts w:ascii="Comic Sans MS" w:hAnsi="Comic Sans MS"/>
          <w:b/>
          <w:bCs/>
        </w:rPr>
        <w:t>Samenzang</w:t>
      </w:r>
      <w:r>
        <w:rPr>
          <w:rFonts w:ascii="Comic Sans MS" w:hAnsi="Comic Sans MS"/>
          <w:bCs/>
        </w:rPr>
        <w:t xml:space="preserve">: kyrie </w:t>
      </w:r>
      <w:proofErr w:type="spellStart"/>
      <w:r>
        <w:rPr>
          <w:rFonts w:ascii="Comic Sans MS" w:hAnsi="Comic Sans MS"/>
          <w:bCs/>
        </w:rPr>
        <w:t>eleison</w:t>
      </w:r>
      <w:proofErr w:type="spellEnd"/>
    </w:p>
    <w:p w:rsidR="006E7CAC" w:rsidRDefault="006E7CAC" w:rsidP="00B32ED7">
      <w:pPr>
        <w:rPr>
          <w:rFonts w:ascii="Comic Sans MS" w:hAnsi="Comic Sans MS"/>
          <w:bCs/>
        </w:rPr>
      </w:pPr>
      <w:r w:rsidRPr="006E7CAC">
        <w:rPr>
          <w:rFonts w:ascii="Comic Sans MS" w:hAnsi="Comic Sans MS"/>
          <w:b/>
          <w:bCs/>
        </w:rPr>
        <w:t>Stilte</w:t>
      </w:r>
    </w:p>
    <w:p w:rsidR="006E7CAC" w:rsidRDefault="006E7CAC" w:rsidP="00B32ED7">
      <w:pPr>
        <w:rPr>
          <w:rFonts w:ascii="Comic Sans MS" w:hAnsi="Comic Sans MS"/>
          <w:bCs/>
        </w:rPr>
      </w:pPr>
      <w:r>
        <w:rPr>
          <w:rFonts w:ascii="Comic Sans MS" w:hAnsi="Comic Sans MS"/>
          <w:bCs/>
        </w:rPr>
        <w:t>God, hier in de kerk gaat het er wél om dat we geloven wat we zeggen. Er energie in stoppen. Daar over nadenken. Daar over eerlijk zijn en niemand uitlachen of ouderwets vinden.</w:t>
      </w:r>
    </w:p>
    <w:p w:rsidR="006E7CAC" w:rsidRDefault="006E7CAC" w:rsidP="00B32ED7">
      <w:pPr>
        <w:rPr>
          <w:rFonts w:ascii="Comic Sans MS" w:hAnsi="Comic Sans MS"/>
          <w:bCs/>
        </w:rPr>
      </w:pPr>
      <w:r>
        <w:rPr>
          <w:rFonts w:ascii="Comic Sans MS" w:hAnsi="Comic Sans MS"/>
          <w:bCs/>
        </w:rPr>
        <w:lastRenderedPageBreak/>
        <w:t xml:space="preserve">We doen ons best om te praten over ons geloof. Te laten </w:t>
      </w:r>
      <w:proofErr w:type="spellStart"/>
      <w:r>
        <w:rPr>
          <w:rFonts w:ascii="Comic Sans MS" w:hAnsi="Comic Sans MS"/>
          <w:bCs/>
        </w:rPr>
        <w:t>ho-ren</w:t>
      </w:r>
      <w:proofErr w:type="spellEnd"/>
      <w:r>
        <w:rPr>
          <w:rFonts w:ascii="Comic Sans MS" w:hAnsi="Comic Sans MS"/>
          <w:bCs/>
        </w:rPr>
        <w:t xml:space="preserve"> wat ons bezielt, en hopen dat dat goed overkomt.</w:t>
      </w:r>
    </w:p>
    <w:p w:rsidR="006E7CAC" w:rsidRDefault="006E7CAC" w:rsidP="006E7CAC">
      <w:pPr>
        <w:rPr>
          <w:rFonts w:ascii="Comic Sans MS" w:hAnsi="Comic Sans MS"/>
          <w:bCs/>
        </w:rPr>
      </w:pPr>
      <w:r w:rsidRPr="006E7CAC">
        <w:rPr>
          <w:rFonts w:ascii="Comic Sans MS" w:hAnsi="Comic Sans MS"/>
          <w:b/>
          <w:bCs/>
        </w:rPr>
        <w:t>Samenzang</w:t>
      </w:r>
      <w:r>
        <w:rPr>
          <w:rFonts w:ascii="Comic Sans MS" w:hAnsi="Comic Sans MS"/>
          <w:bCs/>
        </w:rPr>
        <w:t xml:space="preserve">: kyrie </w:t>
      </w:r>
      <w:proofErr w:type="spellStart"/>
      <w:r>
        <w:rPr>
          <w:rFonts w:ascii="Comic Sans MS" w:hAnsi="Comic Sans MS"/>
          <w:bCs/>
        </w:rPr>
        <w:t>eleison</w:t>
      </w:r>
      <w:proofErr w:type="spellEnd"/>
    </w:p>
    <w:p w:rsidR="006E7CAC" w:rsidRDefault="006E7CAC" w:rsidP="006E7CAC">
      <w:pPr>
        <w:rPr>
          <w:rFonts w:ascii="Comic Sans MS" w:hAnsi="Comic Sans MS"/>
          <w:bCs/>
        </w:rPr>
      </w:pPr>
      <w:r w:rsidRPr="006E7CAC">
        <w:rPr>
          <w:rFonts w:ascii="Comic Sans MS" w:hAnsi="Comic Sans MS"/>
          <w:b/>
          <w:bCs/>
        </w:rPr>
        <w:t>Stilte</w:t>
      </w:r>
    </w:p>
    <w:p w:rsidR="006E7CAC" w:rsidRDefault="006E7CAC" w:rsidP="00B32ED7">
      <w:pPr>
        <w:rPr>
          <w:rFonts w:ascii="Comic Sans MS" w:hAnsi="Comic Sans MS"/>
          <w:bCs/>
        </w:rPr>
      </w:pPr>
      <w:r>
        <w:rPr>
          <w:rFonts w:ascii="Comic Sans MS" w:hAnsi="Comic Sans MS"/>
          <w:bCs/>
        </w:rPr>
        <w:t xml:space="preserve">Enne God, voor we het vergeten, het klinkt gek, maar we </w:t>
      </w:r>
      <w:proofErr w:type="spellStart"/>
      <w:r>
        <w:rPr>
          <w:rFonts w:ascii="Comic Sans MS" w:hAnsi="Comic Sans MS"/>
          <w:bCs/>
        </w:rPr>
        <w:t>wil-len</w:t>
      </w:r>
      <w:proofErr w:type="spellEnd"/>
      <w:r>
        <w:rPr>
          <w:rFonts w:ascii="Comic Sans MS" w:hAnsi="Comic Sans MS"/>
          <w:bCs/>
        </w:rPr>
        <w:t xml:space="preserve"> hier vooral horen wat U te zeggen heeft. Daarom </w:t>
      </w:r>
      <w:proofErr w:type="spellStart"/>
      <w:r>
        <w:rPr>
          <w:rFonts w:ascii="Comic Sans MS" w:hAnsi="Comic Sans MS"/>
          <w:bCs/>
        </w:rPr>
        <w:t>oefe-nen</w:t>
      </w:r>
      <w:proofErr w:type="spellEnd"/>
      <w:r>
        <w:rPr>
          <w:rFonts w:ascii="Comic Sans MS" w:hAnsi="Comic Sans MS"/>
          <w:bCs/>
        </w:rPr>
        <w:t xml:space="preserve"> we in stilte. Niet alleen onze mening telt. </w:t>
      </w:r>
      <w:r w:rsidR="003A5327">
        <w:rPr>
          <w:rFonts w:ascii="Comic Sans MS" w:hAnsi="Comic Sans MS"/>
          <w:bCs/>
        </w:rPr>
        <w:t>Van</w:t>
      </w:r>
      <w:r>
        <w:rPr>
          <w:rFonts w:ascii="Comic Sans MS" w:hAnsi="Comic Sans MS"/>
          <w:bCs/>
        </w:rPr>
        <w:t xml:space="preserve"> U</w:t>
      </w:r>
      <w:r w:rsidR="003A5327">
        <w:rPr>
          <w:rFonts w:ascii="Comic Sans MS" w:hAnsi="Comic Sans MS"/>
          <w:bCs/>
        </w:rPr>
        <w:t xml:space="preserve"> kunnen we zo veel leren, van Uw verhalen kunnen we blij worden. Dat beleven mensen al heel lang zo, dat moet ons ook lukken.</w:t>
      </w:r>
      <w:r>
        <w:rPr>
          <w:rFonts w:ascii="Comic Sans MS" w:hAnsi="Comic Sans MS"/>
          <w:bCs/>
        </w:rPr>
        <w:t xml:space="preserve"> </w:t>
      </w:r>
    </w:p>
    <w:p w:rsidR="00B32ED7" w:rsidRPr="00B32ED7" w:rsidRDefault="00B32ED7" w:rsidP="00B32ED7">
      <w:pPr>
        <w:rPr>
          <w:rFonts w:ascii="Comic Sans MS" w:hAnsi="Comic Sans MS"/>
          <w:bCs/>
        </w:rPr>
      </w:pPr>
      <w:r w:rsidRPr="00B32ED7">
        <w:rPr>
          <w:rFonts w:ascii="Comic Sans MS" w:hAnsi="Comic Sans MS"/>
          <w:b/>
          <w:bCs/>
        </w:rPr>
        <w:t>Samenzang:</w:t>
      </w:r>
      <w:r w:rsidRPr="00B32ED7">
        <w:rPr>
          <w:rFonts w:ascii="Comic Sans MS" w:hAnsi="Comic Sans MS"/>
          <w:bCs/>
        </w:rPr>
        <w:t xml:space="preserve"> ‘Kyrie </w:t>
      </w:r>
      <w:proofErr w:type="spellStart"/>
      <w:r w:rsidRPr="00B32ED7">
        <w:rPr>
          <w:rFonts w:ascii="Comic Sans MS" w:hAnsi="Comic Sans MS"/>
          <w:bCs/>
        </w:rPr>
        <w:t>eleison</w:t>
      </w:r>
      <w:proofErr w:type="spellEnd"/>
      <w:r w:rsidRPr="00B32ED7">
        <w:rPr>
          <w:rFonts w:ascii="Comic Sans MS" w:hAnsi="Comic Sans MS"/>
          <w:bCs/>
        </w:rPr>
        <w:t xml:space="preserve">’ (3x)    </w:t>
      </w:r>
    </w:p>
    <w:p w:rsidR="00B32ED7" w:rsidRPr="00B32ED7" w:rsidRDefault="00B32ED7" w:rsidP="00B32ED7">
      <w:pPr>
        <w:rPr>
          <w:rFonts w:ascii="Comic Sans MS" w:hAnsi="Comic Sans MS"/>
        </w:rPr>
      </w:pPr>
      <w:r w:rsidRPr="00B32ED7">
        <w:rPr>
          <w:rFonts w:ascii="Comic Sans MS" w:hAnsi="Comic Sans MS"/>
          <w:b/>
        </w:rPr>
        <w:t xml:space="preserve">Bemoediging </w:t>
      </w:r>
    </w:p>
    <w:p w:rsidR="00437E02" w:rsidRPr="00437E02" w:rsidRDefault="00B32ED7" w:rsidP="00437E02">
      <w:pPr>
        <w:pStyle w:val="Kop1"/>
        <w:rPr>
          <w:b w:val="0"/>
        </w:rPr>
      </w:pPr>
      <w:r w:rsidRPr="00B32ED7">
        <w:t>Muziek</w:t>
      </w:r>
      <w:r w:rsidRPr="00B32ED7">
        <w:rPr>
          <w:b w:val="0"/>
        </w:rPr>
        <w:t>, gekozen door de jongeren</w:t>
      </w:r>
      <w:r w:rsidR="00437E02">
        <w:rPr>
          <w:b w:val="0"/>
        </w:rPr>
        <w:t>: ‘</w:t>
      </w:r>
      <w:proofErr w:type="spellStart"/>
      <w:r w:rsidR="00437E02">
        <w:rPr>
          <w:b w:val="0"/>
        </w:rPr>
        <w:t>Blackbird</w:t>
      </w:r>
      <w:proofErr w:type="spellEnd"/>
      <w:r w:rsidR="00437E02">
        <w:rPr>
          <w:b w:val="0"/>
        </w:rPr>
        <w:t xml:space="preserve">’ – </w:t>
      </w:r>
      <w:proofErr w:type="spellStart"/>
      <w:r w:rsidR="00437E02">
        <w:rPr>
          <w:b w:val="0"/>
        </w:rPr>
        <w:t>Beattles</w:t>
      </w:r>
      <w:proofErr w:type="spellEnd"/>
      <w:r w:rsidR="00437E02">
        <w:rPr>
          <w:b w:val="0"/>
        </w:rPr>
        <w:t>, toegelicht door Daan.</w:t>
      </w:r>
    </w:p>
    <w:p w:rsidR="00BF2162" w:rsidRPr="00BF2162" w:rsidRDefault="00BF2162" w:rsidP="00BF2162"/>
    <w:p w:rsidR="00B32ED7" w:rsidRPr="00B32ED7" w:rsidRDefault="00B32ED7" w:rsidP="00B32ED7">
      <w:pPr>
        <w:pStyle w:val="Kop1"/>
        <w:rPr>
          <w:bCs w:val="0"/>
        </w:rPr>
      </w:pPr>
      <w:r w:rsidRPr="00B32ED7">
        <w:t xml:space="preserve">             </w:t>
      </w:r>
      <w:r w:rsidRPr="00B32ED7">
        <w:rPr>
          <w:bCs w:val="0"/>
        </w:rPr>
        <w:t>DIENST van het WOORD</w:t>
      </w:r>
    </w:p>
    <w:p w:rsidR="00B32ED7" w:rsidRDefault="00B32ED7" w:rsidP="00B32ED7">
      <w:pPr>
        <w:tabs>
          <w:tab w:val="left" w:pos="9072"/>
        </w:tabs>
        <w:rPr>
          <w:rFonts w:ascii="Comic Sans MS" w:hAnsi="Comic Sans MS"/>
        </w:rPr>
      </w:pPr>
      <w:r w:rsidRPr="00B32ED7">
        <w:rPr>
          <w:rFonts w:ascii="Comic Sans MS" w:hAnsi="Comic Sans MS"/>
          <w:b/>
        </w:rPr>
        <w:t xml:space="preserve">Gebed </w:t>
      </w:r>
      <w:r w:rsidRPr="00B32ED7">
        <w:rPr>
          <w:rFonts w:ascii="Comic Sans MS" w:hAnsi="Comic Sans MS"/>
        </w:rPr>
        <w:t>bij de opening van de Schriften</w:t>
      </w:r>
    </w:p>
    <w:p w:rsidR="00820E57" w:rsidRDefault="00437E02" w:rsidP="00B32ED7">
      <w:pPr>
        <w:tabs>
          <w:tab w:val="left" w:pos="9072"/>
        </w:tabs>
        <w:rPr>
          <w:rFonts w:ascii="Comic Sans MS" w:hAnsi="Comic Sans MS"/>
        </w:rPr>
      </w:pPr>
      <w:r>
        <w:rPr>
          <w:rFonts w:ascii="Comic Sans MS" w:hAnsi="Comic Sans MS"/>
        </w:rPr>
        <w:t xml:space="preserve">(dienstboek, </w:t>
      </w:r>
      <w:proofErr w:type="spellStart"/>
      <w:r>
        <w:rPr>
          <w:rFonts w:ascii="Comic Sans MS" w:hAnsi="Comic Sans MS"/>
        </w:rPr>
        <w:t>b</w:t>
      </w:r>
      <w:r w:rsidR="00820E57">
        <w:rPr>
          <w:rFonts w:ascii="Comic Sans MS" w:hAnsi="Comic Sans MS"/>
        </w:rPr>
        <w:t>lz</w:t>
      </w:r>
      <w:proofErr w:type="spellEnd"/>
      <w:r w:rsidR="00820E57">
        <w:rPr>
          <w:rFonts w:ascii="Comic Sans MS" w:hAnsi="Comic Sans MS"/>
        </w:rPr>
        <w:t xml:space="preserve"> 490</w:t>
      </w:r>
      <w:r>
        <w:rPr>
          <w:rFonts w:ascii="Comic Sans MS" w:hAnsi="Comic Sans MS"/>
        </w:rPr>
        <w:t>)</w:t>
      </w:r>
    </w:p>
    <w:p w:rsidR="00B32ED7" w:rsidRPr="00B32ED7" w:rsidRDefault="00B32ED7" w:rsidP="00B32ED7">
      <w:pPr>
        <w:tabs>
          <w:tab w:val="left" w:pos="9072"/>
        </w:tabs>
        <w:rPr>
          <w:rFonts w:ascii="Comic Sans MS" w:hAnsi="Comic Sans MS"/>
          <w:b/>
          <w:snapToGrid w:val="0"/>
        </w:rPr>
      </w:pPr>
      <w:r w:rsidRPr="00B32ED7">
        <w:rPr>
          <w:rFonts w:ascii="Comic Sans MS" w:hAnsi="Comic Sans MS"/>
          <w:b/>
          <w:snapToGrid w:val="0"/>
        </w:rPr>
        <w:t>Gesprek met de kinderen</w:t>
      </w:r>
    </w:p>
    <w:p w:rsidR="00B32ED7" w:rsidRPr="00B32ED7" w:rsidRDefault="00B32ED7" w:rsidP="00B32ED7">
      <w:pPr>
        <w:tabs>
          <w:tab w:val="left" w:pos="9072"/>
        </w:tabs>
        <w:rPr>
          <w:rFonts w:ascii="Comic Sans MS" w:hAnsi="Comic Sans MS"/>
          <w:snapToGrid w:val="0"/>
        </w:rPr>
      </w:pPr>
      <w:r w:rsidRPr="00B32ED7">
        <w:rPr>
          <w:rFonts w:ascii="Comic Sans MS" w:hAnsi="Comic Sans MS"/>
          <w:b/>
          <w:snapToGrid w:val="0"/>
        </w:rPr>
        <w:t xml:space="preserve">Inleiding </w:t>
      </w:r>
      <w:r w:rsidRPr="00B32ED7">
        <w:rPr>
          <w:rFonts w:ascii="Comic Sans MS" w:hAnsi="Comic Sans MS"/>
          <w:snapToGrid w:val="0"/>
        </w:rPr>
        <w:t>bij de lezingen</w:t>
      </w:r>
    </w:p>
    <w:p w:rsidR="00820E57" w:rsidRDefault="007D5D94" w:rsidP="00B32ED7">
      <w:pPr>
        <w:tabs>
          <w:tab w:val="left" w:pos="9072"/>
        </w:tabs>
        <w:rPr>
          <w:rFonts w:ascii="Comic Sans MS" w:hAnsi="Comic Sans MS"/>
          <w:snapToGrid w:val="0"/>
        </w:rPr>
      </w:pPr>
      <w:r>
        <w:rPr>
          <w:rFonts w:ascii="Comic Sans MS" w:hAnsi="Comic Sans MS"/>
          <w:snapToGrid w:val="0"/>
        </w:rPr>
        <w:t>We lezen altijd twee delen uit de Bijbel. Weet je waarom?</w:t>
      </w:r>
    </w:p>
    <w:p w:rsidR="007D5D94" w:rsidRDefault="007D5D94" w:rsidP="00B32ED7">
      <w:pPr>
        <w:tabs>
          <w:tab w:val="left" w:pos="9072"/>
        </w:tabs>
        <w:rPr>
          <w:rFonts w:ascii="Comic Sans MS" w:hAnsi="Comic Sans MS"/>
          <w:snapToGrid w:val="0"/>
        </w:rPr>
      </w:pPr>
      <w:r>
        <w:rPr>
          <w:rFonts w:ascii="Comic Sans MS" w:hAnsi="Comic Sans MS"/>
          <w:snapToGrid w:val="0"/>
        </w:rPr>
        <w:t xml:space="preserve">OT: bijbel van Jezus. NT: hoe het verder gaat. Preek is weer een stapje verder. Ik lees een mooi hoopvol stukje van de profeet Jeremia. Daarbij past lied. Daarna de lezing </w:t>
      </w:r>
      <w:r w:rsidR="00437E02">
        <w:rPr>
          <w:rFonts w:ascii="Comic Sans MS" w:hAnsi="Comic Sans MS"/>
          <w:snapToGrid w:val="0"/>
        </w:rPr>
        <w:t>over ‘een beetje vreemd’ uit 2 C</w:t>
      </w:r>
      <w:r>
        <w:rPr>
          <w:rFonts w:ascii="Comic Sans MS" w:hAnsi="Comic Sans MS"/>
          <w:snapToGrid w:val="0"/>
        </w:rPr>
        <w:t>orinthiërs, en dat gaan we ook een beetje anders dan anders lezen, eigenlijk: naspelen…</w:t>
      </w:r>
    </w:p>
    <w:p w:rsidR="00B32ED7" w:rsidRPr="00B32ED7" w:rsidRDefault="00B32ED7" w:rsidP="00B32ED7">
      <w:pPr>
        <w:tabs>
          <w:tab w:val="left" w:pos="9072"/>
        </w:tabs>
        <w:rPr>
          <w:rFonts w:ascii="Comic Sans MS" w:hAnsi="Comic Sans MS"/>
          <w:snapToGrid w:val="0"/>
        </w:rPr>
      </w:pPr>
      <w:r w:rsidRPr="00B32ED7">
        <w:rPr>
          <w:rFonts w:ascii="Comic Sans MS" w:hAnsi="Comic Sans MS"/>
          <w:b/>
          <w:snapToGrid w:val="0"/>
        </w:rPr>
        <w:t>Schriftlezing:</w:t>
      </w:r>
      <w:r w:rsidRPr="00B32ED7">
        <w:rPr>
          <w:rFonts w:ascii="Comic Sans MS" w:hAnsi="Comic Sans MS"/>
          <w:snapToGrid w:val="0"/>
        </w:rPr>
        <w:t xml:space="preserve"> Jeremia 31: 10-14</w:t>
      </w:r>
    </w:p>
    <w:p w:rsidR="00B32ED7" w:rsidRPr="00B32ED7" w:rsidRDefault="00B32ED7" w:rsidP="00B32ED7">
      <w:pPr>
        <w:tabs>
          <w:tab w:val="left" w:pos="9072"/>
        </w:tabs>
        <w:rPr>
          <w:rFonts w:ascii="Comic Sans MS" w:hAnsi="Comic Sans MS"/>
          <w:snapToGrid w:val="0"/>
        </w:rPr>
      </w:pPr>
      <w:r w:rsidRPr="00B32ED7">
        <w:rPr>
          <w:rFonts w:ascii="Comic Sans MS" w:hAnsi="Comic Sans MS"/>
          <w:b/>
          <w:snapToGrid w:val="0"/>
        </w:rPr>
        <w:t xml:space="preserve">Samenzang: </w:t>
      </w:r>
      <w:r w:rsidRPr="00B32ED7">
        <w:rPr>
          <w:rFonts w:ascii="Comic Sans MS" w:hAnsi="Comic Sans MS"/>
          <w:snapToGrid w:val="0"/>
        </w:rPr>
        <w:t>Gezang 321</w:t>
      </w:r>
    </w:p>
    <w:p w:rsidR="00B32ED7" w:rsidRPr="00B32ED7" w:rsidRDefault="00B32ED7" w:rsidP="00B32ED7">
      <w:pPr>
        <w:tabs>
          <w:tab w:val="left" w:pos="9072"/>
        </w:tabs>
        <w:rPr>
          <w:rFonts w:ascii="Comic Sans MS" w:hAnsi="Comic Sans MS"/>
          <w:snapToGrid w:val="0"/>
        </w:rPr>
      </w:pPr>
      <w:r w:rsidRPr="00B32ED7">
        <w:rPr>
          <w:rFonts w:ascii="Comic Sans MS" w:hAnsi="Comic Sans MS"/>
          <w:b/>
          <w:snapToGrid w:val="0"/>
        </w:rPr>
        <w:t>Schriftlezing</w:t>
      </w:r>
      <w:r w:rsidR="00437E02">
        <w:rPr>
          <w:rFonts w:ascii="Comic Sans MS" w:hAnsi="Comic Sans MS"/>
          <w:snapToGrid w:val="0"/>
        </w:rPr>
        <w:t>: 2 C</w:t>
      </w:r>
      <w:r w:rsidRPr="00B32ED7">
        <w:rPr>
          <w:rFonts w:ascii="Comic Sans MS" w:hAnsi="Comic Sans MS"/>
          <w:snapToGrid w:val="0"/>
        </w:rPr>
        <w:t>orinthiërs 11-12 (</w:t>
      </w:r>
      <w:proofErr w:type="spellStart"/>
      <w:r w:rsidRPr="00B32ED7">
        <w:rPr>
          <w:rFonts w:ascii="Comic Sans MS" w:hAnsi="Comic Sans MS"/>
          <w:snapToGrid w:val="0"/>
        </w:rPr>
        <w:t>ged.</w:t>
      </w:r>
      <w:proofErr w:type="spellEnd"/>
      <w:r w:rsidRPr="00B32ED7">
        <w:rPr>
          <w:rFonts w:ascii="Comic Sans MS" w:hAnsi="Comic Sans MS"/>
          <w:snapToGrid w:val="0"/>
        </w:rPr>
        <w:t>)</w:t>
      </w:r>
    </w:p>
    <w:p w:rsidR="00B32ED7" w:rsidRPr="00B32ED7" w:rsidRDefault="00B32ED7" w:rsidP="00B32ED7">
      <w:pPr>
        <w:tabs>
          <w:tab w:val="left" w:pos="9072"/>
        </w:tabs>
        <w:rPr>
          <w:rFonts w:ascii="Comic Sans MS" w:hAnsi="Comic Sans MS"/>
        </w:rPr>
      </w:pPr>
      <w:r w:rsidRPr="00B32ED7">
        <w:rPr>
          <w:rFonts w:ascii="Comic Sans MS" w:hAnsi="Comic Sans MS"/>
          <w:b/>
        </w:rPr>
        <w:t xml:space="preserve">Samenzang: </w:t>
      </w:r>
      <w:r w:rsidRPr="00B32ED7">
        <w:rPr>
          <w:rFonts w:ascii="Comic Sans MS" w:hAnsi="Comic Sans MS"/>
        </w:rPr>
        <w:t xml:space="preserve">Gezang 833 </w:t>
      </w:r>
    </w:p>
    <w:p w:rsidR="00B32ED7" w:rsidRPr="00B32ED7" w:rsidRDefault="00B32ED7" w:rsidP="00B32ED7">
      <w:pPr>
        <w:tabs>
          <w:tab w:val="left" w:pos="9072"/>
        </w:tabs>
        <w:rPr>
          <w:rFonts w:ascii="Comic Sans MS" w:hAnsi="Comic Sans MS"/>
        </w:rPr>
      </w:pPr>
      <w:r w:rsidRPr="00B32ED7">
        <w:rPr>
          <w:rFonts w:ascii="Comic Sans MS" w:hAnsi="Comic Sans MS"/>
        </w:rPr>
        <w:t>1</w:t>
      </w:r>
      <w:r w:rsidRPr="00B32ED7">
        <w:rPr>
          <w:rFonts w:ascii="Comic Sans MS" w:hAnsi="Comic Sans MS"/>
          <w:vertAlign w:val="superscript"/>
        </w:rPr>
        <w:t>e</w:t>
      </w:r>
      <w:r w:rsidRPr="00B32ED7">
        <w:rPr>
          <w:rFonts w:ascii="Comic Sans MS" w:hAnsi="Comic Sans MS"/>
        </w:rPr>
        <w:t xml:space="preserve"> keer: Nederlands, 2</w:t>
      </w:r>
      <w:r w:rsidRPr="00B32ED7">
        <w:rPr>
          <w:rFonts w:ascii="Comic Sans MS" w:hAnsi="Comic Sans MS"/>
          <w:vertAlign w:val="superscript"/>
        </w:rPr>
        <w:t>e</w:t>
      </w:r>
      <w:r w:rsidRPr="00B32ED7">
        <w:rPr>
          <w:rFonts w:ascii="Comic Sans MS" w:hAnsi="Comic Sans MS"/>
        </w:rPr>
        <w:t xml:space="preserve"> keer Engels, 3</w:t>
      </w:r>
      <w:r w:rsidRPr="00B32ED7">
        <w:rPr>
          <w:rFonts w:ascii="Comic Sans MS" w:hAnsi="Comic Sans MS"/>
          <w:vertAlign w:val="superscript"/>
        </w:rPr>
        <w:t>e</w:t>
      </w:r>
      <w:r w:rsidRPr="00B32ED7">
        <w:rPr>
          <w:rFonts w:ascii="Comic Sans MS" w:hAnsi="Comic Sans MS"/>
        </w:rPr>
        <w:t xml:space="preserve"> keer Nederlands</w:t>
      </w:r>
    </w:p>
    <w:p w:rsidR="00B32ED7" w:rsidRPr="00B32ED7" w:rsidRDefault="00B32ED7" w:rsidP="00B32ED7">
      <w:pPr>
        <w:tabs>
          <w:tab w:val="left" w:pos="9072"/>
        </w:tabs>
        <w:rPr>
          <w:rFonts w:ascii="Comic Sans MS" w:hAnsi="Comic Sans MS"/>
          <w:color w:val="FF0000"/>
        </w:rPr>
      </w:pPr>
      <w:r w:rsidRPr="00B32ED7">
        <w:rPr>
          <w:rFonts w:ascii="Comic Sans MS" w:hAnsi="Comic Sans MS"/>
          <w:b/>
          <w:snapToGrid w:val="0"/>
        </w:rPr>
        <w:lastRenderedPageBreak/>
        <w:t>Verkondiging</w:t>
      </w:r>
      <w:r w:rsidRPr="00B32ED7">
        <w:rPr>
          <w:rFonts w:ascii="Comic Sans MS" w:hAnsi="Comic Sans MS"/>
          <w:b/>
        </w:rPr>
        <w:t xml:space="preserve"> </w:t>
      </w:r>
    </w:p>
    <w:p w:rsidR="00437E02" w:rsidRDefault="00437E02" w:rsidP="00B32ED7">
      <w:pPr>
        <w:tabs>
          <w:tab w:val="left" w:pos="9072"/>
        </w:tabs>
        <w:rPr>
          <w:rFonts w:ascii="Comic Sans MS" w:hAnsi="Comic Sans MS"/>
          <w:b/>
        </w:rPr>
      </w:pPr>
    </w:p>
    <w:p w:rsidR="00437E02" w:rsidRPr="00A974EC" w:rsidRDefault="00437E02" w:rsidP="00437E02">
      <w:pPr>
        <w:rPr>
          <w:b/>
        </w:rPr>
      </w:pPr>
      <w:r w:rsidRPr="00A974EC">
        <w:rPr>
          <w:b/>
        </w:rPr>
        <w:t>Paulus doet vreemd</w:t>
      </w:r>
    </w:p>
    <w:p w:rsidR="00437E02" w:rsidRDefault="00437E02" w:rsidP="00437E02">
      <w:r>
        <w:t xml:space="preserve">Ja, dat had u niet gedacht hè, dat Paulus zo kon praten. Zo schrijft hij aan de christenen in </w:t>
      </w:r>
      <w:proofErr w:type="spellStart"/>
      <w:r>
        <w:t>Korinte</w:t>
      </w:r>
      <w:proofErr w:type="spellEnd"/>
      <w:r>
        <w:t xml:space="preserve">. De tekst staat bekend als Paulus’ dwaze rede. Hij schrijft expres vreemde dingen, hij doet raar. Maar dat is niet zomaar. Hij heeft al lang het gevoel dat die christenen in </w:t>
      </w:r>
      <w:proofErr w:type="spellStart"/>
      <w:r>
        <w:t>Korinte</w:t>
      </w:r>
      <w:proofErr w:type="spellEnd"/>
      <w:r>
        <w:t xml:space="preserve"> hem niet begrijpen. Hem niet wíllen begrijpen. Alles heeft hij geprobeerd. Streng, vriendelijk, emotioneel. Als hij denkt aan de situatie in </w:t>
      </w:r>
      <w:proofErr w:type="spellStart"/>
      <w:r>
        <w:t>Korinte</w:t>
      </w:r>
      <w:proofErr w:type="spellEnd"/>
      <w:r>
        <w:t xml:space="preserve">, voelt hij woede en frustratie. Denk je eens in: Je zet je dag en nacht in voor het goede nieuws, omdat God je die opdracht geeft. Je verdient je eigen geld, met pijn en moeite. En dan zijn er van die apostelen, die op kosten van de kerk hun wijsheid uitkramen. En díe worden dan serieus genomen, terwijl jij … het is om gek van te worden. </w:t>
      </w:r>
    </w:p>
    <w:p w:rsidR="00437E02" w:rsidRDefault="00437E02" w:rsidP="00437E02">
      <w:r>
        <w:t xml:space="preserve">En dan heeft hij het: “Ik word gek van jullie, en nou zullen jullie het horen ook.” Paulus gaat gek doen voor de goede zaak.    </w:t>
      </w:r>
    </w:p>
    <w:p w:rsidR="00437E02" w:rsidRDefault="00437E02" w:rsidP="00437E02">
      <w:r>
        <w:t xml:space="preserve">Wat staat er op het spel? Nou, allereerst Paulus’ positie. Ik ben, schrijft hij ergens, jullie vader in het geloof. Ik heb jullie het goede nieuws als eerste verteld. Hij is hun geestelijk vader. Maar deze kinderen shoppen lekker verder. Er zijn meer interessante predikers. Betere sprekers, indrukwekkender apostelen. Die Paulus is maar een beperkt mannetje. Reken maar dat dat hem steekt. </w:t>
      </w:r>
    </w:p>
    <w:p w:rsidR="00437E02" w:rsidRDefault="00437E02" w:rsidP="00437E02">
      <w:pPr>
        <w:rPr>
          <w:b/>
        </w:rPr>
      </w:pPr>
    </w:p>
    <w:p w:rsidR="00437E02" w:rsidRPr="00A974EC" w:rsidRDefault="00437E02" w:rsidP="00437E02">
      <w:pPr>
        <w:rPr>
          <w:b/>
        </w:rPr>
      </w:pPr>
      <w:r>
        <w:rPr>
          <w:b/>
        </w:rPr>
        <w:t>Het gaat om vrijheid</w:t>
      </w:r>
    </w:p>
    <w:p w:rsidR="00437E02" w:rsidRDefault="00437E02" w:rsidP="00437E02">
      <w:r>
        <w:t xml:space="preserve">Maar als je denkt dat het Paulus alleen om zichzelf gaat en zijn positie in de kerk, dan heb je weinig van deze man begrepen. Het gaat hem om de waarheid, het zuivere geloof. Hij voelt zich geestelijk vader van de Korintiërs, hij wil hen, zijn dochter, als een reine bruid aan Christus geven. En hij bedoelt: jullie moeten vasthouden aan de waarheid, de zuivere waarheid en verder niets. Wat is die waarheid dan? </w:t>
      </w:r>
    </w:p>
    <w:p w:rsidR="00437E02" w:rsidRDefault="00437E02" w:rsidP="00437E02">
      <w:r>
        <w:t xml:space="preserve">Het goede nieuws over Jezus Christus, de boodschap van redding? Ja, maar dat vertellen die andere predikers en apostelen allemaal ook. Het gaat om nog iets anders. Het gaat erom dat geloof in het goede nieuws een radicale bevrijding is, een bevrijding die een nieuw mens van je </w:t>
      </w:r>
      <w:r>
        <w:lastRenderedPageBreak/>
        <w:t xml:space="preserve">maakt. Een kind van God. En het kernwoord dat daar volgens Paulus bij hoort is: vrijheid. Wie een nieuw mens is geworden, is vrij. En niemand, geen prediker, zelfs geen superapostel, mag je opnieuw de wet voorschrijven. </w:t>
      </w:r>
    </w:p>
    <w:p w:rsidR="00437E02" w:rsidRDefault="00437E02" w:rsidP="00437E02">
      <w:r>
        <w:t xml:space="preserve">Wie gelooft is vrij. Vrij van alles wat mensen dwars zit, vrij van moeten presteren voor God, van moeten scoren voor mensen. Bij de besten moeten horen. Een stapje voor zijn op de ander. Vooraan staan in vroomheid. Een superchristen worden. Nee, wie gelooft is vrij. God wil goed voor je zijn, meer heb je niet nodig. En al die verschillen die er zijn tussen ons – die zijn niet weg, maar ze zijn niet belangrijk meer. De vrijheid van het geloof maakt ons één. Je bent een kind van God – of je vooraan zit of achteraan. Of je hier elke week zit, of alleen af en toe. Of je jong bent of oud, een goeie baan of een uitkering, homo of hetero. God wil goed voor je zijn, meer heb je niet nodig. </w:t>
      </w:r>
    </w:p>
    <w:p w:rsidR="00437E02" w:rsidRDefault="00437E02" w:rsidP="00437E02">
      <w:r>
        <w:t>Dat is het licht dat Paulus gezien heeft. Daar vecht hij voor. En daar stelt hij zich voor aan als het moet. Want hij ziet dat die vrijheid van alle kanten wordt bedreigd.</w:t>
      </w:r>
    </w:p>
    <w:p w:rsidR="00437E02" w:rsidRDefault="00437E02" w:rsidP="00437E02">
      <w:pPr>
        <w:rPr>
          <w:b/>
        </w:rPr>
      </w:pPr>
    </w:p>
    <w:p w:rsidR="00437E02" w:rsidRPr="00A974EC" w:rsidRDefault="00437E02" w:rsidP="00437E02">
      <w:pPr>
        <w:rPr>
          <w:b/>
        </w:rPr>
      </w:pPr>
      <w:r>
        <w:rPr>
          <w:b/>
        </w:rPr>
        <w:t xml:space="preserve">Vechten voor de </w:t>
      </w:r>
      <w:r w:rsidRPr="00A974EC">
        <w:rPr>
          <w:b/>
        </w:rPr>
        <w:t>vrijheid</w:t>
      </w:r>
    </w:p>
    <w:p w:rsidR="00437E02" w:rsidRDefault="00437E02" w:rsidP="00437E02">
      <w:r>
        <w:t xml:space="preserve">Reken maar dat die vrijheid in gevaar was. Want weet je hoe het ging? Als Paulus weer verder trok om het goede nieuws te vertellen, kwamen er al snel nieuwe predikers aan. Ja, zeiden die, Paulus heeft jullie wel het goede nieuws verteld, jullie geloven nu wel, maar dit is nog niet alles. Als je echt mee wilt doen in de kerk, als je echt bij Gods volk wil horen, ja, dan moet je je natuurlijk ook aan de joodse wet gaan houden. Dat zijn de heilige boeken hoor, en die zijn duidelijk: besnijdenis, rein eten, en sabbat houden. Hoe kun je anders een echte christen zijn?  </w:t>
      </w:r>
    </w:p>
    <w:p w:rsidR="00437E02" w:rsidRDefault="00437E02" w:rsidP="00437E02">
      <w:r>
        <w:t xml:space="preserve">En er gebeurde meer. In elke stad waar christenen waren, ontstonden nieuwe gewoontes. Zo hadden de christenen in </w:t>
      </w:r>
      <w:proofErr w:type="spellStart"/>
      <w:r>
        <w:t>Korinte</w:t>
      </w:r>
      <w:proofErr w:type="spellEnd"/>
      <w:r>
        <w:t xml:space="preserve"> een grote interesse in de bijzondere krachten die de heilige Geest geeft: profetie, spreken in tongen, spirituele ervaringen. Wie dat heeft, vonden ze, is pas echt een geestelijk mens. Dat zijn de echte christenen. Die staan bovenaan de ladder. </w:t>
      </w:r>
    </w:p>
    <w:p w:rsidR="00437E02" w:rsidRDefault="00437E02" w:rsidP="00437E02">
      <w:r>
        <w:t xml:space="preserve">Tegen al die dingen gaat Paulus tekeer in zijn brieven. Waarom? Omdat die joodse wet zo verschrikkelijk is? Omdat die bijzondere </w:t>
      </w:r>
      <w:r>
        <w:lastRenderedPageBreak/>
        <w:t xml:space="preserve">krachten van de heilige Geest verkeerd zijn? Nee, natuurlijk niet. Die dingen zijn op zichzelf goed. Maar, door dit te koppelen aan het christen-zijn, door dit als eis te stellen, maak je verschillen: tussen christenen die de joodse wet wél en die de joodse wet níet houden, tussen christenen die wél en die níet in tongen spreken. Tussen halve en hele, tussen mindere en betere christenen. Gewone gelovigen en supergelovigen. </w:t>
      </w:r>
    </w:p>
    <w:p w:rsidR="00437E02" w:rsidRDefault="00437E02" w:rsidP="00437E02">
      <w:r>
        <w:t xml:space="preserve">Daar vecht Paulus tegen, in al zijn brieven. Want er is maar één ding dat beslissend is voor God, en dat is ons geloof. Dát maakt een nieuw mens van je. En nieuwe mensen zijn nieuwe mensen, kinderen van God. Dat bén je als je. Gelovigen, jong en oud, man en vrouw, Griek of jood, ze zijn gelijk voor God. God is goed voor ons, meer hebben we niet nodig.   </w:t>
      </w:r>
    </w:p>
    <w:p w:rsidR="00437E02" w:rsidRDefault="00437E02" w:rsidP="00437E02">
      <w:r>
        <w:t xml:space="preserve">Dat is het gevecht dat Paulus levert, en hij durft er ver in te gaan. Hij laat zich helemaal gaan, in de tekst die we lazen. </w:t>
      </w:r>
    </w:p>
    <w:p w:rsidR="00437E02" w:rsidRDefault="00437E02" w:rsidP="00437E02">
      <w:r>
        <w:t xml:space="preserve">Maar nu begrijp je: het is niet zomaar gek doen. Paulus hoopt de Korintiërs een wijze les te geven. Zijn gek doen heeft een functie. Je moet wel lef hebben om dat te doen, hoor. Voor ons is Paulus een vanzelfsprekende naam. Zijn brieven staan in de Bijbel. Maar toen was het anders. Niks geen vanzelfsprekende autoriteit. Hij moest er voor vechten. En hij dúrft. Zonder te weten hoe de lezers zullen reageren op zijn mallepraat, zijn dwaze rede. </w:t>
      </w:r>
    </w:p>
    <w:p w:rsidR="00437E02" w:rsidRDefault="00437E02" w:rsidP="00437E02">
      <w:r>
        <w:t xml:space="preserve">Gek doen voor de goede zaak. Durf jij dat ook? Of ben je bang om af te gaan? Om voor paal te staan? Hoe ver ga jij voor je principes? </w:t>
      </w:r>
    </w:p>
    <w:p w:rsidR="00437E02" w:rsidRDefault="00437E02" w:rsidP="00437E02">
      <w:r>
        <w:t>Over dat soort vragen hebben we het gehad, met alle jongeren die twee weken geleden hielpen om deze dienst voor te bereiden. Ze bespraken stellingen, die hiermee te maken hadden. Zoals ‘Ik sta niet graag voor schut’ en ‘</w:t>
      </w:r>
      <w:r w:rsidRPr="00D15243">
        <w:t>Ik ben liever populair dan eerlijk</w:t>
      </w:r>
      <w:r>
        <w:t>’ en ‘</w:t>
      </w:r>
      <w:r w:rsidRPr="00D15243">
        <w:t>Mijn mening durf ik te zeggen ook al denk ik dat de anderen dat raar vinden</w:t>
      </w:r>
      <w:r>
        <w:t>’</w:t>
      </w:r>
      <w:r w:rsidRPr="00D15243">
        <w:t>.</w:t>
      </w:r>
      <w:r>
        <w:t xml:space="preserve"> Er kwamen mooie antwoorden op. Verstandige antwoorden. Hoe ver je gaat, en hoe je je uitspreekt, hangt van de situatie af. In een veilige omgeving van vriendinnen of vrienden durf ik het, maar anders misschien niet. De waarheid is belangrijk, maar die wil je ook niet te pas en te onpas roepen. </w:t>
      </w:r>
    </w:p>
    <w:p w:rsidR="00437E02" w:rsidRDefault="00437E02" w:rsidP="00437E02">
      <w:r>
        <w:t xml:space="preserve">Genuanceerd hè. Bij zulke antwoorden voel ik me prettig. </w:t>
      </w:r>
    </w:p>
    <w:p w:rsidR="00437E02" w:rsidRDefault="00437E02" w:rsidP="00437E02">
      <w:r>
        <w:lastRenderedPageBreak/>
        <w:t xml:space="preserve">Als je daar Paulus naast zet, dan is die Paulus best een beetje radicaal. Een beetje onaangepast en ondiplomatiek. Maar aan de andere kant: zouden we zijn brieven nog hebben gekend als hij rustig en diplomatiek was geweest? Waarschijnlijk niet. </w:t>
      </w:r>
    </w:p>
    <w:p w:rsidR="00437E02" w:rsidRDefault="00437E02" w:rsidP="00437E02">
      <w:r>
        <w:t xml:space="preserve">Maar, even tussendoor, ook de jongeren hier hebben lef hè, net als Paulus. Respect voor Isabelle en Lieke en Rutger, die hier zo even toneel staan te spelen. En voor Ad en Daan die over hun muziek vertellen. Voor alle jongeren die een rol hebben in de dienst en die meededen met de voorbereiding, twee weken geleden. Goed dat jullie meedoen, en echt, als de wifi het de volgende keer doet, wordt het alleen nog maar leuker. </w:t>
      </w:r>
    </w:p>
    <w:p w:rsidR="00437E02" w:rsidRDefault="00437E02" w:rsidP="00437E02">
      <w:pPr>
        <w:rPr>
          <w:b/>
        </w:rPr>
      </w:pPr>
    </w:p>
    <w:p w:rsidR="00437E02" w:rsidRPr="00A974EC" w:rsidRDefault="00437E02" w:rsidP="00437E02">
      <w:pPr>
        <w:rPr>
          <w:b/>
        </w:rPr>
      </w:pPr>
      <w:bookmarkStart w:id="0" w:name="_GoBack"/>
      <w:bookmarkEnd w:id="0"/>
      <w:r w:rsidRPr="00A974EC">
        <w:rPr>
          <w:b/>
        </w:rPr>
        <w:t>‘ik ben goed voor je, meer heb je niet nodig’</w:t>
      </w:r>
    </w:p>
    <w:p w:rsidR="00437E02" w:rsidRDefault="00437E02" w:rsidP="00437E02">
      <w:r>
        <w:t xml:space="preserve">Terug naar Paulus. Met zijn mallepraat geeft Paulus de christenen stiekem toch nog een boodschap mee. Subtiel wijst hij erop dat ook hijzelf een spiritueel mens is. Die ervaring van hem, die is wel heel bijzonder hoor. Hij zag en voelde zich opgenomen in de hemel, vlak bij God zelf, hij hoort woorden die het menselijk begrip te boven gaan. </w:t>
      </w:r>
    </w:p>
    <w:p w:rsidR="00437E02" w:rsidRDefault="00437E02" w:rsidP="00437E02">
      <w:r>
        <w:t xml:space="preserve">Maar het punt is: dat maakt hem geen hogere of betere of belangrijkere christen. Hij blijft gewoon dat mannetje met dat gebrek, waarover hij schrijft. Er is maar één ding dat telt: God die zegt: ik ben goed voor je, meer heb je niet nodig. </w:t>
      </w:r>
    </w:p>
    <w:p w:rsidR="00437E02" w:rsidRDefault="00437E02" w:rsidP="00437E02">
      <w:r>
        <w:t xml:space="preserve">Hij hoeft helemaal niet sterk te zijn. Geen topper, geen superapostel. Dat is een inzicht. Een inzicht ook voor ons. </w:t>
      </w:r>
    </w:p>
    <w:p w:rsidR="00437E02" w:rsidRDefault="00437E02" w:rsidP="00437E02">
      <w:r>
        <w:t xml:space="preserve">Doorbreek het moeten, het eeuwige moeten, die prestatiezucht, het scoren. Heb je succes, kun je iets goeds. </w:t>
      </w:r>
      <w:proofErr w:type="spellStart"/>
      <w:r>
        <w:t>Good</w:t>
      </w:r>
      <w:proofErr w:type="spellEnd"/>
      <w:r>
        <w:t xml:space="preserve"> </w:t>
      </w:r>
      <w:proofErr w:type="spellStart"/>
      <w:r>
        <w:t>for</w:t>
      </w:r>
      <w:proofErr w:type="spellEnd"/>
      <w:r>
        <w:t xml:space="preserve"> </w:t>
      </w:r>
      <w:proofErr w:type="spellStart"/>
      <w:r>
        <w:t>you</w:t>
      </w:r>
      <w:proofErr w:type="spellEnd"/>
      <w:r>
        <w:t xml:space="preserve">, doe er iets moois mee. Maar voor God ben je ok ook als het tegenzit, als het niet wil lukken, ook als je niet de beste bent. </w:t>
      </w:r>
    </w:p>
    <w:p w:rsidR="00437E02" w:rsidRDefault="00437E02" w:rsidP="00437E02">
      <w:r>
        <w:t xml:space="preserve">Het hoeft in de kerk niet zó’n gelikte show te zijn dat je daar vanzelf volle zalen mee trekt. Het gaat om de ontmoeting van gewone mensen – jong en oud – met God. En dat kan echt op allerlei manieren. Dat is de vrijheid van geloven. </w:t>
      </w:r>
    </w:p>
    <w:p w:rsidR="00437E02" w:rsidRDefault="00437E02" w:rsidP="00437E02">
      <w:r>
        <w:t xml:space="preserve">En toen dacht ik opeens: nou, daar mag ik me dan ook wel eens aan gaan houden. Niet steeds dat stomme streven naar het allerbeste. En </w:t>
      </w:r>
      <w:r>
        <w:lastRenderedPageBreak/>
        <w:t xml:space="preserve">maar blijven vijlen en schaven om die preek perfect te maken. </w:t>
      </w:r>
      <w:proofErr w:type="spellStart"/>
      <w:r>
        <w:t>Ach,stop</w:t>
      </w:r>
      <w:proofErr w:type="spellEnd"/>
      <w:r>
        <w:t xml:space="preserve"> daar toch mee. </w:t>
      </w:r>
    </w:p>
    <w:p w:rsidR="00437E02" w:rsidRDefault="00437E02" w:rsidP="00437E02">
      <w:r>
        <w:t xml:space="preserve">Laat ik jullie gewoon iets vertellen. Over wat ik heb meegemaakt. Ik heb me voor het werk aan de Bijbel in Gewone Taal een paar jaar lang met de brieven van Paulus bezig gehouden. Elk zinnetje gelezen. Of ik Paulus echt heb leren kennen? Ach, ik weet het niet. Maar je krijgt wel een beeld van iemand door hoe hij schrijft, door hoe hij bezig is. </w:t>
      </w:r>
    </w:p>
    <w:p w:rsidR="00437E02" w:rsidRDefault="00437E02" w:rsidP="00437E02">
      <w:r>
        <w:t xml:space="preserve">Het is natuurlijk een onmogelijke man. Hij heeft altijd gelijk, vind hij zelf. Hij relativeert niets. Ja, hij heeft humor, dat hebben we vandaag gehoord, maar het is geen gezellige, ontspannen humor. Het is bijtend, en in feite bloedserieus. Met zo iemand in je kerk komen er onherroepelijk conflicten. Ruzie, onenigheid. </w:t>
      </w:r>
    </w:p>
    <w:p w:rsidR="00437E02" w:rsidRDefault="00437E02" w:rsidP="00437E02">
      <w:r>
        <w:t xml:space="preserve">Maar aan de andere kant. Paulus heeft iets gezien van Gods nieuwe wereld dat hem inspireert, dat hem compleet heeft gegrepen. Die eeuwige menselijke neiging van sociale hiërarchie – waar sta ik tegenover de ander – die eeuwige competitie en vergelijking: met wie wil ik gezien worden, met wie liever niet, aan wie heb ik iets, aan wie niets? Wie heeft het gemaakt, wie niet? Wie hoort erbij en wie niet? Oordelen, de ander de maat nemen. Indelen. Al dat </w:t>
      </w:r>
      <w:proofErr w:type="spellStart"/>
      <w:r>
        <w:t>oermenselijke</w:t>
      </w:r>
      <w:proofErr w:type="spellEnd"/>
      <w:r>
        <w:t xml:space="preserve"> gedrag past niet bij Gods nieuwe wereld.  </w:t>
      </w:r>
    </w:p>
    <w:p w:rsidR="00437E02" w:rsidRDefault="00437E02" w:rsidP="00437E02">
      <w:r>
        <w:t xml:space="preserve">Kunnen we daar los van komen? Nee. Paulus staat zelf ook nog met minstens één been in de oude wereld. Want hij heeft wel zijn ideaal, maar in zijn strijd gebruikt hij al die oude, menselijke middelen. Al die dingen die je niet zou willen: discussie, over anderen oordelen, willen winnen. En wij staan er vast niet veel beter voor. Maar ook als we toegeven dat we knoeiers blijven in deze oude wereld, hoeven we Paulus’ ideaal heus niet op te geven. Het licht dat hij zag. De vrijheid die ons één maakt. Het inzicht dat de verschillen die er tussen ons zijn uiteindelijk niet belangrijk zijn. </w:t>
      </w:r>
    </w:p>
    <w:p w:rsidR="00437E02" w:rsidRDefault="00437E02" w:rsidP="00437E02">
      <w:r>
        <w:t xml:space="preserve">Waarom niet? Omdat er maar één ding is dat telt: God is goed voor me, meer heb ik niet nodig. Zeg het maar eens tegen jezelf, de komende week. En voel je bevrijd uit het ‘moeten’ van deze wereld, het ‘moeten’ van de kerk. Dat biedt ruimte. Ruimte voor geloof, beleving, en verrassing. Vrijheid om het eens anders te doen, er eens anders tegenaan te kijken. </w:t>
      </w:r>
    </w:p>
    <w:p w:rsidR="00437E02" w:rsidRDefault="00437E02" w:rsidP="00437E02">
      <w:r>
        <w:lastRenderedPageBreak/>
        <w:t xml:space="preserve">Wij hebben vrijheid hoog in het vaandel staan. Wij willen dat deze kerk mensen vrijheid en ruimte biedt. Vrijheid van geloven, van voelen en ervaren. Zo willen we het ook aan jongere generaties laten zien. Voorgaan, laten zien, erover praten, maar zonder op te dringen. Dat is iets goeds. Maar in de manier waarop we dat doen, kunnen we nog wel wat vrijer worden. Iedereen moet in de kerk zichzelf kunnen zijn, oud én jong. En we hebben de vrijheid om te zoeken naar vormen die daarbij kunnen helpen. </w:t>
      </w:r>
    </w:p>
    <w:p w:rsidR="00437E02" w:rsidRDefault="00437E02" w:rsidP="00437E02">
      <w:r>
        <w:t xml:space="preserve">Denk even terug aan wat ik vertelde over de stellingen die we bespraken en dat mooie antwoord: ‘Of ik me durf uit te spreken, hangt af van de situatie, of ik me ergens veilig voel, prettig voel.’ Dat is het precies. Om echt mee te kunnen doen, moet je je ergens prettig voelen.  Je thuis voelen. Dan sta je open voor ontmoeting en om iets van jezelf te laten zien. Dan ben je vrij. </w:t>
      </w:r>
    </w:p>
    <w:p w:rsidR="00437E02" w:rsidRDefault="00437E02" w:rsidP="00437E02">
      <w:r>
        <w:t>Amen</w:t>
      </w:r>
    </w:p>
    <w:p w:rsidR="00437E02" w:rsidRDefault="00437E02" w:rsidP="00437E02"/>
    <w:p w:rsidR="00B32ED7" w:rsidRPr="00B32ED7" w:rsidRDefault="00B32ED7" w:rsidP="00B32ED7">
      <w:pPr>
        <w:tabs>
          <w:tab w:val="left" w:pos="9072"/>
        </w:tabs>
        <w:rPr>
          <w:rFonts w:ascii="Comic Sans MS" w:hAnsi="Comic Sans MS"/>
        </w:rPr>
      </w:pPr>
      <w:r w:rsidRPr="00B32ED7">
        <w:rPr>
          <w:rFonts w:ascii="Comic Sans MS" w:hAnsi="Comic Sans MS"/>
          <w:b/>
        </w:rPr>
        <w:t xml:space="preserve">Samenzang: </w:t>
      </w:r>
      <w:r w:rsidRPr="00B32ED7">
        <w:rPr>
          <w:rFonts w:ascii="Comic Sans MS" w:hAnsi="Comic Sans MS"/>
        </w:rPr>
        <w:t>Gezang 1001</w:t>
      </w:r>
    </w:p>
    <w:p w:rsidR="00B32ED7" w:rsidRPr="00B32ED7" w:rsidRDefault="00B32ED7" w:rsidP="00B32ED7">
      <w:pPr>
        <w:rPr>
          <w:rFonts w:ascii="Comic Sans MS" w:hAnsi="Comic Sans MS"/>
          <w:b/>
          <w:bCs/>
        </w:rPr>
      </w:pPr>
    </w:p>
    <w:p w:rsidR="00B32ED7" w:rsidRPr="00B32ED7" w:rsidRDefault="00B32ED7" w:rsidP="00B32ED7">
      <w:pPr>
        <w:rPr>
          <w:rFonts w:ascii="Comic Sans MS" w:hAnsi="Comic Sans MS"/>
          <w:b/>
          <w:bCs/>
        </w:rPr>
      </w:pPr>
      <w:r w:rsidRPr="00B32ED7">
        <w:rPr>
          <w:rFonts w:ascii="Comic Sans MS" w:hAnsi="Comic Sans MS"/>
          <w:b/>
          <w:bCs/>
        </w:rPr>
        <w:t xml:space="preserve">       </w:t>
      </w:r>
      <w:r w:rsidRPr="00B32ED7">
        <w:rPr>
          <w:rFonts w:ascii="Comic Sans MS" w:hAnsi="Comic Sans MS"/>
          <w:b/>
          <w:bCs/>
        </w:rPr>
        <w:tab/>
        <w:t>DIENST van GAVEN en GEBEDEN</w:t>
      </w:r>
    </w:p>
    <w:p w:rsidR="00B32ED7" w:rsidRPr="00B32ED7" w:rsidRDefault="00B32ED7" w:rsidP="00B32ED7">
      <w:pPr>
        <w:rPr>
          <w:rFonts w:ascii="Comic Sans MS" w:hAnsi="Comic Sans MS"/>
          <w:b/>
        </w:rPr>
      </w:pPr>
      <w:r w:rsidRPr="00B32ED7">
        <w:rPr>
          <w:rFonts w:ascii="Comic Sans MS" w:hAnsi="Comic Sans MS"/>
          <w:b/>
        </w:rPr>
        <w:t xml:space="preserve">Gebedsintenties </w:t>
      </w:r>
    </w:p>
    <w:p w:rsidR="00B32ED7" w:rsidRPr="00B32ED7" w:rsidRDefault="00B32ED7" w:rsidP="00B32ED7">
      <w:pPr>
        <w:rPr>
          <w:rFonts w:ascii="Comic Sans MS" w:hAnsi="Comic Sans MS"/>
          <w:bCs/>
        </w:rPr>
      </w:pPr>
      <w:r w:rsidRPr="00B32ED7">
        <w:rPr>
          <w:rFonts w:ascii="Comic Sans MS" w:hAnsi="Comic Sans MS"/>
          <w:b/>
        </w:rPr>
        <w:t>Dankgebed</w:t>
      </w:r>
      <w:r w:rsidRPr="00B32ED7">
        <w:rPr>
          <w:rFonts w:ascii="Comic Sans MS" w:hAnsi="Comic Sans MS"/>
          <w:bCs/>
        </w:rPr>
        <w:t xml:space="preserve"> en voorbeden,</w:t>
      </w:r>
    </w:p>
    <w:p w:rsidR="00B32ED7" w:rsidRPr="00B32ED7" w:rsidRDefault="00B32ED7" w:rsidP="00B32ED7">
      <w:pPr>
        <w:rPr>
          <w:rFonts w:ascii="Comic Sans MS" w:hAnsi="Comic Sans MS"/>
        </w:rPr>
      </w:pPr>
      <w:r w:rsidRPr="00B32ED7">
        <w:rPr>
          <w:rFonts w:ascii="Comic Sans MS" w:hAnsi="Comic Sans MS"/>
        </w:rPr>
        <w:t>met stilte voor persoonlijk gebed,</w:t>
      </w:r>
    </w:p>
    <w:p w:rsidR="00B32ED7" w:rsidRDefault="00B32ED7" w:rsidP="00B32ED7">
      <w:pPr>
        <w:rPr>
          <w:rFonts w:ascii="Comic Sans MS" w:hAnsi="Comic Sans MS"/>
        </w:rPr>
      </w:pPr>
      <w:r w:rsidRPr="00B32ED7">
        <w:rPr>
          <w:rFonts w:ascii="Comic Sans MS" w:hAnsi="Comic Sans MS"/>
        </w:rPr>
        <w:t>afgesloten met het gezamenlijk gebeden “onze Vader”</w:t>
      </w:r>
    </w:p>
    <w:p w:rsidR="00437E02" w:rsidRPr="00437E02" w:rsidRDefault="00437E02" w:rsidP="00437E02">
      <w:pPr>
        <w:pStyle w:val="Geenafstand"/>
        <w:rPr>
          <w:sz w:val="24"/>
          <w:szCs w:val="24"/>
        </w:rPr>
      </w:pPr>
      <w:r w:rsidRPr="00437E02">
        <w:rPr>
          <w:sz w:val="24"/>
          <w:szCs w:val="24"/>
        </w:rPr>
        <w:t xml:space="preserve">Onze Vader in de hemel, laat iedereen u eren. Laat uw nieuwe wereld komen. Laat op aarde uw wil gedaan worden, net zoals dat in de hemel gebeurt. </w:t>
      </w:r>
    </w:p>
    <w:p w:rsidR="00437E02" w:rsidRPr="00437E02" w:rsidRDefault="00437E02" w:rsidP="00437E02">
      <w:pPr>
        <w:pStyle w:val="Geenafstand"/>
        <w:rPr>
          <w:sz w:val="24"/>
          <w:szCs w:val="24"/>
        </w:rPr>
      </w:pPr>
      <w:r w:rsidRPr="00437E02">
        <w:rPr>
          <w:sz w:val="24"/>
          <w:szCs w:val="24"/>
        </w:rPr>
        <w:t xml:space="preserve">Geef ons vandaag het eten dat we nodig hebben. En vergeef ons wat we fout gedaan hebben, want wij hebben ook andere mensen hun fouten vergeven. </w:t>
      </w:r>
      <w:r w:rsidRPr="00437E02">
        <w:rPr>
          <w:rFonts w:ascii="Times New Roman" w:hAnsi="Times New Roman"/>
          <w:sz w:val="24"/>
          <w:szCs w:val="24"/>
        </w:rPr>
        <w:t>﻿</w:t>
      </w:r>
      <w:r w:rsidRPr="00437E02">
        <w:rPr>
          <w:sz w:val="24"/>
          <w:szCs w:val="24"/>
        </w:rPr>
        <w:t xml:space="preserve">Help ons om nooit tegen u te kiezen. En bescherm ons tegen de macht van het kwaad. </w:t>
      </w:r>
    </w:p>
    <w:p w:rsidR="00437E02" w:rsidRPr="00437E02" w:rsidRDefault="00437E02" w:rsidP="00437E02">
      <w:pPr>
        <w:pStyle w:val="Geenafstand"/>
        <w:rPr>
          <w:sz w:val="24"/>
          <w:szCs w:val="24"/>
        </w:rPr>
      </w:pPr>
      <w:r w:rsidRPr="00437E02">
        <w:rPr>
          <w:sz w:val="24"/>
          <w:szCs w:val="24"/>
        </w:rPr>
        <w:t>Want u bent koning, u regeert met grote macht, voor altijd. Amen.</w:t>
      </w:r>
    </w:p>
    <w:p w:rsidR="00B32ED7" w:rsidRPr="00B32ED7" w:rsidRDefault="00B32ED7" w:rsidP="00B32ED7">
      <w:pPr>
        <w:rPr>
          <w:rFonts w:ascii="Comic Sans MS" w:hAnsi="Comic Sans MS"/>
          <w:b/>
        </w:rPr>
      </w:pPr>
      <w:r w:rsidRPr="00B32ED7">
        <w:rPr>
          <w:rFonts w:ascii="Comic Sans MS" w:hAnsi="Comic Sans MS"/>
          <w:b/>
        </w:rPr>
        <w:t>Collecte,</w:t>
      </w:r>
    </w:p>
    <w:p w:rsidR="00B32ED7" w:rsidRPr="00B32ED7" w:rsidRDefault="00B32ED7" w:rsidP="00B32ED7">
      <w:pPr>
        <w:rPr>
          <w:rFonts w:ascii="Comic Sans MS" w:hAnsi="Comic Sans MS"/>
        </w:rPr>
      </w:pPr>
      <w:r w:rsidRPr="00B32ED7">
        <w:rPr>
          <w:rFonts w:ascii="Comic Sans MS" w:hAnsi="Comic Sans MS"/>
        </w:rPr>
        <w:lastRenderedPageBreak/>
        <w:t xml:space="preserve">met mededelingen uit de wijkgemeente  </w:t>
      </w:r>
    </w:p>
    <w:p w:rsidR="00B32ED7" w:rsidRPr="00B32ED7" w:rsidRDefault="00B32ED7" w:rsidP="00B32ED7">
      <w:pPr>
        <w:tabs>
          <w:tab w:val="left" w:pos="9072"/>
        </w:tabs>
        <w:rPr>
          <w:rFonts w:ascii="Comic Sans MS" w:hAnsi="Comic Sans MS"/>
          <w:b/>
          <w:bCs/>
        </w:rPr>
      </w:pPr>
    </w:p>
    <w:p w:rsidR="00437E02" w:rsidRPr="00B32ED7" w:rsidRDefault="00437E02" w:rsidP="00437E02">
      <w:pPr>
        <w:rPr>
          <w:rFonts w:ascii="Comic Sans MS" w:hAnsi="Comic Sans MS"/>
        </w:rPr>
      </w:pPr>
      <w:r>
        <w:rPr>
          <w:rFonts w:ascii="Comic Sans MS" w:hAnsi="Comic Sans MS"/>
          <w:b/>
        </w:rPr>
        <w:t>M</w:t>
      </w:r>
      <w:r w:rsidRPr="00B32ED7">
        <w:rPr>
          <w:rFonts w:ascii="Comic Sans MS" w:hAnsi="Comic Sans MS"/>
          <w:b/>
        </w:rPr>
        <w:t>uziek</w:t>
      </w:r>
      <w:r w:rsidRPr="00B32ED7">
        <w:rPr>
          <w:rFonts w:ascii="Comic Sans MS" w:hAnsi="Comic Sans MS"/>
        </w:rPr>
        <w:t>, gekozen door jongeren</w:t>
      </w:r>
      <w:r>
        <w:rPr>
          <w:rFonts w:ascii="Comic Sans MS" w:hAnsi="Comic Sans MS"/>
        </w:rPr>
        <w:t xml:space="preserve">: ‘We </w:t>
      </w:r>
      <w:proofErr w:type="spellStart"/>
      <w:r>
        <w:rPr>
          <w:rFonts w:ascii="Comic Sans MS" w:hAnsi="Comic Sans MS"/>
        </w:rPr>
        <w:t>would</w:t>
      </w:r>
      <w:proofErr w:type="spellEnd"/>
      <w:r>
        <w:rPr>
          <w:rFonts w:ascii="Comic Sans MS" w:hAnsi="Comic Sans MS"/>
        </w:rPr>
        <w:t xml:space="preserve"> change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world</w:t>
      </w:r>
      <w:proofErr w:type="spellEnd"/>
      <w:r>
        <w:rPr>
          <w:rFonts w:ascii="Comic Sans MS" w:hAnsi="Comic Sans MS"/>
        </w:rPr>
        <w:t xml:space="preserve">’ van </w:t>
      </w:r>
      <w:proofErr w:type="spellStart"/>
      <w:r>
        <w:rPr>
          <w:rFonts w:ascii="Comic Sans MS" w:hAnsi="Comic Sans MS"/>
        </w:rPr>
        <w:t>Ingram,Jason</w:t>
      </w:r>
      <w:proofErr w:type="spellEnd"/>
      <w:r>
        <w:rPr>
          <w:rFonts w:ascii="Comic Sans MS" w:hAnsi="Comic Sans MS"/>
        </w:rPr>
        <w:t>/</w:t>
      </w:r>
      <w:proofErr w:type="spellStart"/>
      <w:r>
        <w:rPr>
          <w:rFonts w:ascii="Comic Sans MS" w:hAnsi="Comic Sans MS"/>
        </w:rPr>
        <w:t>Myrin</w:t>
      </w:r>
      <w:proofErr w:type="spellEnd"/>
      <w:r>
        <w:rPr>
          <w:rFonts w:ascii="Comic Sans MS" w:hAnsi="Comic Sans MS"/>
        </w:rPr>
        <w:t xml:space="preserve">, Jonas/ </w:t>
      </w:r>
      <w:proofErr w:type="spellStart"/>
      <w:r>
        <w:rPr>
          <w:rFonts w:ascii="Comic Sans MS" w:hAnsi="Comic Sans MS"/>
        </w:rPr>
        <w:t>Redman</w:t>
      </w:r>
      <w:proofErr w:type="spellEnd"/>
      <w:r>
        <w:rPr>
          <w:rFonts w:ascii="Comic Sans MS" w:hAnsi="Comic Sans MS"/>
        </w:rPr>
        <w:t>, Matt</w:t>
      </w:r>
    </w:p>
    <w:p w:rsidR="00B32ED7" w:rsidRPr="00B32ED7" w:rsidRDefault="00B32ED7" w:rsidP="00B32ED7">
      <w:pPr>
        <w:tabs>
          <w:tab w:val="left" w:pos="9072"/>
        </w:tabs>
        <w:rPr>
          <w:rFonts w:ascii="Comic Sans MS" w:hAnsi="Comic Sans MS"/>
        </w:rPr>
      </w:pPr>
      <w:r w:rsidRPr="00B32ED7">
        <w:rPr>
          <w:rFonts w:ascii="Comic Sans MS" w:hAnsi="Comic Sans MS"/>
          <w:b/>
          <w:bCs/>
        </w:rPr>
        <w:t>Samenzang</w:t>
      </w:r>
      <w:r w:rsidRPr="00B32ED7">
        <w:rPr>
          <w:rFonts w:ascii="Comic Sans MS" w:hAnsi="Comic Sans MS"/>
          <w:b/>
        </w:rPr>
        <w:t xml:space="preserve">: </w:t>
      </w:r>
      <w:r w:rsidRPr="00B32ED7">
        <w:rPr>
          <w:rFonts w:ascii="Comic Sans MS" w:hAnsi="Comic Sans MS"/>
        </w:rPr>
        <w:t>Gezang 416</w:t>
      </w:r>
    </w:p>
    <w:p w:rsidR="00B32ED7" w:rsidRPr="00B32ED7" w:rsidRDefault="00B32ED7" w:rsidP="00B32ED7">
      <w:pPr>
        <w:tabs>
          <w:tab w:val="left" w:pos="9072"/>
        </w:tabs>
        <w:rPr>
          <w:rFonts w:ascii="Comic Sans MS" w:hAnsi="Comic Sans MS"/>
          <w:i/>
          <w:iCs/>
        </w:rPr>
      </w:pPr>
      <w:r w:rsidRPr="00B32ED7">
        <w:rPr>
          <w:rFonts w:ascii="Comic Sans MS" w:hAnsi="Comic Sans MS"/>
          <w:b/>
          <w:bCs/>
          <w:i/>
          <w:iCs/>
        </w:rPr>
        <w:t>(</w:t>
      </w:r>
      <w:r w:rsidRPr="00B32ED7">
        <w:rPr>
          <w:rFonts w:ascii="Comic Sans MS" w:hAnsi="Comic Sans MS"/>
          <w:i/>
          <w:iCs/>
        </w:rPr>
        <w:t xml:space="preserve">op aangeven van de voorganger: </w:t>
      </w:r>
      <w:r w:rsidRPr="00B32ED7">
        <w:rPr>
          <w:rFonts w:ascii="Comic Sans MS" w:hAnsi="Comic Sans MS"/>
          <w:b/>
          <w:bCs/>
          <w:i/>
          <w:iCs/>
        </w:rPr>
        <w:t>staande</w:t>
      </w:r>
      <w:r w:rsidRPr="00B32ED7">
        <w:rPr>
          <w:rFonts w:ascii="Comic Sans MS" w:hAnsi="Comic Sans MS"/>
          <w:i/>
          <w:iCs/>
        </w:rPr>
        <w:t>)</w:t>
      </w:r>
    </w:p>
    <w:p w:rsidR="00437E02" w:rsidRDefault="00B32ED7" w:rsidP="00B32ED7">
      <w:pPr>
        <w:pStyle w:val="Kop1"/>
        <w:rPr>
          <w:bCs w:val="0"/>
        </w:rPr>
      </w:pPr>
      <w:r w:rsidRPr="00B32ED7">
        <w:rPr>
          <w:bCs w:val="0"/>
        </w:rPr>
        <w:t>Zending en zegen</w:t>
      </w:r>
    </w:p>
    <w:p w:rsidR="00437E02" w:rsidRPr="00437E02" w:rsidRDefault="00437E02" w:rsidP="00437E02">
      <w:pPr>
        <w:pStyle w:val="Geenafstand"/>
        <w:rPr>
          <w:sz w:val="24"/>
          <w:szCs w:val="24"/>
        </w:rPr>
      </w:pPr>
      <w:r w:rsidRPr="00437E02">
        <w:rPr>
          <w:sz w:val="24"/>
          <w:szCs w:val="24"/>
        </w:rPr>
        <w:t xml:space="preserve">De Heer zal jullie gelukkig maken </w:t>
      </w:r>
    </w:p>
    <w:p w:rsidR="00437E02" w:rsidRPr="00437E02" w:rsidRDefault="00437E02" w:rsidP="00437E02">
      <w:pPr>
        <w:pStyle w:val="Geenafstand"/>
        <w:rPr>
          <w:sz w:val="24"/>
          <w:szCs w:val="24"/>
        </w:rPr>
      </w:pPr>
      <w:r w:rsidRPr="00437E02">
        <w:rPr>
          <w:sz w:val="24"/>
          <w:szCs w:val="24"/>
        </w:rPr>
        <w:t xml:space="preserve">en jullie beschermen. </w:t>
      </w:r>
    </w:p>
    <w:p w:rsidR="00437E02" w:rsidRPr="00437E02" w:rsidRDefault="00437E02" w:rsidP="00437E02">
      <w:pPr>
        <w:pStyle w:val="Geenafstand"/>
        <w:rPr>
          <w:sz w:val="24"/>
          <w:szCs w:val="24"/>
        </w:rPr>
      </w:pPr>
      <w:r w:rsidRPr="00437E02">
        <w:rPr>
          <w:sz w:val="24"/>
          <w:szCs w:val="24"/>
        </w:rPr>
        <w:t xml:space="preserve">De Heer zal bij jullie zijn </w:t>
      </w:r>
    </w:p>
    <w:p w:rsidR="00437E02" w:rsidRPr="00437E02" w:rsidRDefault="00437E02" w:rsidP="00437E02">
      <w:pPr>
        <w:pStyle w:val="Geenafstand"/>
        <w:rPr>
          <w:sz w:val="24"/>
          <w:szCs w:val="24"/>
        </w:rPr>
      </w:pPr>
      <w:r w:rsidRPr="00437E02">
        <w:rPr>
          <w:sz w:val="24"/>
          <w:szCs w:val="24"/>
        </w:rPr>
        <w:t xml:space="preserve">en voor jullie zorgen. </w:t>
      </w:r>
    </w:p>
    <w:p w:rsidR="00437E02" w:rsidRPr="00437E02" w:rsidRDefault="00437E02" w:rsidP="00437E02">
      <w:pPr>
        <w:pStyle w:val="Geenafstand"/>
        <w:rPr>
          <w:sz w:val="24"/>
          <w:szCs w:val="24"/>
        </w:rPr>
      </w:pPr>
      <w:r w:rsidRPr="00437E02">
        <w:rPr>
          <w:sz w:val="24"/>
          <w:szCs w:val="24"/>
        </w:rPr>
        <w:t xml:space="preserve">De Heer zal aan jullie denken </w:t>
      </w:r>
    </w:p>
    <w:p w:rsidR="00437E02" w:rsidRPr="00437E02" w:rsidRDefault="00437E02" w:rsidP="00437E02">
      <w:pPr>
        <w:pStyle w:val="Geenafstand"/>
        <w:rPr>
          <w:sz w:val="24"/>
          <w:szCs w:val="24"/>
        </w:rPr>
      </w:pPr>
      <w:r w:rsidRPr="00437E02">
        <w:rPr>
          <w:sz w:val="24"/>
          <w:szCs w:val="24"/>
        </w:rPr>
        <w:t>en jullie vrede geven.</w:t>
      </w:r>
    </w:p>
    <w:p w:rsidR="00437E02" w:rsidRPr="00437E02" w:rsidRDefault="00437E02" w:rsidP="00437E02">
      <w:pPr>
        <w:pStyle w:val="Geenafstand"/>
        <w:rPr>
          <w:sz w:val="24"/>
          <w:szCs w:val="24"/>
        </w:rPr>
      </w:pPr>
      <w:r w:rsidRPr="00437E02">
        <w:rPr>
          <w:sz w:val="24"/>
          <w:szCs w:val="24"/>
        </w:rPr>
        <w:t>Amen.</w:t>
      </w:r>
    </w:p>
    <w:p w:rsidR="00B32ED7" w:rsidRPr="00B32ED7" w:rsidRDefault="00B32ED7" w:rsidP="00B32ED7">
      <w:pPr>
        <w:pStyle w:val="Kop1"/>
        <w:rPr>
          <w:bCs w:val="0"/>
        </w:rPr>
      </w:pPr>
      <w:r w:rsidRPr="00B32ED7">
        <w:rPr>
          <w:bCs w:val="0"/>
        </w:rPr>
        <w:t>Vredegroet</w:t>
      </w:r>
    </w:p>
    <w:p w:rsidR="00B32ED7" w:rsidRPr="00B32ED7" w:rsidRDefault="00B32ED7" w:rsidP="00B32ED7">
      <w:pPr>
        <w:pStyle w:val="Kop1"/>
        <w:rPr>
          <w:bCs w:val="0"/>
        </w:rPr>
      </w:pPr>
    </w:p>
    <w:p w:rsidR="00B32ED7" w:rsidRPr="00B32ED7" w:rsidRDefault="00B32ED7" w:rsidP="00B32ED7">
      <w:pPr>
        <w:pStyle w:val="Kop1"/>
        <w:rPr>
          <w:bCs w:val="0"/>
        </w:rPr>
      </w:pPr>
      <w:r w:rsidRPr="00B32ED7">
        <w:rPr>
          <w:bCs w:val="0"/>
        </w:rPr>
        <w:t>Uitleidend orgelspel</w:t>
      </w:r>
    </w:p>
    <w:p w:rsidR="00B32ED7" w:rsidRPr="00B32ED7" w:rsidRDefault="00B32ED7" w:rsidP="00B32ED7">
      <w:pPr>
        <w:rPr>
          <w:rFonts w:ascii="Comic Sans MS" w:hAnsi="Comic Sans MS"/>
          <w:i/>
          <w:iCs/>
        </w:rPr>
      </w:pPr>
    </w:p>
    <w:p w:rsidR="00B32ED7" w:rsidRPr="00B32ED7" w:rsidRDefault="00B32ED7" w:rsidP="00B32ED7">
      <w:pPr>
        <w:rPr>
          <w:rFonts w:ascii="Comic Sans MS" w:hAnsi="Comic Sans MS"/>
          <w:i/>
          <w:iCs/>
        </w:rPr>
      </w:pPr>
      <w:r w:rsidRPr="00B32ED7">
        <w:rPr>
          <w:rFonts w:ascii="Comic Sans MS" w:hAnsi="Comic Sans MS"/>
          <w:i/>
          <w:iCs/>
        </w:rPr>
        <w:t>Na afloop van de dienst bent u van harte welkom</w:t>
      </w:r>
    </w:p>
    <w:p w:rsidR="00B32ED7" w:rsidRPr="00B32ED7" w:rsidRDefault="00B32ED7" w:rsidP="00B32ED7">
      <w:pPr>
        <w:rPr>
          <w:rFonts w:ascii="Comic Sans MS" w:hAnsi="Comic Sans MS"/>
          <w:i/>
          <w:iCs/>
        </w:rPr>
      </w:pPr>
      <w:r w:rsidRPr="00B32ED7">
        <w:rPr>
          <w:rFonts w:ascii="Comic Sans MS" w:hAnsi="Comic Sans MS"/>
          <w:i/>
          <w:iCs/>
        </w:rPr>
        <w:t xml:space="preserve">in de Tuinzaal voor ontmoeting onder genot </w:t>
      </w:r>
    </w:p>
    <w:p w:rsidR="00B32ED7" w:rsidRPr="00B32ED7" w:rsidRDefault="00B32ED7" w:rsidP="00B32ED7">
      <w:pPr>
        <w:rPr>
          <w:rFonts w:ascii="Comic Sans MS" w:hAnsi="Comic Sans MS"/>
          <w:i/>
          <w:iCs/>
        </w:rPr>
      </w:pPr>
      <w:r w:rsidRPr="00B32ED7">
        <w:rPr>
          <w:rFonts w:ascii="Comic Sans MS" w:hAnsi="Comic Sans MS"/>
          <w:i/>
          <w:iCs/>
        </w:rPr>
        <w:t>van een kopje koffie of limonade</w:t>
      </w:r>
      <w:r w:rsidRPr="00B32ED7">
        <w:rPr>
          <w:rFonts w:ascii="Comic Sans MS" w:hAnsi="Comic Sans MS"/>
          <w:i/>
          <w:iCs/>
        </w:rPr>
        <w:softHyphen/>
        <w:t>.</w:t>
      </w:r>
    </w:p>
    <w:p w:rsidR="00B32ED7" w:rsidRPr="00B32ED7" w:rsidRDefault="00B32ED7" w:rsidP="00B32ED7">
      <w:pPr>
        <w:rPr>
          <w:rFonts w:ascii="Comic Sans MS" w:hAnsi="Comic Sans MS"/>
          <w:i/>
          <w:iCs/>
        </w:rPr>
      </w:pPr>
    </w:p>
    <w:p w:rsidR="00B32ED7" w:rsidRPr="00B32ED7" w:rsidRDefault="00B32ED7" w:rsidP="00B32ED7">
      <w:pPr>
        <w:rPr>
          <w:rFonts w:ascii="Comic Sans MS" w:hAnsi="Comic Sans MS"/>
        </w:rPr>
      </w:pPr>
      <w:r w:rsidRPr="00B32ED7">
        <w:rPr>
          <w:rFonts w:ascii="Comic Sans MS" w:hAnsi="Comic Sans MS"/>
          <w:i/>
          <w:iCs/>
        </w:rPr>
        <w:br w:type="page"/>
      </w:r>
      <w:r w:rsidRPr="00B32ED7">
        <w:rPr>
          <w:rFonts w:ascii="Comic Sans MS" w:hAnsi="Comic Sans MS"/>
        </w:rPr>
        <w:lastRenderedPageBreak/>
        <w:t xml:space="preserve"> </w:t>
      </w:r>
    </w:p>
    <w:p w:rsidR="00B32ED7" w:rsidRPr="00B32ED7" w:rsidRDefault="00B32ED7" w:rsidP="00B32ED7">
      <w:pPr>
        <w:rPr>
          <w:rFonts w:ascii="Comic Sans MS" w:hAnsi="Comic Sans MS"/>
          <w:i/>
          <w:iCs/>
          <w:sz w:val="18"/>
          <w:szCs w:val="18"/>
        </w:rPr>
      </w:pPr>
    </w:p>
    <w:p w:rsidR="00DF3AE4" w:rsidRPr="00B32ED7" w:rsidRDefault="00DF3AE4" w:rsidP="00B32ED7">
      <w:pPr>
        <w:rPr>
          <w:rFonts w:ascii="Comic Sans MS" w:hAnsi="Comic Sans MS"/>
          <w:i/>
          <w:iCs/>
        </w:rPr>
      </w:pPr>
    </w:p>
    <w:sectPr w:rsidR="00DF3AE4" w:rsidRPr="00B32ED7"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A6" w:rsidRDefault="006964A6" w:rsidP="00DD6F1F">
      <w:r>
        <w:separator/>
      </w:r>
    </w:p>
  </w:endnote>
  <w:endnote w:type="continuationSeparator" w:id="0">
    <w:p w:rsidR="006964A6" w:rsidRDefault="006964A6"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A6" w:rsidRDefault="006964A6" w:rsidP="00DD6F1F">
      <w:r>
        <w:separator/>
      </w:r>
    </w:p>
  </w:footnote>
  <w:footnote w:type="continuationSeparator" w:id="0">
    <w:p w:rsidR="006964A6" w:rsidRDefault="006964A6"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1D146A"/>
    <w:multiLevelType w:val="hybridMultilevel"/>
    <w:tmpl w:val="B1C0BF9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8">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0"/>
  </w:num>
  <w:num w:numId="4">
    <w:abstractNumId w:val="28"/>
  </w:num>
  <w:num w:numId="5">
    <w:abstractNumId w:val="12"/>
  </w:num>
  <w:num w:numId="6">
    <w:abstractNumId w:val="35"/>
  </w:num>
  <w:num w:numId="7">
    <w:abstractNumId w:val="7"/>
  </w:num>
  <w:num w:numId="8">
    <w:abstractNumId w:val="19"/>
  </w:num>
  <w:num w:numId="9">
    <w:abstractNumId w:val="25"/>
  </w:num>
  <w:num w:numId="10">
    <w:abstractNumId w:val="6"/>
  </w:num>
  <w:num w:numId="11">
    <w:abstractNumId w:val="0"/>
  </w:num>
  <w:num w:numId="12">
    <w:abstractNumId w:val="15"/>
  </w:num>
  <w:num w:numId="13">
    <w:abstractNumId w:val="11"/>
  </w:num>
  <w:num w:numId="14">
    <w:abstractNumId w:val="26"/>
  </w:num>
  <w:num w:numId="15">
    <w:abstractNumId w:val="16"/>
  </w:num>
  <w:num w:numId="16">
    <w:abstractNumId w:val="18"/>
  </w:num>
  <w:num w:numId="17">
    <w:abstractNumId w:val="31"/>
  </w:num>
  <w:num w:numId="18">
    <w:abstractNumId w:val="24"/>
  </w:num>
  <w:num w:numId="19">
    <w:abstractNumId w:val="22"/>
  </w:num>
  <w:num w:numId="20">
    <w:abstractNumId w:val="2"/>
  </w:num>
  <w:num w:numId="21">
    <w:abstractNumId w:val="5"/>
  </w:num>
  <w:num w:numId="22">
    <w:abstractNumId w:val="34"/>
  </w:num>
  <w:num w:numId="23">
    <w:abstractNumId w:val="30"/>
  </w:num>
  <w:num w:numId="24">
    <w:abstractNumId w:val="32"/>
  </w:num>
  <w:num w:numId="25">
    <w:abstractNumId w:val="9"/>
  </w:num>
  <w:num w:numId="26">
    <w:abstractNumId w:val="36"/>
  </w:num>
  <w:num w:numId="27">
    <w:abstractNumId w:val="13"/>
  </w:num>
  <w:num w:numId="28">
    <w:abstractNumId w:val="17"/>
  </w:num>
  <w:num w:numId="29">
    <w:abstractNumId w:val="38"/>
  </w:num>
  <w:num w:numId="30">
    <w:abstractNumId w:val="4"/>
  </w:num>
  <w:num w:numId="31">
    <w:abstractNumId w:val="23"/>
  </w:num>
  <w:num w:numId="32">
    <w:abstractNumId w:val="1"/>
  </w:num>
  <w:num w:numId="33">
    <w:abstractNumId w:val="21"/>
  </w:num>
  <w:num w:numId="34">
    <w:abstractNumId w:val="27"/>
  </w:num>
  <w:num w:numId="35">
    <w:abstractNumId w:val="33"/>
  </w:num>
  <w:num w:numId="36">
    <w:abstractNumId w:val="8"/>
  </w:num>
  <w:num w:numId="37">
    <w:abstractNumId w:val="20"/>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241"/>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368"/>
    <w:rsid w:val="000724A0"/>
    <w:rsid w:val="000737B3"/>
    <w:rsid w:val="000762A5"/>
    <w:rsid w:val="0008165E"/>
    <w:rsid w:val="000838B8"/>
    <w:rsid w:val="000848CE"/>
    <w:rsid w:val="00085629"/>
    <w:rsid w:val="0009186E"/>
    <w:rsid w:val="00092D5D"/>
    <w:rsid w:val="0009377D"/>
    <w:rsid w:val="00093BE8"/>
    <w:rsid w:val="000944DB"/>
    <w:rsid w:val="00094B5A"/>
    <w:rsid w:val="00095CD4"/>
    <w:rsid w:val="000960F6"/>
    <w:rsid w:val="000A04B5"/>
    <w:rsid w:val="000A052C"/>
    <w:rsid w:val="000A1444"/>
    <w:rsid w:val="000A5A83"/>
    <w:rsid w:val="000A5BB2"/>
    <w:rsid w:val="000B162D"/>
    <w:rsid w:val="000B25F8"/>
    <w:rsid w:val="000B4012"/>
    <w:rsid w:val="000B5B3C"/>
    <w:rsid w:val="000B5C7C"/>
    <w:rsid w:val="000B692E"/>
    <w:rsid w:val="000B6A30"/>
    <w:rsid w:val="000B6CE2"/>
    <w:rsid w:val="000B7589"/>
    <w:rsid w:val="000C036B"/>
    <w:rsid w:val="000C03E3"/>
    <w:rsid w:val="000C2F45"/>
    <w:rsid w:val="000C30E2"/>
    <w:rsid w:val="000C4691"/>
    <w:rsid w:val="000C56E4"/>
    <w:rsid w:val="000C58E1"/>
    <w:rsid w:val="000D0641"/>
    <w:rsid w:val="000D212E"/>
    <w:rsid w:val="000D3CDB"/>
    <w:rsid w:val="000D4291"/>
    <w:rsid w:val="000D6723"/>
    <w:rsid w:val="000D721E"/>
    <w:rsid w:val="000D7D5D"/>
    <w:rsid w:val="000E309B"/>
    <w:rsid w:val="000E3142"/>
    <w:rsid w:val="000E31EC"/>
    <w:rsid w:val="000E323E"/>
    <w:rsid w:val="000E4DE1"/>
    <w:rsid w:val="000E5EC8"/>
    <w:rsid w:val="000F0D62"/>
    <w:rsid w:val="000F0DC4"/>
    <w:rsid w:val="000F17A0"/>
    <w:rsid w:val="000F2BBB"/>
    <w:rsid w:val="000F3513"/>
    <w:rsid w:val="000F3998"/>
    <w:rsid w:val="000F3CA7"/>
    <w:rsid w:val="000F44F4"/>
    <w:rsid w:val="000F49F2"/>
    <w:rsid w:val="000F513A"/>
    <w:rsid w:val="000F5C1B"/>
    <w:rsid w:val="00100D39"/>
    <w:rsid w:val="00100F4C"/>
    <w:rsid w:val="00101F09"/>
    <w:rsid w:val="0010213A"/>
    <w:rsid w:val="00103203"/>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5BFA"/>
    <w:rsid w:val="001364D4"/>
    <w:rsid w:val="001368E1"/>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1A35"/>
    <w:rsid w:val="00192EE1"/>
    <w:rsid w:val="00193B40"/>
    <w:rsid w:val="00193CA4"/>
    <w:rsid w:val="00194086"/>
    <w:rsid w:val="001958F6"/>
    <w:rsid w:val="001970F4"/>
    <w:rsid w:val="001A1779"/>
    <w:rsid w:val="001A1DFD"/>
    <w:rsid w:val="001A2787"/>
    <w:rsid w:val="001A2D45"/>
    <w:rsid w:val="001A462D"/>
    <w:rsid w:val="001A5786"/>
    <w:rsid w:val="001A6F2B"/>
    <w:rsid w:val="001A71B4"/>
    <w:rsid w:val="001A7C00"/>
    <w:rsid w:val="001B1EA3"/>
    <w:rsid w:val="001B2F5C"/>
    <w:rsid w:val="001B4F21"/>
    <w:rsid w:val="001B5030"/>
    <w:rsid w:val="001B55AB"/>
    <w:rsid w:val="001B6CCF"/>
    <w:rsid w:val="001C0158"/>
    <w:rsid w:val="001C170F"/>
    <w:rsid w:val="001C2472"/>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B7C"/>
    <w:rsid w:val="001F1798"/>
    <w:rsid w:val="001F2DB4"/>
    <w:rsid w:val="001F53DF"/>
    <w:rsid w:val="001F686B"/>
    <w:rsid w:val="001F7D23"/>
    <w:rsid w:val="0020051D"/>
    <w:rsid w:val="00200C30"/>
    <w:rsid w:val="00202448"/>
    <w:rsid w:val="00202C6B"/>
    <w:rsid w:val="00203654"/>
    <w:rsid w:val="00203A62"/>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2A45"/>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873"/>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8D7"/>
    <w:rsid w:val="002C397A"/>
    <w:rsid w:val="002C4566"/>
    <w:rsid w:val="002C4BC3"/>
    <w:rsid w:val="002D03A7"/>
    <w:rsid w:val="002D063C"/>
    <w:rsid w:val="002D2264"/>
    <w:rsid w:val="002D2548"/>
    <w:rsid w:val="002D5283"/>
    <w:rsid w:val="002D5AE0"/>
    <w:rsid w:val="002D6655"/>
    <w:rsid w:val="002E2978"/>
    <w:rsid w:val="002E3BE2"/>
    <w:rsid w:val="002E40CA"/>
    <w:rsid w:val="002E46E6"/>
    <w:rsid w:val="002E4921"/>
    <w:rsid w:val="002E53CD"/>
    <w:rsid w:val="002E5863"/>
    <w:rsid w:val="002E5E9A"/>
    <w:rsid w:val="002F0067"/>
    <w:rsid w:val="002F0C91"/>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5DBC"/>
    <w:rsid w:val="00316754"/>
    <w:rsid w:val="00316F79"/>
    <w:rsid w:val="0031754C"/>
    <w:rsid w:val="00317AFF"/>
    <w:rsid w:val="00317CF7"/>
    <w:rsid w:val="00320692"/>
    <w:rsid w:val="0032211A"/>
    <w:rsid w:val="00323970"/>
    <w:rsid w:val="003243FE"/>
    <w:rsid w:val="0032589C"/>
    <w:rsid w:val="003304A6"/>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58A"/>
    <w:rsid w:val="0034373B"/>
    <w:rsid w:val="00343C38"/>
    <w:rsid w:val="003445D8"/>
    <w:rsid w:val="0034531A"/>
    <w:rsid w:val="003453E4"/>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D52"/>
    <w:rsid w:val="00362A6B"/>
    <w:rsid w:val="003644B1"/>
    <w:rsid w:val="00364FEA"/>
    <w:rsid w:val="003659BB"/>
    <w:rsid w:val="00370AEB"/>
    <w:rsid w:val="003715EA"/>
    <w:rsid w:val="003724A7"/>
    <w:rsid w:val="00372B90"/>
    <w:rsid w:val="00372D3D"/>
    <w:rsid w:val="00373617"/>
    <w:rsid w:val="00374B5E"/>
    <w:rsid w:val="00377580"/>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C92"/>
    <w:rsid w:val="003A4F63"/>
    <w:rsid w:val="003A5327"/>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358F"/>
    <w:rsid w:val="003E5430"/>
    <w:rsid w:val="003E5E32"/>
    <w:rsid w:val="003F0377"/>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094F"/>
    <w:rsid w:val="0043101D"/>
    <w:rsid w:val="00431ECC"/>
    <w:rsid w:val="00431F87"/>
    <w:rsid w:val="00433143"/>
    <w:rsid w:val="004333A1"/>
    <w:rsid w:val="004346EC"/>
    <w:rsid w:val="00437D72"/>
    <w:rsid w:val="00437E02"/>
    <w:rsid w:val="0044095C"/>
    <w:rsid w:val="00442665"/>
    <w:rsid w:val="00443270"/>
    <w:rsid w:val="0044385F"/>
    <w:rsid w:val="00443C73"/>
    <w:rsid w:val="00445273"/>
    <w:rsid w:val="00445F12"/>
    <w:rsid w:val="00446024"/>
    <w:rsid w:val="004514CF"/>
    <w:rsid w:val="004518AF"/>
    <w:rsid w:val="00452153"/>
    <w:rsid w:val="00453179"/>
    <w:rsid w:val="00454E42"/>
    <w:rsid w:val="00456FBF"/>
    <w:rsid w:val="00460200"/>
    <w:rsid w:val="00464EEF"/>
    <w:rsid w:val="004676B0"/>
    <w:rsid w:val="00467C55"/>
    <w:rsid w:val="004710A6"/>
    <w:rsid w:val="00472D5D"/>
    <w:rsid w:val="00473A6E"/>
    <w:rsid w:val="004749B2"/>
    <w:rsid w:val="00476153"/>
    <w:rsid w:val="00476ED7"/>
    <w:rsid w:val="00477EDF"/>
    <w:rsid w:val="00477F8C"/>
    <w:rsid w:val="00480E1C"/>
    <w:rsid w:val="00481087"/>
    <w:rsid w:val="00481433"/>
    <w:rsid w:val="00482927"/>
    <w:rsid w:val="004835E4"/>
    <w:rsid w:val="00483DE2"/>
    <w:rsid w:val="00484CDC"/>
    <w:rsid w:val="00484F31"/>
    <w:rsid w:val="00484F5E"/>
    <w:rsid w:val="00490F64"/>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F9E"/>
    <w:rsid w:val="004A41D0"/>
    <w:rsid w:val="004A4538"/>
    <w:rsid w:val="004A4EC9"/>
    <w:rsid w:val="004A5D12"/>
    <w:rsid w:val="004A641E"/>
    <w:rsid w:val="004A646B"/>
    <w:rsid w:val="004A75E9"/>
    <w:rsid w:val="004A7B1C"/>
    <w:rsid w:val="004B06EA"/>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49CA"/>
    <w:rsid w:val="004D53A8"/>
    <w:rsid w:val="004D5919"/>
    <w:rsid w:val="004D59C2"/>
    <w:rsid w:val="004D6439"/>
    <w:rsid w:val="004D6461"/>
    <w:rsid w:val="004D6D17"/>
    <w:rsid w:val="004D7A1E"/>
    <w:rsid w:val="004E03EF"/>
    <w:rsid w:val="004E0938"/>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6693"/>
    <w:rsid w:val="004F7785"/>
    <w:rsid w:val="004F7AB7"/>
    <w:rsid w:val="00500347"/>
    <w:rsid w:val="00500A49"/>
    <w:rsid w:val="005020D9"/>
    <w:rsid w:val="00502E92"/>
    <w:rsid w:val="005050FD"/>
    <w:rsid w:val="00506937"/>
    <w:rsid w:val="00507005"/>
    <w:rsid w:val="0050745E"/>
    <w:rsid w:val="00510379"/>
    <w:rsid w:val="00510694"/>
    <w:rsid w:val="00513600"/>
    <w:rsid w:val="00514884"/>
    <w:rsid w:val="0051514C"/>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EAC"/>
    <w:rsid w:val="00537180"/>
    <w:rsid w:val="00540CB6"/>
    <w:rsid w:val="00541B05"/>
    <w:rsid w:val="00541EAE"/>
    <w:rsid w:val="0054263B"/>
    <w:rsid w:val="00542895"/>
    <w:rsid w:val="00544FD4"/>
    <w:rsid w:val="00546672"/>
    <w:rsid w:val="00546DC3"/>
    <w:rsid w:val="005512D0"/>
    <w:rsid w:val="0055338D"/>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747C"/>
    <w:rsid w:val="0057018C"/>
    <w:rsid w:val="00571AF0"/>
    <w:rsid w:val="005730E2"/>
    <w:rsid w:val="00573712"/>
    <w:rsid w:val="005753BA"/>
    <w:rsid w:val="00575D54"/>
    <w:rsid w:val="005761B1"/>
    <w:rsid w:val="005809AD"/>
    <w:rsid w:val="005815ED"/>
    <w:rsid w:val="0058196F"/>
    <w:rsid w:val="005821BD"/>
    <w:rsid w:val="00582A97"/>
    <w:rsid w:val="005830EE"/>
    <w:rsid w:val="0058478B"/>
    <w:rsid w:val="00584D25"/>
    <w:rsid w:val="00585C0C"/>
    <w:rsid w:val="00586741"/>
    <w:rsid w:val="00587EE9"/>
    <w:rsid w:val="005910D5"/>
    <w:rsid w:val="0059609F"/>
    <w:rsid w:val="00597445"/>
    <w:rsid w:val="00597AC8"/>
    <w:rsid w:val="00597B1B"/>
    <w:rsid w:val="005A1838"/>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50"/>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1617"/>
    <w:rsid w:val="0068655A"/>
    <w:rsid w:val="0068725E"/>
    <w:rsid w:val="00690A91"/>
    <w:rsid w:val="00691CC8"/>
    <w:rsid w:val="006920F5"/>
    <w:rsid w:val="0069211B"/>
    <w:rsid w:val="0069309E"/>
    <w:rsid w:val="006945AF"/>
    <w:rsid w:val="00695668"/>
    <w:rsid w:val="00695E90"/>
    <w:rsid w:val="0069607D"/>
    <w:rsid w:val="006964A6"/>
    <w:rsid w:val="006971E6"/>
    <w:rsid w:val="006973E2"/>
    <w:rsid w:val="006A1CD3"/>
    <w:rsid w:val="006A3CD1"/>
    <w:rsid w:val="006A3E2F"/>
    <w:rsid w:val="006A4A5D"/>
    <w:rsid w:val="006A59F3"/>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05EF"/>
    <w:rsid w:val="006E1F8A"/>
    <w:rsid w:val="006E3EB2"/>
    <w:rsid w:val="006E4C13"/>
    <w:rsid w:val="006E7CAC"/>
    <w:rsid w:val="006E7EFC"/>
    <w:rsid w:val="006F0D62"/>
    <w:rsid w:val="006F1E63"/>
    <w:rsid w:val="006F21C2"/>
    <w:rsid w:val="006F24B2"/>
    <w:rsid w:val="006F2F76"/>
    <w:rsid w:val="006F389B"/>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65EF"/>
    <w:rsid w:val="00726CE8"/>
    <w:rsid w:val="00730A90"/>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458F"/>
    <w:rsid w:val="00755C96"/>
    <w:rsid w:val="00756C74"/>
    <w:rsid w:val="0075720A"/>
    <w:rsid w:val="0076069D"/>
    <w:rsid w:val="007608C5"/>
    <w:rsid w:val="007614E9"/>
    <w:rsid w:val="00761E0A"/>
    <w:rsid w:val="00762463"/>
    <w:rsid w:val="00764D00"/>
    <w:rsid w:val="007671F3"/>
    <w:rsid w:val="007677BA"/>
    <w:rsid w:val="00767C36"/>
    <w:rsid w:val="00767D07"/>
    <w:rsid w:val="00770874"/>
    <w:rsid w:val="00770EB8"/>
    <w:rsid w:val="00773250"/>
    <w:rsid w:val="00774D56"/>
    <w:rsid w:val="007756BE"/>
    <w:rsid w:val="00775835"/>
    <w:rsid w:val="00775F85"/>
    <w:rsid w:val="00775FFE"/>
    <w:rsid w:val="00776A8E"/>
    <w:rsid w:val="0077726A"/>
    <w:rsid w:val="007776C6"/>
    <w:rsid w:val="00777846"/>
    <w:rsid w:val="00777B67"/>
    <w:rsid w:val="00780415"/>
    <w:rsid w:val="00780668"/>
    <w:rsid w:val="007809C2"/>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17E3"/>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384"/>
    <w:rsid w:val="007D0DC7"/>
    <w:rsid w:val="007D1326"/>
    <w:rsid w:val="007D1B2C"/>
    <w:rsid w:val="007D2E1C"/>
    <w:rsid w:val="007D3CD8"/>
    <w:rsid w:val="007D4519"/>
    <w:rsid w:val="007D5D94"/>
    <w:rsid w:val="007D6C04"/>
    <w:rsid w:val="007D6F6C"/>
    <w:rsid w:val="007E0A8D"/>
    <w:rsid w:val="007E0AD5"/>
    <w:rsid w:val="007E0AF7"/>
    <w:rsid w:val="007E2F8D"/>
    <w:rsid w:val="007E33CB"/>
    <w:rsid w:val="007E34A2"/>
    <w:rsid w:val="007E420C"/>
    <w:rsid w:val="007E4475"/>
    <w:rsid w:val="007E4DE6"/>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7B"/>
    <w:rsid w:val="00804889"/>
    <w:rsid w:val="00804D78"/>
    <w:rsid w:val="008051B5"/>
    <w:rsid w:val="008052A1"/>
    <w:rsid w:val="0080582A"/>
    <w:rsid w:val="0080707A"/>
    <w:rsid w:val="008109F5"/>
    <w:rsid w:val="008128F5"/>
    <w:rsid w:val="00812D6E"/>
    <w:rsid w:val="00813614"/>
    <w:rsid w:val="008157A0"/>
    <w:rsid w:val="008209A3"/>
    <w:rsid w:val="00820E57"/>
    <w:rsid w:val="00820ECE"/>
    <w:rsid w:val="008232A9"/>
    <w:rsid w:val="008233F1"/>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5B3D"/>
    <w:rsid w:val="00836557"/>
    <w:rsid w:val="00836F57"/>
    <w:rsid w:val="0083770A"/>
    <w:rsid w:val="00837CDB"/>
    <w:rsid w:val="00837D23"/>
    <w:rsid w:val="0084085C"/>
    <w:rsid w:val="0084192C"/>
    <w:rsid w:val="008433E6"/>
    <w:rsid w:val="0084483A"/>
    <w:rsid w:val="00845D64"/>
    <w:rsid w:val="00846748"/>
    <w:rsid w:val="008543B3"/>
    <w:rsid w:val="008554CC"/>
    <w:rsid w:val="008558D7"/>
    <w:rsid w:val="008562A6"/>
    <w:rsid w:val="00856392"/>
    <w:rsid w:val="00856D14"/>
    <w:rsid w:val="00856D74"/>
    <w:rsid w:val="008576BC"/>
    <w:rsid w:val="00857BFB"/>
    <w:rsid w:val="0086007D"/>
    <w:rsid w:val="00860091"/>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68CC"/>
    <w:rsid w:val="008A6B04"/>
    <w:rsid w:val="008A6C0A"/>
    <w:rsid w:val="008A7A78"/>
    <w:rsid w:val="008B2538"/>
    <w:rsid w:val="008B2EE2"/>
    <w:rsid w:val="008B3173"/>
    <w:rsid w:val="008B38B6"/>
    <w:rsid w:val="008B43E3"/>
    <w:rsid w:val="008B4E62"/>
    <w:rsid w:val="008B5470"/>
    <w:rsid w:val="008B65D1"/>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2D41"/>
    <w:rsid w:val="009233F3"/>
    <w:rsid w:val="0092499E"/>
    <w:rsid w:val="0092548A"/>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0EE4"/>
    <w:rsid w:val="0095196C"/>
    <w:rsid w:val="00952356"/>
    <w:rsid w:val="009525B5"/>
    <w:rsid w:val="00952AE0"/>
    <w:rsid w:val="00952B57"/>
    <w:rsid w:val="009532B2"/>
    <w:rsid w:val="00953519"/>
    <w:rsid w:val="00953F24"/>
    <w:rsid w:val="009543D0"/>
    <w:rsid w:val="009567D9"/>
    <w:rsid w:val="00957021"/>
    <w:rsid w:val="00957257"/>
    <w:rsid w:val="00957E53"/>
    <w:rsid w:val="00957EF4"/>
    <w:rsid w:val="009601E2"/>
    <w:rsid w:val="009625D5"/>
    <w:rsid w:val="00964820"/>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1A8A"/>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3BA"/>
    <w:rsid w:val="009B0CDA"/>
    <w:rsid w:val="009B2709"/>
    <w:rsid w:val="009B28A5"/>
    <w:rsid w:val="009B2928"/>
    <w:rsid w:val="009B4380"/>
    <w:rsid w:val="009B52E0"/>
    <w:rsid w:val="009B62DB"/>
    <w:rsid w:val="009B6887"/>
    <w:rsid w:val="009C071F"/>
    <w:rsid w:val="009C07A1"/>
    <w:rsid w:val="009C1208"/>
    <w:rsid w:val="009C12EF"/>
    <w:rsid w:val="009C24B6"/>
    <w:rsid w:val="009C4564"/>
    <w:rsid w:val="009C5601"/>
    <w:rsid w:val="009C5ED8"/>
    <w:rsid w:val="009D0624"/>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87"/>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6DC0"/>
    <w:rsid w:val="00A17287"/>
    <w:rsid w:val="00A17FC2"/>
    <w:rsid w:val="00A211AA"/>
    <w:rsid w:val="00A22ADF"/>
    <w:rsid w:val="00A23658"/>
    <w:rsid w:val="00A24487"/>
    <w:rsid w:val="00A24A3B"/>
    <w:rsid w:val="00A25D3E"/>
    <w:rsid w:val="00A261A5"/>
    <w:rsid w:val="00A26BF2"/>
    <w:rsid w:val="00A27485"/>
    <w:rsid w:val="00A30188"/>
    <w:rsid w:val="00A31A47"/>
    <w:rsid w:val="00A31B16"/>
    <w:rsid w:val="00A329AF"/>
    <w:rsid w:val="00A33221"/>
    <w:rsid w:val="00A33607"/>
    <w:rsid w:val="00A33B0B"/>
    <w:rsid w:val="00A33C8C"/>
    <w:rsid w:val="00A35505"/>
    <w:rsid w:val="00A35520"/>
    <w:rsid w:val="00A35942"/>
    <w:rsid w:val="00A35C97"/>
    <w:rsid w:val="00A3691B"/>
    <w:rsid w:val="00A36B69"/>
    <w:rsid w:val="00A36D65"/>
    <w:rsid w:val="00A36E29"/>
    <w:rsid w:val="00A376B6"/>
    <w:rsid w:val="00A37B91"/>
    <w:rsid w:val="00A4118D"/>
    <w:rsid w:val="00A415B2"/>
    <w:rsid w:val="00A43AF9"/>
    <w:rsid w:val="00A44587"/>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65A"/>
    <w:rsid w:val="00B1132C"/>
    <w:rsid w:val="00B129C7"/>
    <w:rsid w:val="00B14C00"/>
    <w:rsid w:val="00B15416"/>
    <w:rsid w:val="00B15B2B"/>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2ED7"/>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76256"/>
    <w:rsid w:val="00B774D8"/>
    <w:rsid w:val="00B7758C"/>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1A20"/>
    <w:rsid w:val="00BB40D8"/>
    <w:rsid w:val="00BB4542"/>
    <w:rsid w:val="00BB4C9C"/>
    <w:rsid w:val="00BB56BA"/>
    <w:rsid w:val="00BB5B5B"/>
    <w:rsid w:val="00BB7192"/>
    <w:rsid w:val="00BC0056"/>
    <w:rsid w:val="00BC23EF"/>
    <w:rsid w:val="00BC23FA"/>
    <w:rsid w:val="00BC6380"/>
    <w:rsid w:val="00BC7068"/>
    <w:rsid w:val="00BD1BAD"/>
    <w:rsid w:val="00BD20B0"/>
    <w:rsid w:val="00BD32BD"/>
    <w:rsid w:val="00BD364F"/>
    <w:rsid w:val="00BE08EE"/>
    <w:rsid w:val="00BE0B43"/>
    <w:rsid w:val="00BE0F98"/>
    <w:rsid w:val="00BE152F"/>
    <w:rsid w:val="00BE1A92"/>
    <w:rsid w:val="00BE668E"/>
    <w:rsid w:val="00BE6B84"/>
    <w:rsid w:val="00BF0EC3"/>
    <w:rsid w:val="00BF180C"/>
    <w:rsid w:val="00BF2162"/>
    <w:rsid w:val="00BF4415"/>
    <w:rsid w:val="00BF5767"/>
    <w:rsid w:val="00BF6686"/>
    <w:rsid w:val="00BF7F71"/>
    <w:rsid w:val="00C02AAC"/>
    <w:rsid w:val="00C046CE"/>
    <w:rsid w:val="00C04EF3"/>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3CD0"/>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623F"/>
    <w:rsid w:val="00C6048E"/>
    <w:rsid w:val="00C60BAD"/>
    <w:rsid w:val="00C62357"/>
    <w:rsid w:val="00C62CF5"/>
    <w:rsid w:val="00C62E16"/>
    <w:rsid w:val="00C63259"/>
    <w:rsid w:val="00C63450"/>
    <w:rsid w:val="00C6381C"/>
    <w:rsid w:val="00C64396"/>
    <w:rsid w:val="00C64A12"/>
    <w:rsid w:val="00C64BA4"/>
    <w:rsid w:val="00C65869"/>
    <w:rsid w:val="00C67420"/>
    <w:rsid w:val="00C67A64"/>
    <w:rsid w:val="00C712B7"/>
    <w:rsid w:val="00C71B01"/>
    <w:rsid w:val="00C73391"/>
    <w:rsid w:val="00C73C08"/>
    <w:rsid w:val="00C73D65"/>
    <w:rsid w:val="00C746EA"/>
    <w:rsid w:val="00C76304"/>
    <w:rsid w:val="00C80B3F"/>
    <w:rsid w:val="00C812B4"/>
    <w:rsid w:val="00C82A8A"/>
    <w:rsid w:val="00C835AC"/>
    <w:rsid w:val="00C83696"/>
    <w:rsid w:val="00C83F02"/>
    <w:rsid w:val="00C84404"/>
    <w:rsid w:val="00C84C68"/>
    <w:rsid w:val="00C85BA2"/>
    <w:rsid w:val="00C8635A"/>
    <w:rsid w:val="00C8712B"/>
    <w:rsid w:val="00C87890"/>
    <w:rsid w:val="00C91755"/>
    <w:rsid w:val="00C92067"/>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1E6D"/>
    <w:rsid w:val="00D426E5"/>
    <w:rsid w:val="00D4295F"/>
    <w:rsid w:val="00D430D2"/>
    <w:rsid w:val="00D4417E"/>
    <w:rsid w:val="00D44E06"/>
    <w:rsid w:val="00D457BD"/>
    <w:rsid w:val="00D4662A"/>
    <w:rsid w:val="00D466E6"/>
    <w:rsid w:val="00D468A3"/>
    <w:rsid w:val="00D4753D"/>
    <w:rsid w:val="00D50A76"/>
    <w:rsid w:val="00D51FC1"/>
    <w:rsid w:val="00D5212D"/>
    <w:rsid w:val="00D52228"/>
    <w:rsid w:val="00D54D5D"/>
    <w:rsid w:val="00D56366"/>
    <w:rsid w:val="00D5640B"/>
    <w:rsid w:val="00D5724C"/>
    <w:rsid w:val="00D57A00"/>
    <w:rsid w:val="00D6093E"/>
    <w:rsid w:val="00D61222"/>
    <w:rsid w:val="00D66C0B"/>
    <w:rsid w:val="00D67018"/>
    <w:rsid w:val="00D6771B"/>
    <w:rsid w:val="00D67784"/>
    <w:rsid w:val="00D67791"/>
    <w:rsid w:val="00D67B3B"/>
    <w:rsid w:val="00D70E58"/>
    <w:rsid w:val="00D71ABC"/>
    <w:rsid w:val="00D71C13"/>
    <w:rsid w:val="00D729DA"/>
    <w:rsid w:val="00D73B2A"/>
    <w:rsid w:val="00D73B85"/>
    <w:rsid w:val="00D742E5"/>
    <w:rsid w:val="00D74980"/>
    <w:rsid w:val="00D77EA1"/>
    <w:rsid w:val="00D80087"/>
    <w:rsid w:val="00D8095B"/>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9A0"/>
    <w:rsid w:val="00D95E6D"/>
    <w:rsid w:val="00D973F8"/>
    <w:rsid w:val="00D97924"/>
    <w:rsid w:val="00DA00CD"/>
    <w:rsid w:val="00DA053A"/>
    <w:rsid w:val="00DA1AD9"/>
    <w:rsid w:val="00DA2A35"/>
    <w:rsid w:val="00DA2BB1"/>
    <w:rsid w:val="00DA3115"/>
    <w:rsid w:val="00DA3CE6"/>
    <w:rsid w:val="00DA448E"/>
    <w:rsid w:val="00DA6E22"/>
    <w:rsid w:val="00DA7879"/>
    <w:rsid w:val="00DB0AD5"/>
    <w:rsid w:val="00DB4F81"/>
    <w:rsid w:val="00DB6AA6"/>
    <w:rsid w:val="00DB6EC4"/>
    <w:rsid w:val="00DC20DF"/>
    <w:rsid w:val="00DC2452"/>
    <w:rsid w:val="00DC3ED0"/>
    <w:rsid w:val="00DC427C"/>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2364"/>
    <w:rsid w:val="00DF350B"/>
    <w:rsid w:val="00DF3AE4"/>
    <w:rsid w:val="00DF72F1"/>
    <w:rsid w:val="00E04B02"/>
    <w:rsid w:val="00E057E9"/>
    <w:rsid w:val="00E060A2"/>
    <w:rsid w:val="00E062B4"/>
    <w:rsid w:val="00E071D1"/>
    <w:rsid w:val="00E07462"/>
    <w:rsid w:val="00E11A99"/>
    <w:rsid w:val="00E11BFA"/>
    <w:rsid w:val="00E15D0B"/>
    <w:rsid w:val="00E1620F"/>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0B8"/>
    <w:rsid w:val="00E505B9"/>
    <w:rsid w:val="00E51A4D"/>
    <w:rsid w:val="00E51AB8"/>
    <w:rsid w:val="00E5282B"/>
    <w:rsid w:val="00E53268"/>
    <w:rsid w:val="00E55244"/>
    <w:rsid w:val="00E55DD5"/>
    <w:rsid w:val="00E5612C"/>
    <w:rsid w:val="00E56B38"/>
    <w:rsid w:val="00E56F8F"/>
    <w:rsid w:val="00E5702C"/>
    <w:rsid w:val="00E60124"/>
    <w:rsid w:val="00E60617"/>
    <w:rsid w:val="00E60B33"/>
    <w:rsid w:val="00E60BAC"/>
    <w:rsid w:val="00E626C4"/>
    <w:rsid w:val="00E63BAB"/>
    <w:rsid w:val="00E6532D"/>
    <w:rsid w:val="00E70613"/>
    <w:rsid w:val="00E71957"/>
    <w:rsid w:val="00E71A4B"/>
    <w:rsid w:val="00E71BD3"/>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588F"/>
    <w:rsid w:val="00E861B5"/>
    <w:rsid w:val="00E907BF"/>
    <w:rsid w:val="00E90974"/>
    <w:rsid w:val="00E90CC9"/>
    <w:rsid w:val="00E9165F"/>
    <w:rsid w:val="00E91F9B"/>
    <w:rsid w:val="00E9306A"/>
    <w:rsid w:val="00E945E1"/>
    <w:rsid w:val="00E95EEE"/>
    <w:rsid w:val="00E96CE4"/>
    <w:rsid w:val="00E978A4"/>
    <w:rsid w:val="00E97A59"/>
    <w:rsid w:val="00E97BD0"/>
    <w:rsid w:val="00EA2B7B"/>
    <w:rsid w:val="00EA3B67"/>
    <w:rsid w:val="00EA3BF2"/>
    <w:rsid w:val="00EA464B"/>
    <w:rsid w:val="00EA67E2"/>
    <w:rsid w:val="00EA7045"/>
    <w:rsid w:val="00EB08A9"/>
    <w:rsid w:val="00EB1B24"/>
    <w:rsid w:val="00EB27CD"/>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6EC3"/>
    <w:rsid w:val="00EE70C1"/>
    <w:rsid w:val="00EE7F0D"/>
    <w:rsid w:val="00EF08E1"/>
    <w:rsid w:val="00EF0C3B"/>
    <w:rsid w:val="00EF183E"/>
    <w:rsid w:val="00EF72D4"/>
    <w:rsid w:val="00EF7714"/>
    <w:rsid w:val="00F00172"/>
    <w:rsid w:val="00F02459"/>
    <w:rsid w:val="00F036E4"/>
    <w:rsid w:val="00F03FA9"/>
    <w:rsid w:val="00F0401E"/>
    <w:rsid w:val="00F04845"/>
    <w:rsid w:val="00F05143"/>
    <w:rsid w:val="00F0743A"/>
    <w:rsid w:val="00F07AA6"/>
    <w:rsid w:val="00F1105B"/>
    <w:rsid w:val="00F1184A"/>
    <w:rsid w:val="00F12A0B"/>
    <w:rsid w:val="00F12CC3"/>
    <w:rsid w:val="00F12EC0"/>
    <w:rsid w:val="00F14C40"/>
    <w:rsid w:val="00F1537E"/>
    <w:rsid w:val="00F1555F"/>
    <w:rsid w:val="00F15D5A"/>
    <w:rsid w:val="00F162A1"/>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D42"/>
    <w:rsid w:val="00F57354"/>
    <w:rsid w:val="00F57423"/>
    <w:rsid w:val="00F615F2"/>
    <w:rsid w:val="00F6160B"/>
    <w:rsid w:val="00F63C1E"/>
    <w:rsid w:val="00F63F8F"/>
    <w:rsid w:val="00F644AC"/>
    <w:rsid w:val="00F644F7"/>
    <w:rsid w:val="00F64B4E"/>
    <w:rsid w:val="00F6571A"/>
    <w:rsid w:val="00F6591B"/>
    <w:rsid w:val="00F661F0"/>
    <w:rsid w:val="00F663D3"/>
    <w:rsid w:val="00F6693A"/>
    <w:rsid w:val="00F67567"/>
    <w:rsid w:val="00F7010F"/>
    <w:rsid w:val="00F71011"/>
    <w:rsid w:val="00F715E1"/>
    <w:rsid w:val="00F72C0C"/>
    <w:rsid w:val="00F7426D"/>
    <w:rsid w:val="00F743CC"/>
    <w:rsid w:val="00F744F9"/>
    <w:rsid w:val="00F76DE6"/>
    <w:rsid w:val="00F77314"/>
    <w:rsid w:val="00F7735F"/>
    <w:rsid w:val="00F800ED"/>
    <w:rsid w:val="00F81418"/>
    <w:rsid w:val="00F82BE0"/>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3AD2"/>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E76F3"/>
    <w:rsid w:val="00FF1676"/>
    <w:rsid w:val="00FF1BDD"/>
    <w:rsid w:val="00FF203B"/>
    <w:rsid w:val="00FF2968"/>
    <w:rsid w:val="00FF3810"/>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693380628">
      <w:bodyDiv w:val="1"/>
      <w:marLeft w:val="0"/>
      <w:marRight w:val="0"/>
      <w:marTop w:val="0"/>
      <w:marBottom w:val="0"/>
      <w:divBdr>
        <w:top w:val="none" w:sz="0" w:space="0" w:color="auto"/>
        <w:left w:val="none" w:sz="0" w:space="0" w:color="auto"/>
        <w:bottom w:val="none" w:sz="0" w:space="0" w:color="auto"/>
        <w:right w:val="none" w:sz="0" w:space="0" w:color="auto"/>
      </w:divBdr>
      <w:divsChild>
        <w:div w:id="1465661588">
          <w:marLeft w:val="0"/>
          <w:marRight w:val="0"/>
          <w:marTop w:val="0"/>
          <w:marBottom w:val="0"/>
          <w:divBdr>
            <w:top w:val="none" w:sz="0" w:space="0" w:color="auto"/>
            <w:left w:val="none" w:sz="0" w:space="0" w:color="auto"/>
            <w:bottom w:val="none" w:sz="0" w:space="0" w:color="auto"/>
            <w:right w:val="none" w:sz="0" w:space="0" w:color="auto"/>
          </w:divBdr>
          <w:divsChild>
            <w:div w:id="276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5577-E629-4230-8599-5BBBA81A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2626</Words>
  <Characters>14447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2015-10-25T07:58:00Z</cp:lastPrinted>
  <dcterms:created xsi:type="dcterms:W3CDTF">2015-10-25T12:11:00Z</dcterms:created>
  <dcterms:modified xsi:type="dcterms:W3CDTF">2015-10-25T12:11:00Z</dcterms:modified>
</cp:coreProperties>
</file>