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2" w:rsidRDefault="00AD6822" w:rsidP="00AD6822">
      <w:pPr>
        <w:pStyle w:val="Titel"/>
      </w:pPr>
    </w:p>
    <w:p w:rsidR="00855019" w:rsidRDefault="00855019" w:rsidP="00855019">
      <w:pPr>
        <w:pStyle w:val="Titel"/>
      </w:pPr>
      <w:r>
        <w:t xml:space="preserve">   ORDE  van de DIENST </w:t>
      </w:r>
    </w:p>
    <w:p w:rsidR="00855019" w:rsidRDefault="00855019" w:rsidP="00855019">
      <w:pPr>
        <w:pStyle w:val="Titel"/>
      </w:pPr>
    </w:p>
    <w:p w:rsidR="00855019" w:rsidRDefault="00855019" w:rsidP="00855019">
      <w:pPr>
        <w:pStyle w:val="Titel"/>
      </w:pPr>
      <w:r>
        <w:t xml:space="preserve">voor </w:t>
      </w:r>
      <w:r w:rsidRPr="005E43D0">
        <w:t xml:space="preserve">de </w:t>
      </w:r>
      <w:r>
        <w:t>vierde zondag van de veertigdagentijd</w:t>
      </w:r>
    </w:p>
    <w:p w:rsidR="00855019" w:rsidRDefault="00855019" w:rsidP="00855019">
      <w:pPr>
        <w:pStyle w:val="Titel"/>
      </w:pPr>
      <w:r>
        <w:t>‘</w:t>
      </w:r>
      <w:proofErr w:type="spellStart"/>
      <w:r>
        <w:t>Misericordia</w:t>
      </w:r>
      <w:proofErr w:type="spellEnd"/>
      <w:r>
        <w:t xml:space="preserve"> </w:t>
      </w:r>
      <w:proofErr w:type="spellStart"/>
      <w:r>
        <w:t>Domini</w:t>
      </w:r>
      <w:proofErr w:type="spellEnd"/>
      <w:r>
        <w:t>’</w:t>
      </w:r>
    </w:p>
    <w:p w:rsidR="00855019" w:rsidRPr="003F4D5B" w:rsidRDefault="00855019" w:rsidP="00855019">
      <w:pPr>
        <w:pStyle w:val="Titel"/>
        <w:rPr>
          <w:b/>
        </w:rPr>
      </w:pPr>
      <w:r w:rsidRPr="003F4D5B">
        <w:rPr>
          <w:b/>
        </w:rPr>
        <w:t>‘</w:t>
      </w:r>
      <w:r>
        <w:rPr>
          <w:b/>
        </w:rPr>
        <w:t>de goedertierenheid van de HEER</w:t>
      </w:r>
      <w:r w:rsidRPr="003F4D5B">
        <w:rPr>
          <w:b/>
        </w:rPr>
        <w:t xml:space="preserve">’ </w:t>
      </w:r>
    </w:p>
    <w:p w:rsidR="00855019" w:rsidRDefault="00855019" w:rsidP="00855019">
      <w:pPr>
        <w:jc w:val="center"/>
        <w:rPr>
          <w:b/>
        </w:rPr>
      </w:pPr>
    </w:p>
    <w:p w:rsidR="00855019" w:rsidRDefault="00855019" w:rsidP="00855019">
      <w:pPr>
        <w:jc w:val="center"/>
        <w:rPr>
          <w:b/>
        </w:rPr>
      </w:pPr>
      <w:r>
        <w:rPr>
          <w:b/>
        </w:rPr>
        <w:t>op 10 april 2016</w:t>
      </w:r>
    </w:p>
    <w:p w:rsidR="00855019" w:rsidRDefault="00855019" w:rsidP="00855019">
      <w:pPr>
        <w:jc w:val="center"/>
        <w:rPr>
          <w:b/>
          <w:i/>
          <w:iCs/>
        </w:rPr>
      </w:pPr>
    </w:p>
    <w:p w:rsidR="00855019" w:rsidRDefault="00855019" w:rsidP="00855019">
      <w:pPr>
        <w:jc w:val="center"/>
        <w:rPr>
          <w:b/>
          <w:vertAlign w:val="superscript"/>
        </w:rPr>
      </w:pPr>
      <w:r>
        <w:rPr>
          <w:b/>
          <w:vertAlign w:val="superscript"/>
        </w:rPr>
        <w:t>liturgische kleur: wit</w:t>
      </w:r>
    </w:p>
    <w:p w:rsidR="00855019" w:rsidRDefault="00855019" w:rsidP="00855019">
      <w:pPr>
        <w:jc w:val="center"/>
        <w:rPr>
          <w:b/>
          <w:vertAlign w:val="superscript"/>
        </w:rPr>
      </w:pPr>
    </w:p>
    <w:p w:rsidR="00855019" w:rsidRDefault="00855019" w:rsidP="00855019">
      <w:pPr>
        <w:jc w:val="center"/>
        <w:rPr>
          <w:b/>
          <w:vertAlign w:val="superscript"/>
        </w:rPr>
      </w:pPr>
    </w:p>
    <w:p w:rsidR="00855019" w:rsidRPr="008C237D" w:rsidRDefault="00855019" w:rsidP="00855019">
      <w:pPr>
        <w:jc w:val="center"/>
        <w:rPr>
          <w:b/>
          <w:sz w:val="28"/>
        </w:rPr>
      </w:pPr>
      <w:r w:rsidRPr="008C237D">
        <w:rPr>
          <w:b/>
        </w:rPr>
        <w:t>thema</w:t>
      </w:r>
      <w:r w:rsidRPr="008C237D">
        <w:rPr>
          <w:b/>
          <w:sz w:val="28"/>
        </w:rPr>
        <w:t>:</w:t>
      </w:r>
    </w:p>
    <w:p w:rsidR="00855019" w:rsidRPr="008C237D" w:rsidRDefault="00855019" w:rsidP="00855019">
      <w:pPr>
        <w:jc w:val="center"/>
        <w:rPr>
          <w:b/>
          <w:i/>
          <w:szCs w:val="24"/>
        </w:rPr>
      </w:pPr>
      <w:r>
        <w:rPr>
          <w:i/>
          <w:szCs w:val="24"/>
        </w:rPr>
        <w:t>“met de deur in huis…</w:t>
      </w:r>
      <w:r>
        <w:rPr>
          <w:b/>
          <w:i/>
          <w:szCs w:val="24"/>
        </w:rPr>
        <w:t>”</w:t>
      </w:r>
    </w:p>
    <w:p w:rsidR="00855019" w:rsidRDefault="00855019" w:rsidP="00855019">
      <w:pPr>
        <w:jc w:val="center"/>
        <w:rPr>
          <w:b/>
          <w:bCs/>
          <w:i/>
          <w:iCs/>
        </w:rPr>
      </w:pPr>
    </w:p>
    <w:p w:rsidR="00855019" w:rsidRDefault="00855019" w:rsidP="00855019">
      <w:pPr>
        <w:jc w:val="center"/>
        <w:rPr>
          <w:b/>
          <w:bCs/>
          <w:i/>
          <w:iCs/>
        </w:rPr>
      </w:pPr>
    </w:p>
    <w:p w:rsidR="00855019" w:rsidRDefault="00855019" w:rsidP="00855019">
      <w:pPr>
        <w:jc w:val="center"/>
      </w:pPr>
    </w:p>
    <w:p w:rsidR="00855019" w:rsidRDefault="00855019" w:rsidP="00855019">
      <w:pPr>
        <w:jc w:val="center"/>
        <w:rPr>
          <w:b/>
          <w:i/>
        </w:rPr>
      </w:pPr>
      <w:r>
        <w:rPr>
          <w:b/>
          <w:i/>
        </w:rPr>
        <w:t xml:space="preserve">eredienst van de Leidse </w:t>
      </w:r>
      <w:proofErr w:type="spellStart"/>
      <w:r>
        <w:rPr>
          <w:b/>
          <w:i/>
        </w:rPr>
        <w:t>Binnenstadsgemeente</w:t>
      </w:r>
      <w:proofErr w:type="spellEnd"/>
    </w:p>
    <w:p w:rsidR="00855019" w:rsidRPr="005E43D0" w:rsidRDefault="00855019" w:rsidP="00855019">
      <w:pPr>
        <w:jc w:val="center"/>
        <w:rPr>
          <w:b/>
          <w:i/>
        </w:rPr>
      </w:pPr>
      <w:r>
        <w:rPr>
          <w:b/>
          <w:i/>
        </w:rPr>
        <w:t xml:space="preserve">in de Hooglandse Kerk </w:t>
      </w:r>
    </w:p>
    <w:p w:rsidR="00855019" w:rsidRDefault="00855019" w:rsidP="00855019">
      <w:pPr>
        <w:jc w:val="center"/>
        <w:rPr>
          <w:b/>
          <w:i/>
        </w:rPr>
      </w:pPr>
    </w:p>
    <w:p w:rsidR="00855019" w:rsidRDefault="00855019" w:rsidP="00855019">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855019" w:rsidRDefault="00855019" w:rsidP="00855019">
      <w:pPr>
        <w:jc w:val="center"/>
        <w:rPr>
          <w:lang w:val="en-GB"/>
        </w:rPr>
      </w:pPr>
      <w:proofErr w:type="spellStart"/>
      <w:r>
        <w:rPr>
          <w:lang w:val="en-GB"/>
        </w:rPr>
        <w:t>medewerking</w:t>
      </w:r>
      <w:proofErr w:type="spellEnd"/>
      <w:r>
        <w:rPr>
          <w:lang w:val="en-GB"/>
        </w:rPr>
        <w:t xml:space="preserve"> </w:t>
      </w:r>
      <w:proofErr w:type="spellStart"/>
      <w:r>
        <w:rPr>
          <w:lang w:val="en-GB"/>
        </w:rPr>
        <w:t>verleent</w:t>
      </w:r>
      <w:proofErr w:type="spellEnd"/>
      <w:r>
        <w:rPr>
          <w:lang w:val="en-GB"/>
        </w:rPr>
        <w:t xml:space="preserve"> </w:t>
      </w:r>
    </w:p>
    <w:p w:rsidR="00855019" w:rsidRDefault="00855019" w:rsidP="00855019">
      <w:pPr>
        <w:jc w:val="center"/>
        <w:rPr>
          <w:lang w:val="en-GB"/>
        </w:rPr>
      </w:pPr>
      <w:r>
        <w:rPr>
          <w:lang w:val="en-GB"/>
        </w:rPr>
        <w:t xml:space="preserve">het </w:t>
      </w:r>
      <w:proofErr w:type="spellStart"/>
      <w:r>
        <w:rPr>
          <w:lang w:val="en-GB"/>
        </w:rPr>
        <w:t>Rijnlands</w:t>
      </w:r>
      <w:proofErr w:type="spellEnd"/>
      <w:r>
        <w:rPr>
          <w:lang w:val="en-GB"/>
        </w:rPr>
        <w:t xml:space="preserve"> </w:t>
      </w:r>
      <w:proofErr w:type="spellStart"/>
      <w:r>
        <w:rPr>
          <w:lang w:val="en-GB"/>
        </w:rPr>
        <w:t>Christelijk</w:t>
      </w:r>
      <w:proofErr w:type="spellEnd"/>
      <w:r>
        <w:rPr>
          <w:lang w:val="en-GB"/>
        </w:rPr>
        <w:t xml:space="preserve"> </w:t>
      </w:r>
      <w:proofErr w:type="spellStart"/>
      <w:r>
        <w:rPr>
          <w:lang w:val="en-GB"/>
        </w:rPr>
        <w:t>Mannenkoor</w:t>
      </w:r>
      <w:proofErr w:type="spellEnd"/>
      <w:r>
        <w:rPr>
          <w:lang w:val="en-GB"/>
        </w:rPr>
        <w:t xml:space="preserve"> ‘</w:t>
      </w:r>
      <w:proofErr w:type="spellStart"/>
      <w:r>
        <w:rPr>
          <w:lang w:val="en-GB"/>
        </w:rPr>
        <w:t>Vox</w:t>
      </w:r>
      <w:proofErr w:type="spellEnd"/>
      <w:r>
        <w:rPr>
          <w:lang w:val="en-GB"/>
        </w:rPr>
        <w:t xml:space="preserve"> Humana’</w:t>
      </w:r>
    </w:p>
    <w:p w:rsidR="00855019" w:rsidRDefault="00855019" w:rsidP="00855019">
      <w:pPr>
        <w:jc w:val="center"/>
        <w:rPr>
          <w:lang w:val="en-GB"/>
        </w:rPr>
      </w:pPr>
      <w:proofErr w:type="spellStart"/>
      <w:r>
        <w:rPr>
          <w:lang w:val="en-GB"/>
        </w:rPr>
        <w:t>o.l.v</w:t>
      </w:r>
      <w:proofErr w:type="spellEnd"/>
      <w:r>
        <w:rPr>
          <w:lang w:val="en-GB"/>
        </w:rPr>
        <w:t xml:space="preserve">. Susanna </w:t>
      </w:r>
      <w:proofErr w:type="spellStart"/>
      <w:r>
        <w:rPr>
          <w:lang w:val="en-GB"/>
        </w:rPr>
        <w:t>Veerman</w:t>
      </w:r>
      <w:proofErr w:type="spellEnd"/>
    </w:p>
    <w:p w:rsidR="00855019" w:rsidRDefault="00855019" w:rsidP="00855019">
      <w:pPr>
        <w:jc w:val="center"/>
        <w:rPr>
          <w:snapToGrid w:val="0"/>
          <w:lang w:val="en-GB"/>
        </w:rPr>
      </w:pPr>
      <w:r>
        <w:rPr>
          <w:snapToGrid w:val="0"/>
          <w:lang w:val="en-GB"/>
        </w:rPr>
        <w:t xml:space="preserve">organist: Susanna </w:t>
      </w:r>
      <w:proofErr w:type="spellStart"/>
      <w:r>
        <w:rPr>
          <w:snapToGrid w:val="0"/>
          <w:lang w:val="en-GB"/>
        </w:rPr>
        <w:t>Veerman</w:t>
      </w:r>
      <w:proofErr w:type="spellEnd"/>
    </w:p>
    <w:p w:rsidR="00855019" w:rsidRDefault="00855019" w:rsidP="00855019"/>
    <w:p w:rsidR="00855019" w:rsidRDefault="00855019" w:rsidP="00855019">
      <w:r>
        <w:t>U wordt begroet door leden van de werkgroep Ontvangst</w:t>
      </w:r>
    </w:p>
    <w:p w:rsidR="00855019" w:rsidRDefault="00855019" w:rsidP="00855019"/>
    <w:p w:rsidR="00855019" w:rsidRDefault="00855019" w:rsidP="00855019">
      <w:pPr>
        <w:rPr>
          <w:b/>
        </w:rPr>
      </w:pPr>
      <w:r w:rsidRPr="002726F3">
        <w:rPr>
          <w:b/>
        </w:rPr>
        <w:t>Orgelspel vooraf</w:t>
      </w:r>
    </w:p>
    <w:p w:rsidR="00855019" w:rsidRDefault="00855019" w:rsidP="00855019">
      <w:pPr>
        <w:rPr>
          <w:b/>
        </w:rPr>
      </w:pPr>
    </w:p>
    <w:p w:rsidR="00855019" w:rsidRDefault="00855019" w:rsidP="00855019">
      <w:r>
        <w:rPr>
          <w:b/>
        </w:rPr>
        <w:lastRenderedPageBreak/>
        <w:t xml:space="preserve">Enkele minuten voor aanvang </w:t>
      </w:r>
      <w:r>
        <w:t xml:space="preserve">van de dienst </w:t>
      </w:r>
    </w:p>
    <w:p w:rsidR="00855019" w:rsidRDefault="00855019" w:rsidP="00855019">
      <w:r>
        <w:t xml:space="preserve">komen de predikant en kerkenraadsleden binnen, </w:t>
      </w:r>
    </w:p>
    <w:p w:rsidR="00855019" w:rsidRDefault="00855019" w:rsidP="00855019">
      <w:r>
        <w:t xml:space="preserve">waarna de kaarsen worden ontstoken, </w:t>
      </w:r>
    </w:p>
    <w:p w:rsidR="00855019" w:rsidRDefault="00855019" w:rsidP="00855019"/>
    <w:p w:rsidR="00855019" w:rsidRDefault="00855019" w:rsidP="00855019">
      <w:r>
        <w:t xml:space="preserve">daarop volgt </w:t>
      </w:r>
    </w:p>
    <w:p w:rsidR="00855019" w:rsidRDefault="00855019" w:rsidP="00855019">
      <w:pPr>
        <w:rPr>
          <w:b/>
        </w:rPr>
      </w:pPr>
      <w:r>
        <w:rPr>
          <w:b/>
        </w:rPr>
        <w:t xml:space="preserve">meditatief orgelspel </w:t>
      </w:r>
    </w:p>
    <w:p w:rsidR="00855019" w:rsidRDefault="00855019" w:rsidP="00855019">
      <w:r>
        <w:t xml:space="preserve">als muzikale omlijsting van </w:t>
      </w:r>
    </w:p>
    <w:p w:rsidR="00855019" w:rsidRDefault="00855019" w:rsidP="00855019">
      <w:r>
        <w:t>persoonlijk gebed en toewijding</w:t>
      </w:r>
    </w:p>
    <w:p w:rsidR="00855019" w:rsidRPr="00301300" w:rsidRDefault="00855019" w:rsidP="00855019">
      <w:pPr>
        <w:rPr>
          <w:i/>
          <w:iCs/>
          <w:sz w:val="20"/>
        </w:rPr>
      </w:pPr>
      <w:r>
        <w:rPr>
          <w:i/>
          <w:iCs/>
          <w:sz w:val="20"/>
        </w:rPr>
        <w:t xml:space="preserve">     (waarbij graag: stilte</w:t>
      </w:r>
      <w:r w:rsidRPr="00301300">
        <w:rPr>
          <w:i/>
          <w:iCs/>
          <w:sz w:val="20"/>
        </w:rPr>
        <w:t>)</w:t>
      </w:r>
    </w:p>
    <w:p w:rsidR="00855019" w:rsidRDefault="00855019" w:rsidP="00855019">
      <w:pPr>
        <w:pStyle w:val="Kop1"/>
      </w:pPr>
    </w:p>
    <w:p w:rsidR="00855019" w:rsidRDefault="003B1A67" w:rsidP="00855019">
      <w:pPr>
        <w:pStyle w:val="Kop1"/>
      </w:pPr>
      <w:r>
        <w:t>W</w:t>
      </w:r>
      <w:r w:rsidR="00855019">
        <w:t>elkom</w:t>
      </w:r>
    </w:p>
    <w:p w:rsidR="00855019" w:rsidRDefault="00855019" w:rsidP="00855019">
      <w:r>
        <w:t xml:space="preserve">door </w:t>
      </w:r>
      <w:proofErr w:type="spellStart"/>
      <w:r>
        <w:t>Gré</w:t>
      </w:r>
      <w:proofErr w:type="spellEnd"/>
      <w:r>
        <w:t xml:space="preserve"> van der Voorst,</w:t>
      </w:r>
      <w:r>
        <w:rPr>
          <w:color w:val="FF0000"/>
        </w:rPr>
        <w:t xml:space="preserve"> </w:t>
      </w:r>
      <w:r>
        <w:t xml:space="preserve">ouderling van dienst </w:t>
      </w:r>
    </w:p>
    <w:p w:rsidR="00855019" w:rsidRDefault="00855019" w:rsidP="00855019">
      <w:pPr>
        <w:pStyle w:val="Kop1"/>
        <w:ind w:firstLine="708"/>
      </w:pPr>
    </w:p>
    <w:p w:rsidR="00855019" w:rsidRDefault="00855019" w:rsidP="00855019">
      <w:pPr>
        <w:pStyle w:val="Kop1"/>
        <w:ind w:firstLine="708"/>
      </w:pPr>
      <w:r>
        <w:t xml:space="preserve">    VOORBEREIDING</w:t>
      </w:r>
    </w:p>
    <w:p w:rsidR="00855019" w:rsidRDefault="00855019" w:rsidP="00855019">
      <w:pPr>
        <w:rPr>
          <w:b/>
          <w:i/>
          <w:iCs/>
        </w:rPr>
      </w:pPr>
      <w:r>
        <w:rPr>
          <w:b/>
        </w:rPr>
        <w:t xml:space="preserve">               </w:t>
      </w:r>
      <w:r>
        <w:rPr>
          <w:b/>
          <w:i/>
          <w:iCs/>
        </w:rPr>
        <w:t>(staande)</w:t>
      </w:r>
    </w:p>
    <w:p w:rsidR="00855019" w:rsidRDefault="00855019" w:rsidP="00855019">
      <w:pPr>
        <w:rPr>
          <w:b/>
          <w:i/>
          <w:iCs/>
        </w:rPr>
      </w:pPr>
    </w:p>
    <w:p w:rsidR="00855019" w:rsidRDefault="00855019" w:rsidP="00855019">
      <w:pPr>
        <w:rPr>
          <w:b/>
          <w:iCs/>
        </w:rPr>
      </w:pPr>
      <w:r>
        <w:rPr>
          <w:b/>
          <w:iCs/>
        </w:rPr>
        <w:t xml:space="preserve">Introïtustekst: </w:t>
      </w:r>
    </w:p>
    <w:p w:rsidR="00855019" w:rsidRPr="00114F79" w:rsidRDefault="00855019" w:rsidP="00855019">
      <w:pPr>
        <w:rPr>
          <w:iCs/>
        </w:rPr>
      </w:pPr>
      <w:r>
        <w:rPr>
          <w:iCs/>
        </w:rPr>
        <w:t>‘Halleluja, de aarde is vol van de goedertierenheid van de Heer!’</w:t>
      </w:r>
    </w:p>
    <w:p w:rsidR="00855019" w:rsidRDefault="00855019" w:rsidP="00855019">
      <w:pPr>
        <w:pStyle w:val="Kop1"/>
        <w:rPr>
          <w:b w:val="0"/>
        </w:rPr>
      </w:pPr>
      <w:r>
        <w:t xml:space="preserve">Samenzang: </w:t>
      </w:r>
      <w:r>
        <w:rPr>
          <w:b w:val="0"/>
        </w:rPr>
        <w:t>Psalm 118: 1+8+9</w:t>
      </w:r>
    </w:p>
    <w:p w:rsidR="00855019" w:rsidRPr="0093176C" w:rsidRDefault="00855019" w:rsidP="00855019">
      <w:pPr>
        <w:pStyle w:val="Kop1"/>
        <w:rPr>
          <w:bCs w:val="0"/>
        </w:rPr>
      </w:pPr>
      <w:r w:rsidRPr="0093176C">
        <w:rPr>
          <w:bCs w:val="0"/>
        </w:rPr>
        <w:t>Woord ter voorbereiding</w:t>
      </w:r>
    </w:p>
    <w:p w:rsidR="00CE4485" w:rsidRDefault="00CE4485" w:rsidP="00855019">
      <w:pPr>
        <w:rPr>
          <w:sz w:val="24"/>
          <w:szCs w:val="24"/>
        </w:rPr>
      </w:pPr>
      <w:r>
        <w:rPr>
          <w:sz w:val="24"/>
          <w:szCs w:val="24"/>
        </w:rPr>
        <w:t xml:space="preserve">Het was de tweede zondag van Pasen. </w:t>
      </w:r>
      <w:r w:rsidR="0036322F">
        <w:rPr>
          <w:sz w:val="24"/>
          <w:szCs w:val="24"/>
        </w:rPr>
        <w:t>Opeens stond h</w:t>
      </w:r>
      <w:r w:rsidR="003B1A67">
        <w:rPr>
          <w:sz w:val="24"/>
          <w:szCs w:val="24"/>
        </w:rPr>
        <w:t xml:space="preserve">ij </w:t>
      </w:r>
      <w:r>
        <w:rPr>
          <w:sz w:val="24"/>
          <w:szCs w:val="24"/>
        </w:rPr>
        <w:t>e</w:t>
      </w:r>
      <w:r w:rsidR="003B1A67">
        <w:rPr>
          <w:sz w:val="24"/>
          <w:szCs w:val="24"/>
        </w:rPr>
        <w:t>r… Uit de hemel gevallen… Opgedoemd uit het niets</w:t>
      </w:r>
      <w:r w:rsidR="00C93C92">
        <w:rPr>
          <w:sz w:val="24"/>
          <w:szCs w:val="24"/>
        </w:rPr>
        <w:t>.</w:t>
      </w:r>
      <w:r w:rsidR="003B1A67">
        <w:rPr>
          <w:sz w:val="24"/>
          <w:szCs w:val="24"/>
        </w:rPr>
        <w:t xml:space="preserve"> </w:t>
      </w:r>
      <w:r w:rsidR="0036322F">
        <w:rPr>
          <w:sz w:val="24"/>
          <w:szCs w:val="24"/>
        </w:rPr>
        <w:t>I</w:t>
      </w:r>
      <w:r w:rsidR="003B1A67">
        <w:rPr>
          <w:sz w:val="24"/>
          <w:szCs w:val="24"/>
        </w:rPr>
        <w:t xml:space="preserve">n </w:t>
      </w:r>
      <w:r w:rsidR="00C93C92">
        <w:rPr>
          <w:sz w:val="24"/>
          <w:szCs w:val="24"/>
        </w:rPr>
        <w:t xml:space="preserve">een afgegrendeld huis in Jeruzalem. </w:t>
      </w:r>
    </w:p>
    <w:p w:rsidR="00CE4485" w:rsidRDefault="00CE4485" w:rsidP="00855019">
      <w:pPr>
        <w:rPr>
          <w:sz w:val="24"/>
          <w:szCs w:val="24"/>
        </w:rPr>
      </w:pPr>
      <w:r>
        <w:rPr>
          <w:sz w:val="24"/>
          <w:szCs w:val="24"/>
        </w:rPr>
        <w:t>Het is de tweede zondag van Pasen. Opeens staat hij er…</w:t>
      </w:r>
    </w:p>
    <w:p w:rsidR="003B1A67" w:rsidRPr="003B1A67" w:rsidRDefault="00CE4485" w:rsidP="00855019">
      <w:pPr>
        <w:rPr>
          <w:sz w:val="24"/>
          <w:szCs w:val="24"/>
        </w:rPr>
      </w:pPr>
      <w:r>
        <w:rPr>
          <w:sz w:val="24"/>
          <w:szCs w:val="24"/>
        </w:rPr>
        <w:t>Onopgemerkt binnen gekomen, of al lang aanwezig. S</w:t>
      </w:r>
      <w:r w:rsidR="003B1A67">
        <w:rPr>
          <w:sz w:val="24"/>
          <w:szCs w:val="24"/>
        </w:rPr>
        <w:t>tralend in on</w:t>
      </w:r>
      <w:r w:rsidR="00C93C92">
        <w:rPr>
          <w:sz w:val="24"/>
          <w:szCs w:val="24"/>
        </w:rPr>
        <w:t>s midden</w:t>
      </w:r>
      <w:r w:rsidR="0036322F">
        <w:rPr>
          <w:sz w:val="24"/>
          <w:szCs w:val="24"/>
        </w:rPr>
        <w:t>…</w:t>
      </w:r>
    </w:p>
    <w:p w:rsidR="00855019" w:rsidRPr="003B1A67" w:rsidRDefault="00855019" w:rsidP="00855019">
      <w:pPr>
        <w:rPr>
          <w:b/>
          <w:sz w:val="24"/>
          <w:szCs w:val="24"/>
        </w:rPr>
      </w:pPr>
      <w:r w:rsidRPr="003B1A67">
        <w:rPr>
          <w:b/>
          <w:sz w:val="24"/>
          <w:szCs w:val="24"/>
        </w:rPr>
        <w:t>Stilte</w:t>
      </w:r>
    </w:p>
    <w:p w:rsidR="00855019" w:rsidRDefault="00855019" w:rsidP="00855019">
      <w:pPr>
        <w:pStyle w:val="Kop1"/>
      </w:pPr>
      <w:r>
        <w:t>Aanroeping en groet</w:t>
      </w:r>
    </w:p>
    <w:p w:rsidR="003B1A67" w:rsidRPr="00571110" w:rsidRDefault="003B1A67" w:rsidP="003B1A67">
      <w:pPr>
        <w:rPr>
          <w:sz w:val="24"/>
          <w:szCs w:val="24"/>
        </w:rPr>
      </w:pPr>
      <w:r w:rsidRPr="00571110">
        <w:rPr>
          <w:sz w:val="24"/>
          <w:szCs w:val="24"/>
        </w:rPr>
        <w:t xml:space="preserve">Onze hoop is op God die hemel en aarde </w:t>
      </w:r>
      <w:r>
        <w:rPr>
          <w:sz w:val="24"/>
          <w:szCs w:val="24"/>
        </w:rPr>
        <w:t>verbindt.</w:t>
      </w:r>
      <w:r w:rsidRPr="00571110">
        <w:rPr>
          <w:sz w:val="24"/>
          <w:szCs w:val="24"/>
        </w:rPr>
        <w:t xml:space="preserve"> Die </w:t>
      </w:r>
      <w:r>
        <w:rPr>
          <w:sz w:val="24"/>
          <w:szCs w:val="24"/>
        </w:rPr>
        <w:t xml:space="preserve">ons </w:t>
      </w:r>
      <w:r w:rsidRPr="00571110">
        <w:rPr>
          <w:sz w:val="24"/>
          <w:szCs w:val="24"/>
        </w:rPr>
        <w:t xml:space="preserve">eeuwig </w:t>
      </w:r>
      <w:r>
        <w:rPr>
          <w:sz w:val="24"/>
          <w:szCs w:val="24"/>
        </w:rPr>
        <w:t xml:space="preserve">liefheeft en </w:t>
      </w:r>
      <w:r w:rsidRPr="00571110">
        <w:rPr>
          <w:sz w:val="24"/>
          <w:szCs w:val="24"/>
        </w:rPr>
        <w:t>trouw is en ons bestaan zal voltooien.</w:t>
      </w:r>
    </w:p>
    <w:p w:rsidR="003B1A67" w:rsidRPr="00571110" w:rsidRDefault="003B1A67" w:rsidP="003B1A67">
      <w:pPr>
        <w:rPr>
          <w:sz w:val="24"/>
          <w:szCs w:val="24"/>
        </w:rPr>
      </w:pPr>
      <w:r w:rsidRPr="00571110">
        <w:rPr>
          <w:sz w:val="24"/>
          <w:szCs w:val="24"/>
        </w:rPr>
        <w:lastRenderedPageBreak/>
        <w:t xml:space="preserve">Genade, barmhartigheid en vrede met u! Van God, en van Jezus Christus, </w:t>
      </w:r>
      <w:r>
        <w:rPr>
          <w:sz w:val="24"/>
          <w:szCs w:val="24"/>
        </w:rPr>
        <w:t>de Opgestane</w:t>
      </w:r>
      <w:r w:rsidRPr="00571110">
        <w:rPr>
          <w:sz w:val="24"/>
          <w:szCs w:val="24"/>
        </w:rPr>
        <w:t>, door de Heilige Geest.</w:t>
      </w:r>
    </w:p>
    <w:p w:rsidR="00855019" w:rsidRDefault="00855019" w:rsidP="00855019"/>
    <w:p w:rsidR="00855019" w:rsidRDefault="00855019" w:rsidP="00855019">
      <w:pPr>
        <w:rPr>
          <w:b/>
        </w:rPr>
      </w:pPr>
      <w:r>
        <w:rPr>
          <w:b/>
        </w:rPr>
        <w:t xml:space="preserve">          VEROOTMOEDIGING</w:t>
      </w:r>
    </w:p>
    <w:p w:rsidR="00855019" w:rsidRPr="003B1A67" w:rsidRDefault="00855019" w:rsidP="00855019">
      <w:pPr>
        <w:rPr>
          <w:b/>
          <w:sz w:val="24"/>
          <w:szCs w:val="24"/>
        </w:rPr>
      </w:pPr>
      <w:r w:rsidRPr="003B1A67">
        <w:rPr>
          <w:b/>
          <w:sz w:val="24"/>
          <w:szCs w:val="24"/>
        </w:rPr>
        <w:t>Inleiding</w:t>
      </w:r>
    </w:p>
    <w:p w:rsidR="003B1A67" w:rsidRPr="00CE4485" w:rsidRDefault="003B1A67" w:rsidP="00855019">
      <w:pPr>
        <w:rPr>
          <w:sz w:val="24"/>
          <w:szCs w:val="24"/>
        </w:rPr>
      </w:pPr>
      <w:r w:rsidRPr="00CE4485">
        <w:rPr>
          <w:sz w:val="24"/>
          <w:szCs w:val="24"/>
        </w:rPr>
        <w:t>Het is al weer twee weken ná Pasen, maar Pasen in nog niet voorbij. Met de traditie van de kerk vieren we 7 weken</w:t>
      </w:r>
      <w:r w:rsidR="00CE4485">
        <w:rPr>
          <w:sz w:val="24"/>
          <w:szCs w:val="24"/>
        </w:rPr>
        <w:t xml:space="preserve"> Pa</w:t>
      </w:r>
      <w:r w:rsidRPr="00CE4485">
        <w:rPr>
          <w:sz w:val="24"/>
          <w:szCs w:val="24"/>
        </w:rPr>
        <w:t>sen met Pinksteren als afsluiting op de 50</w:t>
      </w:r>
      <w:r w:rsidRPr="00CE4485">
        <w:rPr>
          <w:sz w:val="24"/>
          <w:szCs w:val="24"/>
          <w:vertAlign w:val="superscript"/>
        </w:rPr>
        <w:t>e</w:t>
      </w:r>
      <w:r w:rsidRPr="00CE4485">
        <w:rPr>
          <w:sz w:val="24"/>
          <w:szCs w:val="24"/>
        </w:rPr>
        <w:t xml:space="preserve"> dag. Alsof Hij er nog ‘een beetje’ is. Zomaar binnen kan vallen. Een gevoel dat sommigen kennen van hun eigen overleden geliefden.</w:t>
      </w:r>
    </w:p>
    <w:p w:rsidR="003B1A67" w:rsidRPr="00CE4485" w:rsidRDefault="00C93C92" w:rsidP="00855019">
      <w:pPr>
        <w:rPr>
          <w:sz w:val="24"/>
          <w:szCs w:val="24"/>
        </w:rPr>
      </w:pPr>
      <w:r w:rsidRPr="00CE4485">
        <w:rPr>
          <w:sz w:val="24"/>
          <w:szCs w:val="24"/>
        </w:rPr>
        <w:t>De 50 dagen zijn om Pasen vast te houden, vol te houden. Om te leren zijn nabijheid te ervaren als je hem niet ziet.</w:t>
      </w:r>
    </w:p>
    <w:p w:rsidR="00C93C92" w:rsidRPr="00CE4485" w:rsidRDefault="00C93C92" w:rsidP="00855019">
      <w:pPr>
        <w:rPr>
          <w:sz w:val="24"/>
          <w:szCs w:val="24"/>
        </w:rPr>
      </w:pPr>
      <w:r w:rsidRPr="00CE4485">
        <w:rPr>
          <w:sz w:val="24"/>
          <w:szCs w:val="24"/>
        </w:rPr>
        <w:t>Een prachtig, intens, ook kwetsbaar leerproces.</w:t>
      </w:r>
    </w:p>
    <w:p w:rsidR="0036322F" w:rsidRPr="00CE4485" w:rsidRDefault="00C93C92" w:rsidP="00855019">
      <w:pPr>
        <w:rPr>
          <w:sz w:val="24"/>
          <w:szCs w:val="24"/>
        </w:rPr>
      </w:pPr>
      <w:r w:rsidRPr="00CE4485">
        <w:rPr>
          <w:sz w:val="24"/>
          <w:szCs w:val="24"/>
        </w:rPr>
        <w:t xml:space="preserve">Bidden we om los te komen van wat </w:t>
      </w:r>
      <w:r w:rsidR="0036322F" w:rsidRPr="00CE4485">
        <w:rPr>
          <w:sz w:val="24"/>
          <w:szCs w:val="24"/>
        </w:rPr>
        <w:t>w</w:t>
      </w:r>
      <w:r w:rsidRPr="00CE4485">
        <w:rPr>
          <w:sz w:val="24"/>
          <w:szCs w:val="24"/>
        </w:rPr>
        <w:t xml:space="preserve">e meedragen aan lasten van het leven en </w:t>
      </w:r>
      <w:r w:rsidR="0036322F" w:rsidRPr="00CE4485">
        <w:rPr>
          <w:sz w:val="24"/>
          <w:szCs w:val="24"/>
        </w:rPr>
        <w:t xml:space="preserve">aan </w:t>
      </w:r>
      <w:r w:rsidRPr="00CE4485">
        <w:rPr>
          <w:sz w:val="24"/>
          <w:szCs w:val="24"/>
        </w:rPr>
        <w:t xml:space="preserve">gedachten die afsluiten. </w:t>
      </w:r>
    </w:p>
    <w:p w:rsidR="00C93C92" w:rsidRPr="00CE4485" w:rsidRDefault="00C93C92" w:rsidP="00855019">
      <w:pPr>
        <w:rPr>
          <w:sz w:val="24"/>
          <w:szCs w:val="24"/>
        </w:rPr>
      </w:pPr>
      <w:r w:rsidRPr="00CE4485">
        <w:rPr>
          <w:sz w:val="24"/>
          <w:szCs w:val="24"/>
        </w:rPr>
        <w:t xml:space="preserve">Gesproken woorden met </w:t>
      </w:r>
      <w:r w:rsidR="0036322F" w:rsidRPr="00CE4485">
        <w:rPr>
          <w:sz w:val="24"/>
          <w:szCs w:val="24"/>
        </w:rPr>
        <w:t>koor</w:t>
      </w:r>
      <w:r w:rsidRPr="00CE4485">
        <w:rPr>
          <w:sz w:val="24"/>
          <w:szCs w:val="24"/>
        </w:rPr>
        <w:t>klanken</w:t>
      </w:r>
      <w:r w:rsidR="0036322F" w:rsidRPr="00CE4485">
        <w:rPr>
          <w:sz w:val="24"/>
          <w:szCs w:val="24"/>
        </w:rPr>
        <w:t>…</w:t>
      </w:r>
      <w:r w:rsidRPr="00CE4485">
        <w:rPr>
          <w:sz w:val="24"/>
          <w:szCs w:val="24"/>
        </w:rPr>
        <w:t>.</w:t>
      </w:r>
      <w:r w:rsidR="0036322F" w:rsidRPr="00CE4485">
        <w:rPr>
          <w:sz w:val="24"/>
          <w:szCs w:val="24"/>
        </w:rPr>
        <w:t xml:space="preserve"> Laten we bidden.</w:t>
      </w:r>
    </w:p>
    <w:p w:rsidR="003B1A67" w:rsidRPr="003B1A67" w:rsidRDefault="003B1A67" w:rsidP="00855019">
      <w:pPr>
        <w:rPr>
          <w:sz w:val="24"/>
          <w:szCs w:val="24"/>
        </w:rPr>
      </w:pPr>
    </w:p>
    <w:p w:rsidR="00855019" w:rsidRPr="003B1A67" w:rsidRDefault="00855019" w:rsidP="00855019">
      <w:pPr>
        <w:rPr>
          <w:b/>
          <w:sz w:val="24"/>
          <w:szCs w:val="24"/>
        </w:rPr>
      </w:pPr>
      <w:r w:rsidRPr="003B1A67">
        <w:rPr>
          <w:b/>
          <w:sz w:val="24"/>
          <w:szCs w:val="24"/>
        </w:rPr>
        <w:t>Kyriegebed</w:t>
      </w:r>
    </w:p>
    <w:p w:rsidR="00855019" w:rsidRDefault="00855019" w:rsidP="00855019">
      <w:pPr>
        <w:rPr>
          <w:szCs w:val="24"/>
        </w:rPr>
      </w:pPr>
      <w:r>
        <w:t xml:space="preserve">met door het koor gezongen: </w:t>
      </w:r>
      <w:proofErr w:type="spellStart"/>
      <w:r>
        <w:rPr>
          <w:szCs w:val="24"/>
        </w:rPr>
        <w:t>Tebé</w:t>
      </w:r>
      <w:proofErr w:type="spellEnd"/>
      <w:r>
        <w:rPr>
          <w:szCs w:val="24"/>
        </w:rPr>
        <w:t xml:space="preserve"> </w:t>
      </w:r>
      <w:proofErr w:type="spellStart"/>
      <w:r>
        <w:rPr>
          <w:szCs w:val="24"/>
        </w:rPr>
        <w:t>Poem</w:t>
      </w:r>
      <w:proofErr w:type="spellEnd"/>
    </w:p>
    <w:p w:rsidR="00855019" w:rsidRPr="00DD4404" w:rsidRDefault="00855019" w:rsidP="00855019">
      <w:pPr>
        <w:rPr>
          <w:lang w:val="en-GB"/>
        </w:rPr>
      </w:pPr>
      <w:r>
        <w:rPr>
          <w:lang w:val="en-GB"/>
        </w:rPr>
        <w:t xml:space="preserve">                             </w:t>
      </w:r>
      <w:r w:rsidRPr="00DD4404">
        <w:rPr>
          <w:lang w:val="en-GB"/>
        </w:rPr>
        <w:t xml:space="preserve">D.S. </w:t>
      </w:r>
      <w:proofErr w:type="spellStart"/>
      <w:r w:rsidRPr="00DD4404">
        <w:rPr>
          <w:lang w:val="en-GB"/>
        </w:rPr>
        <w:t>Bortniansky</w:t>
      </w:r>
      <w:proofErr w:type="spellEnd"/>
      <w:r w:rsidRPr="00DD4404">
        <w:rPr>
          <w:lang w:val="en-GB"/>
        </w:rPr>
        <w:t xml:space="preserve"> (1751-1825)</w:t>
      </w:r>
    </w:p>
    <w:p w:rsidR="00855019" w:rsidRPr="00DD4404" w:rsidRDefault="00855019" w:rsidP="00855019">
      <w:pPr>
        <w:rPr>
          <w:sz w:val="20"/>
          <w:lang w:val="en-GB"/>
        </w:rPr>
      </w:pPr>
      <w:proofErr w:type="spellStart"/>
      <w:r w:rsidRPr="00DD4404">
        <w:rPr>
          <w:sz w:val="20"/>
          <w:lang w:val="en-GB"/>
        </w:rPr>
        <w:t>Tebé</w:t>
      </w:r>
      <w:proofErr w:type="spellEnd"/>
      <w:r w:rsidRPr="00DD4404">
        <w:rPr>
          <w:sz w:val="20"/>
          <w:lang w:val="en-GB"/>
        </w:rPr>
        <w:t xml:space="preserve"> poem, </w:t>
      </w:r>
      <w:proofErr w:type="spellStart"/>
      <w:r w:rsidRPr="00DD4404">
        <w:rPr>
          <w:sz w:val="20"/>
          <w:lang w:val="en-GB"/>
        </w:rPr>
        <w:t>Tebé</w:t>
      </w:r>
      <w:proofErr w:type="spellEnd"/>
      <w:r w:rsidRPr="00DD4404">
        <w:rPr>
          <w:sz w:val="20"/>
          <w:lang w:val="en-GB"/>
        </w:rPr>
        <w:t xml:space="preserve"> </w:t>
      </w:r>
      <w:proofErr w:type="spellStart"/>
      <w:r w:rsidRPr="00DD4404">
        <w:rPr>
          <w:sz w:val="20"/>
          <w:lang w:val="en-GB"/>
        </w:rPr>
        <w:t>blagoslovim</w:t>
      </w:r>
      <w:proofErr w:type="spellEnd"/>
      <w:r w:rsidRPr="00DD4404">
        <w:rPr>
          <w:sz w:val="20"/>
          <w:lang w:val="en-GB"/>
        </w:rPr>
        <w:t xml:space="preserve">, </w:t>
      </w:r>
      <w:proofErr w:type="spellStart"/>
      <w:r w:rsidRPr="00DD4404">
        <w:rPr>
          <w:sz w:val="20"/>
          <w:lang w:val="en-GB"/>
        </w:rPr>
        <w:t>Tebé</w:t>
      </w:r>
      <w:proofErr w:type="spellEnd"/>
      <w:r w:rsidRPr="00DD4404">
        <w:rPr>
          <w:sz w:val="20"/>
          <w:lang w:val="en-GB"/>
        </w:rPr>
        <w:t xml:space="preserve"> </w:t>
      </w:r>
      <w:proofErr w:type="spellStart"/>
      <w:r w:rsidRPr="00DD4404">
        <w:rPr>
          <w:sz w:val="20"/>
          <w:lang w:val="en-GB"/>
        </w:rPr>
        <w:t>blagodarim</w:t>
      </w:r>
      <w:proofErr w:type="spellEnd"/>
      <w:r w:rsidRPr="00DD4404">
        <w:rPr>
          <w:sz w:val="20"/>
          <w:lang w:val="en-GB"/>
        </w:rPr>
        <w:t xml:space="preserve">, </w:t>
      </w:r>
      <w:proofErr w:type="spellStart"/>
      <w:r w:rsidRPr="00DD4404">
        <w:rPr>
          <w:sz w:val="20"/>
          <w:lang w:val="en-GB"/>
        </w:rPr>
        <w:t>Gospodi</w:t>
      </w:r>
      <w:proofErr w:type="spellEnd"/>
      <w:r w:rsidRPr="00DD4404">
        <w:rPr>
          <w:sz w:val="20"/>
          <w:lang w:val="en-GB"/>
        </w:rPr>
        <w:t xml:space="preserve">, </w:t>
      </w:r>
    </w:p>
    <w:p w:rsidR="00855019" w:rsidRPr="00DD4404" w:rsidRDefault="00855019" w:rsidP="00855019">
      <w:pPr>
        <w:rPr>
          <w:i/>
          <w:sz w:val="20"/>
        </w:rPr>
      </w:pPr>
      <w:r w:rsidRPr="00DD4404">
        <w:rPr>
          <w:i/>
          <w:sz w:val="20"/>
        </w:rPr>
        <w:t>Vertaling</w:t>
      </w:r>
      <w:r w:rsidR="0036322F">
        <w:rPr>
          <w:i/>
          <w:sz w:val="20"/>
        </w:rPr>
        <w:t xml:space="preserve"> : </w:t>
      </w:r>
      <w:r>
        <w:rPr>
          <w:i/>
          <w:sz w:val="20"/>
        </w:rPr>
        <w:t xml:space="preserve">Wij zingen U toe, </w:t>
      </w:r>
      <w:r w:rsidRPr="00DD4404">
        <w:rPr>
          <w:i/>
          <w:sz w:val="20"/>
        </w:rPr>
        <w:t>wij aanbidden U, wij danken U</w:t>
      </w:r>
    </w:p>
    <w:p w:rsidR="00C93C92" w:rsidRDefault="00C93C92" w:rsidP="00CE4485">
      <w:pPr>
        <w:jc w:val="center"/>
        <w:rPr>
          <w:b/>
          <w:sz w:val="24"/>
          <w:szCs w:val="24"/>
        </w:rPr>
      </w:pPr>
    </w:p>
    <w:p w:rsidR="00C93C92" w:rsidRDefault="00C93C92" w:rsidP="00C93C92">
      <w:pPr>
        <w:rPr>
          <w:b/>
          <w:sz w:val="24"/>
          <w:szCs w:val="24"/>
        </w:rPr>
      </w:pPr>
      <w:r>
        <w:rPr>
          <w:b/>
          <w:sz w:val="24"/>
          <w:szCs w:val="24"/>
        </w:rPr>
        <w:t>Koor neuri</w:t>
      </w:r>
      <w:r w:rsidR="00CE4485">
        <w:rPr>
          <w:b/>
          <w:sz w:val="24"/>
          <w:szCs w:val="24"/>
        </w:rPr>
        <w:t>et</w:t>
      </w:r>
    </w:p>
    <w:p w:rsidR="00C93C92" w:rsidRDefault="00C93C92" w:rsidP="00C93C92">
      <w:pPr>
        <w:rPr>
          <w:sz w:val="24"/>
          <w:szCs w:val="24"/>
        </w:rPr>
      </w:pPr>
      <w:r>
        <w:rPr>
          <w:sz w:val="24"/>
          <w:szCs w:val="24"/>
        </w:rPr>
        <w:t>God, soms lijkt het alleen op Pasen te kunnen, in de hof. Maar U maakt van elke dag Pasen. Verschijnt in de volle zon van het leven en in de afgesloten duisternis van ons bestaan.</w:t>
      </w:r>
    </w:p>
    <w:p w:rsidR="00C93C92" w:rsidRDefault="00C93C92" w:rsidP="00C93C92">
      <w:pPr>
        <w:rPr>
          <w:sz w:val="24"/>
          <w:szCs w:val="24"/>
        </w:rPr>
      </w:pPr>
      <w:r>
        <w:rPr>
          <w:sz w:val="24"/>
          <w:szCs w:val="24"/>
        </w:rPr>
        <w:t>Geen moment is U te gek. Dan vast ook dit moment niet.</w:t>
      </w:r>
    </w:p>
    <w:p w:rsidR="00C93C92" w:rsidRDefault="00C93C92" w:rsidP="00C93C92">
      <w:pPr>
        <w:rPr>
          <w:b/>
          <w:sz w:val="24"/>
          <w:szCs w:val="24"/>
        </w:rPr>
      </w:pPr>
      <w:r>
        <w:rPr>
          <w:b/>
          <w:sz w:val="24"/>
          <w:szCs w:val="24"/>
        </w:rPr>
        <w:t>Koor zingt</w:t>
      </w:r>
    </w:p>
    <w:p w:rsidR="00C93C92" w:rsidRDefault="00C93C92" w:rsidP="00C93C92">
      <w:pPr>
        <w:rPr>
          <w:b/>
          <w:sz w:val="24"/>
          <w:szCs w:val="24"/>
        </w:rPr>
      </w:pPr>
      <w:r>
        <w:rPr>
          <w:b/>
          <w:sz w:val="24"/>
          <w:szCs w:val="24"/>
        </w:rPr>
        <w:t>Koor gaat weer neuriën:</w:t>
      </w:r>
    </w:p>
    <w:p w:rsidR="00C93C92" w:rsidRPr="00C93C92" w:rsidRDefault="00C93C92" w:rsidP="00C93C92">
      <w:pPr>
        <w:rPr>
          <w:sz w:val="24"/>
          <w:szCs w:val="24"/>
        </w:rPr>
      </w:pPr>
      <w:r>
        <w:rPr>
          <w:sz w:val="24"/>
          <w:szCs w:val="24"/>
        </w:rPr>
        <w:lastRenderedPageBreak/>
        <w:t xml:space="preserve">God, U komt niet altijd gelegen misschien. </w:t>
      </w:r>
      <w:r w:rsidR="00004C13">
        <w:rPr>
          <w:sz w:val="24"/>
          <w:szCs w:val="24"/>
        </w:rPr>
        <w:t xml:space="preserve">Als </w:t>
      </w:r>
      <w:r>
        <w:rPr>
          <w:sz w:val="24"/>
          <w:szCs w:val="24"/>
        </w:rPr>
        <w:t xml:space="preserve">alles overhoop </w:t>
      </w:r>
      <w:r w:rsidR="00004C13">
        <w:rPr>
          <w:sz w:val="24"/>
          <w:szCs w:val="24"/>
        </w:rPr>
        <w:t xml:space="preserve">ligt </w:t>
      </w:r>
      <w:r>
        <w:rPr>
          <w:sz w:val="24"/>
          <w:szCs w:val="24"/>
        </w:rPr>
        <w:t xml:space="preserve">in onze tent. </w:t>
      </w:r>
      <w:r w:rsidR="00004C13">
        <w:rPr>
          <w:sz w:val="24"/>
          <w:szCs w:val="24"/>
        </w:rPr>
        <w:t>W</w:t>
      </w:r>
      <w:r>
        <w:rPr>
          <w:sz w:val="24"/>
          <w:szCs w:val="24"/>
        </w:rPr>
        <w:t>e van alles kwijt</w:t>
      </w:r>
      <w:r w:rsidR="00004C13">
        <w:rPr>
          <w:sz w:val="24"/>
          <w:szCs w:val="24"/>
        </w:rPr>
        <w:t xml:space="preserve"> zijn</w:t>
      </w:r>
      <w:r>
        <w:rPr>
          <w:sz w:val="24"/>
          <w:szCs w:val="24"/>
        </w:rPr>
        <w:t xml:space="preserve">, onze hoop, ons geloof, elkaar, onszelf. </w:t>
      </w:r>
      <w:r w:rsidR="00004C13">
        <w:rPr>
          <w:sz w:val="24"/>
          <w:szCs w:val="24"/>
        </w:rPr>
        <w:t>Als U wilt, verschijn ons op het heetst van onze dag, verras ons, overval ons, val met de deur in huis.</w:t>
      </w:r>
    </w:p>
    <w:p w:rsidR="00004C13" w:rsidRDefault="00004C13" w:rsidP="00004C13">
      <w:pPr>
        <w:rPr>
          <w:b/>
          <w:sz w:val="24"/>
          <w:szCs w:val="24"/>
        </w:rPr>
      </w:pPr>
      <w:r>
        <w:rPr>
          <w:b/>
          <w:sz w:val="24"/>
          <w:szCs w:val="24"/>
        </w:rPr>
        <w:t>Koor zingt</w:t>
      </w:r>
    </w:p>
    <w:p w:rsidR="00004C13" w:rsidRDefault="00004C13" w:rsidP="00004C13">
      <w:pPr>
        <w:rPr>
          <w:b/>
          <w:sz w:val="24"/>
          <w:szCs w:val="24"/>
        </w:rPr>
      </w:pPr>
      <w:r>
        <w:rPr>
          <w:b/>
          <w:sz w:val="24"/>
          <w:szCs w:val="24"/>
        </w:rPr>
        <w:t>Koor gaat weer neuriën:</w:t>
      </w:r>
    </w:p>
    <w:p w:rsidR="00C93C92" w:rsidRDefault="00004C13" w:rsidP="00855019">
      <w:pPr>
        <w:rPr>
          <w:sz w:val="24"/>
          <w:szCs w:val="24"/>
        </w:rPr>
      </w:pPr>
      <w:r>
        <w:rPr>
          <w:sz w:val="24"/>
          <w:szCs w:val="24"/>
        </w:rPr>
        <w:t>God, U komt misschien voor een gesloten deur. We kunnen U er niet bij hebben. Zijn veel te bezorgd, beangst; opgesloten in ons verdriet, in ons gelijk, in ons ego, onszelf genoeg, of teveel. Verrezen Christus, al zitten we op slot, ons hart snakt naar Uw verschijnen, achter onze gesloten deuren.</w:t>
      </w:r>
    </w:p>
    <w:p w:rsidR="00004C13" w:rsidRPr="00004C13" w:rsidRDefault="00004C13" w:rsidP="00855019">
      <w:pPr>
        <w:rPr>
          <w:b/>
          <w:sz w:val="24"/>
          <w:szCs w:val="24"/>
        </w:rPr>
      </w:pPr>
      <w:r>
        <w:rPr>
          <w:b/>
          <w:sz w:val="24"/>
          <w:szCs w:val="24"/>
        </w:rPr>
        <w:t>Koor zingt, en rondt af.</w:t>
      </w:r>
    </w:p>
    <w:p w:rsidR="00855019" w:rsidRPr="00004C13" w:rsidRDefault="00855019" w:rsidP="00855019">
      <w:pPr>
        <w:rPr>
          <w:sz w:val="24"/>
          <w:szCs w:val="24"/>
        </w:rPr>
      </w:pPr>
      <w:r w:rsidRPr="00004C13">
        <w:rPr>
          <w:b/>
          <w:sz w:val="24"/>
          <w:szCs w:val="24"/>
        </w:rPr>
        <w:t xml:space="preserve">Bemoediging </w:t>
      </w:r>
    </w:p>
    <w:p w:rsidR="00004C13" w:rsidRPr="00004C13" w:rsidRDefault="00004C13" w:rsidP="00855019">
      <w:pPr>
        <w:tabs>
          <w:tab w:val="left" w:pos="9072"/>
        </w:tabs>
        <w:rPr>
          <w:sz w:val="24"/>
          <w:szCs w:val="24"/>
        </w:rPr>
      </w:pPr>
      <w:r>
        <w:rPr>
          <w:sz w:val="24"/>
          <w:szCs w:val="24"/>
        </w:rPr>
        <w:t>Opeens stond Hij daar…  en zei: ‘Vrede met jullie’. Halleluja!</w:t>
      </w:r>
    </w:p>
    <w:p w:rsidR="00855019" w:rsidRPr="00004C13" w:rsidRDefault="00855019" w:rsidP="00855019">
      <w:pPr>
        <w:tabs>
          <w:tab w:val="left" w:pos="9072"/>
        </w:tabs>
        <w:rPr>
          <w:sz w:val="24"/>
          <w:szCs w:val="24"/>
        </w:rPr>
      </w:pPr>
      <w:r w:rsidRPr="00004C13">
        <w:rPr>
          <w:b/>
          <w:sz w:val="24"/>
          <w:szCs w:val="24"/>
        </w:rPr>
        <w:t xml:space="preserve">Koor: </w:t>
      </w:r>
      <w:r w:rsidRPr="00004C13">
        <w:rPr>
          <w:sz w:val="24"/>
          <w:szCs w:val="24"/>
        </w:rPr>
        <w:t xml:space="preserve">Alles wat adem heeft love de </w:t>
      </w:r>
      <w:proofErr w:type="spellStart"/>
      <w:r w:rsidRPr="00004C13">
        <w:rPr>
          <w:sz w:val="24"/>
          <w:szCs w:val="24"/>
        </w:rPr>
        <w:t>Here</w:t>
      </w:r>
      <w:proofErr w:type="spellEnd"/>
      <w:r w:rsidRPr="00004C13">
        <w:rPr>
          <w:sz w:val="24"/>
          <w:szCs w:val="24"/>
        </w:rPr>
        <w:t xml:space="preserve"> </w:t>
      </w:r>
    </w:p>
    <w:p w:rsidR="00855019" w:rsidRPr="00004C13" w:rsidRDefault="00855019" w:rsidP="00855019">
      <w:pPr>
        <w:rPr>
          <w:sz w:val="24"/>
          <w:szCs w:val="24"/>
        </w:rPr>
      </w:pPr>
      <w:r w:rsidRPr="00004C13">
        <w:rPr>
          <w:sz w:val="24"/>
          <w:szCs w:val="24"/>
        </w:rPr>
        <w:t xml:space="preserve">                                               </w:t>
      </w:r>
      <w:proofErr w:type="spellStart"/>
      <w:r w:rsidRPr="00004C13">
        <w:rPr>
          <w:sz w:val="24"/>
          <w:szCs w:val="24"/>
        </w:rPr>
        <w:t>bew</w:t>
      </w:r>
      <w:proofErr w:type="spellEnd"/>
      <w:r w:rsidRPr="00004C13">
        <w:rPr>
          <w:sz w:val="24"/>
          <w:szCs w:val="24"/>
        </w:rPr>
        <w:t>. Addie de Jong</w:t>
      </w:r>
    </w:p>
    <w:p w:rsidR="00CE4485" w:rsidRDefault="00CE4485" w:rsidP="00855019">
      <w:pPr>
        <w:pStyle w:val="Kop1"/>
      </w:pPr>
    </w:p>
    <w:p w:rsidR="00855019" w:rsidRDefault="00855019" w:rsidP="00855019">
      <w:pPr>
        <w:pStyle w:val="Kop1"/>
        <w:rPr>
          <w:bCs w:val="0"/>
        </w:rPr>
      </w:pPr>
      <w:r>
        <w:t xml:space="preserve">             </w:t>
      </w:r>
      <w:r>
        <w:rPr>
          <w:bCs w:val="0"/>
        </w:rPr>
        <w:t>DIENST van het WOORD</w:t>
      </w:r>
    </w:p>
    <w:p w:rsidR="00855019" w:rsidRPr="00CE4485" w:rsidRDefault="00855019" w:rsidP="00855019">
      <w:pPr>
        <w:tabs>
          <w:tab w:val="left" w:pos="9072"/>
        </w:tabs>
        <w:rPr>
          <w:sz w:val="24"/>
          <w:szCs w:val="24"/>
        </w:rPr>
      </w:pPr>
      <w:r w:rsidRPr="00CE4485">
        <w:rPr>
          <w:b/>
          <w:sz w:val="24"/>
          <w:szCs w:val="24"/>
        </w:rPr>
        <w:t xml:space="preserve">Gebed </w:t>
      </w:r>
      <w:r w:rsidRPr="00CE4485">
        <w:rPr>
          <w:sz w:val="24"/>
          <w:szCs w:val="24"/>
        </w:rPr>
        <w:t>bij de opening van de Schriften</w:t>
      </w:r>
    </w:p>
    <w:p w:rsidR="008F053A" w:rsidRPr="00CE4485" w:rsidRDefault="008F053A" w:rsidP="00855019">
      <w:pPr>
        <w:tabs>
          <w:tab w:val="left" w:pos="9072"/>
        </w:tabs>
        <w:rPr>
          <w:sz w:val="24"/>
          <w:szCs w:val="24"/>
        </w:rPr>
      </w:pPr>
      <w:r w:rsidRPr="00CE4485">
        <w:rPr>
          <w:sz w:val="24"/>
          <w:szCs w:val="24"/>
        </w:rPr>
        <w:t xml:space="preserve">(Sytze de Vries, </w:t>
      </w:r>
      <w:proofErr w:type="spellStart"/>
      <w:r w:rsidRPr="00CE4485">
        <w:rPr>
          <w:sz w:val="24"/>
          <w:szCs w:val="24"/>
        </w:rPr>
        <w:t>pag</w:t>
      </w:r>
      <w:proofErr w:type="spellEnd"/>
      <w:r w:rsidRPr="00CE4485">
        <w:rPr>
          <w:sz w:val="24"/>
          <w:szCs w:val="24"/>
        </w:rPr>
        <w:t xml:space="preserve"> 155)</w:t>
      </w:r>
    </w:p>
    <w:p w:rsidR="00855019" w:rsidRPr="00CE4485" w:rsidRDefault="00855019" w:rsidP="00855019">
      <w:pPr>
        <w:tabs>
          <w:tab w:val="left" w:pos="9072"/>
        </w:tabs>
        <w:rPr>
          <w:b/>
          <w:snapToGrid w:val="0"/>
          <w:sz w:val="24"/>
          <w:szCs w:val="24"/>
        </w:rPr>
      </w:pPr>
      <w:r w:rsidRPr="00CE4485">
        <w:rPr>
          <w:b/>
          <w:snapToGrid w:val="0"/>
          <w:sz w:val="24"/>
          <w:szCs w:val="24"/>
        </w:rPr>
        <w:t>Gesprek met de kinderen</w:t>
      </w:r>
    </w:p>
    <w:p w:rsidR="00855019" w:rsidRPr="008F053A" w:rsidRDefault="00855019" w:rsidP="00855019">
      <w:pPr>
        <w:tabs>
          <w:tab w:val="left" w:pos="9072"/>
        </w:tabs>
        <w:rPr>
          <w:snapToGrid w:val="0"/>
          <w:sz w:val="24"/>
          <w:szCs w:val="24"/>
        </w:rPr>
      </w:pPr>
      <w:r w:rsidRPr="008F053A">
        <w:rPr>
          <w:b/>
          <w:snapToGrid w:val="0"/>
          <w:sz w:val="24"/>
          <w:szCs w:val="24"/>
        </w:rPr>
        <w:t xml:space="preserve">Inleiding </w:t>
      </w:r>
      <w:r w:rsidRPr="008F053A">
        <w:rPr>
          <w:snapToGrid w:val="0"/>
          <w:sz w:val="24"/>
          <w:szCs w:val="24"/>
        </w:rPr>
        <w:t>bij de lezingen</w:t>
      </w:r>
    </w:p>
    <w:p w:rsidR="008F053A" w:rsidRDefault="008F053A" w:rsidP="00855019">
      <w:pPr>
        <w:tabs>
          <w:tab w:val="left" w:pos="9072"/>
        </w:tabs>
        <w:rPr>
          <w:snapToGrid w:val="0"/>
          <w:sz w:val="24"/>
          <w:szCs w:val="24"/>
        </w:rPr>
      </w:pPr>
      <w:r>
        <w:rPr>
          <w:snapToGrid w:val="0"/>
          <w:sz w:val="24"/>
          <w:szCs w:val="24"/>
        </w:rPr>
        <w:t xml:space="preserve">Het gaat deze weken van </w:t>
      </w:r>
      <w:r w:rsidR="00CE4485">
        <w:rPr>
          <w:snapToGrid w:val="0"/>
          <w:sz w:val="24"/>
          <w:szCs w:val="24"/>
        </w:rPr>
        <w:t>Pasen altijd weer over een ‘ver</w:t>
      </w:r>
      <w:r>
        <w:rPr>
          <w:snapToGrid w:val="0"/>
          <w:sz w:val="24"/>
          <w:szCs w:val="24"/>
        </w:rPr>
        <w:t>schijning’ van de Opgestane, een of andere merkwaardige ervaring waarin hij er op de één of andere manier ‘is’.</w:t>
      </w:r>
    </w:p>
    <w:p w:rsidR="008F053A" w:rsidRPr="008F053A" w:rsidRDefault="00CE4485" w:rsidP="00855019">
      <w:pPr>
        <w:tabs>
          <w:tab w:val="left" w:pos="9072"/>
        </w:tabs>
        <w:rPr>
          <w:snapToGrid w:val="0"/>
          <w:sz w:val="24"/>
          <w:szCs w:val="24"/>
        </w:rPr>
      </w:pPr>
      <w:r>
        <w:rPr>
          <w:snapToGrid w:val="0"/>
          <w:sz w:val="24"/>
          <w:szCs w:val="24"/>
        </w:rPr>
        <w:t>In</w:t>
      </w:r>
      <w:r w:rsidR="008F053A">
        <w:rPr>
          <w:snapToGrid w:val="0"/>
          <w:sz w:val="24"/>
          <w:szCs w:val="24"/>
        </w:rPr>
        <w:t xml:space="preserve"> de oudste verhalen horen we al over gewaarwordingen van God, als een stem, een gedachte, een koel briesje. Een </w:t>
      </w:r>
      <w:r w:rsidR="008F053A">
        <w:rPr>
          <w:snapToGrid w:val="0"/>
          <w:sz w:val="24"/>
          <w:szCs w:val="24"/>
        </w:rPr>
        <w:lastRenderedPageBreak/>
        <w:t>droom of visio</w:t>
      </w:r>
      <w:r>
        <w:rPr>
          <w:snapToGrid w:val="0"/>
          <w:sz w:val="24"/>
          <w:szCs w:val="24"/>
        </w:rPr>
        <w:t>en, een onverwachte ontmoeting, zoals bij Abraham voor de tent.</w:t>
      </w:r>
    </w:p>
    <w:p w:rsidR="00855019" w:rsidRDefault="00855019" w:rsidP="00855019">
      <w:pPr>
        <w:tabs>
          <w:tab w:val="left" w:pos="9072"/>
        </w:tabs>
        <w:rPr>
          <w:snapToGrid w:val="0"/>
        </w:rPr>
      </w:pPr>
      <w:r>
        <w:rPr>
          <w:b/>
          <w:snapToGrid w:val="0"/>
        </w:rPr>
        <w:t>Schriftlezing</w:t>
      </w:r>
      <w:r>
        <w:rPr>
          <w:snapToGrid w:val="0"/>
        </w:rPr>
        <w:t>: Genesis 18 (</w:t>
      </w:r>
      <w:r w:rsidR="003B1A67">
        <w:rPr>
          <w:snapToGrid w:val="0"/>
        </w:rPr>
        <w:t>1-5 + 16-19</w:t>
      </w:r>
      <w:r>
        <w:rPr>
          <w:snapToGrid w:val="0"/>
        </w:rPr>
        <w:t>)</w:t>
      </w:r>
    </w:p>
    <w:p w:rsidR="00855019" w:rsidRDefault="00855019" w:rsidP="00855019">
      <w:pPr>
        <w:tabs>
          <w:tab w:val="left" w:pos="9072"/>
        </w:tabs>
        <w:rPr>
          <w:snapToGrid w:val="0"/>
        </w:rPr>
      </w:pPr>
      <w:r>
        <w:rPr>
          <w:snapToGrid w:val="0"/>
        </w:rPr>
        <w:t>door Sofia Gerards</w:t>
      </w:r>
    </w:p>
    <w:p w:rsidR="00855019" w:rsidRPr="00CE4485" w:rsidRDefault="00855019" w:rsidP="00855019">
      <w:pPr>
        <w:tabs>
          <w:tab w:val="left" w:pos="9072"/>
        </w:tabs>
        <w:rPr>
          <w:spacing w:val="-3"/>
        </w:rPr>
      </w:pPr>
      <w:r w:rsidRPr="00CE4485">
        <w:rPr>
          <w:snapToGrid w:val="0"/>
        </w:rPr>
        <w:t xml:space="preserve">Koor: </w:t>
      </w:r>
      <w:proofErr w:type="spellStart"/>
      <w:r w:rsidRPr="00CE4485">
        <w:rPr>
          <w:spacing w:val="-3"/>
        </w:rPr>
        <w:t>Herr</w:t>
      </w:r>
      <w:proofErr w:type="spellEnd"/>
      <w:r w:rsidRPr="00CE4485">
        <w:rPr>
          <w:spacing w:val="-3"/>
        </w:rPr>
        <w:t xml:space="preserve">, </w:t>
      </w:r>
      <w:proofErr w:type="spellStart"/>
      <w:r w:rsidRPr="00CE4485">
        <w:rPr>
          <w:spacing w:val="-3"/>
        </w:rPr>
        <w:t>deine</w:t>
      </w:r>
      <w:proofErr w:type="spellEnd"/>
      <w:r w:rsidRPr="00CE4485">
        <w:rPr>
          <w:spacing w:val="-3"/>
        </w:rPr>
        <w:t xml:space="preserve"> </w:t>
      </w:r>
      <w:proofErr w:type="spellStart"/>
      <w:r w:rsidRPr="00CE4485">
        <w:rPr>
          <w:spacing w:val="-3"/>
        </w:rPr>
        <w:t>Güte</w:t>
      </w:r>
      <w:proofErr w:type="spellEnd"/>
      <w:r w:rsidRPr="00CE4485">
        <w:rPr>
          <w:spacing w:val="-3"/>
        </w:rPr>
        <w:fldChar w:fldCharType="begin"/>
      </w:r>
      <w:r w:rsidRPr="00CE4485">
        <w:rPr>
          <w:spacing w:val="-3"/>
        </w:rPr>
        <w:instrText xml:space="preserve">PRIVATE </w:instrText>
      </w:r>
      <w:r w:rsidRPr="00CE4485">
        <w:rPr>
          <w:spacing w:val="-3"/>
        </w:rPr>
        <w:fldChar w:fldCharType="end"/>
      </w:r>
      <w:r w:rsidRPr="00CE4485">
        <w:rPr>
          <w:spacing w:val="-3"/>
        </w:rPr>
        <w:tab/>
      </w:r>
      <w:r w:rsidRPr="00CE4485">
        <w:rPr>
          <w:spacing w:val="-3"/>
        </w:rPr>
        <w:tab/>
      </w:r>
    </w:p>
    <w:p w:rsidR="00855019" w:rsidRPr="00DD4404" w:rsidRDefault="00855019" w:rsidP="00855019">
      <w:pPr>
        <w:tabs>
          <w:tab w:val="left" w:pos="-1440"/>
          <w:tab w:val="left" w:pos="-720"/>
        </w:tabs>
        <w:jc w:val="both"/>
        <w:rPr>
          <w:spacing w:val="-3"/>
          <w:lang w:val="en-GB"/>
        </w:rPr>
      </w:pPr>
      <w:r>
        <w:rPr>
          <w:spacing w:val="-3"/>
          <w:lang w:val="en-GB"/>
        </w:rPr>
        <w:t xml:space="preserve">                                           </w:t>
      </w:r>
      <w:r w:rsidRPr="00DD4404">
        <w:rPr>
          <w:spacing w:val="-3"/>
          <w:lang w:val="en-GB"/>
        </w:rPr>
        <w:t xml:space="preserve">A. E. </w:t>
      </w:r>
      <w:proofErr w:type="spellStart"/>
      <w:r w:rsidRPr="00DD4404">
        <w:rPr>
          <w:spacing w:val="-3"/>
          <w:lang w:val="en-GB"/>
        </w:rPr>
        <w:t>Grell</w:t>
      </w:r>
      <w:proofErr w:type="spellEnd"/>
      <w:r w:rsidRPr="00DD4404">
        <w:rPr>
          <w:spacing w:val="-3"/>
          <w:lang w:val="en-GB"/>
        </w:rPr>
        <w:t xml:space="preserve">/ </w:t>
      </w:r>
      <w:proofErr w:type="spellStart"/>
      <w:r w:rsidRPr="00DD4404">
        <w:rPr>
          <w:spacing w:val="-3"/>
          <w:lang w:val="en-GB"/>
        </w:rPr>
        <w:t>bew</w:t>
      </w:r>
      <w:proofErr w:type="spellEnd"/>
      <w:r w:rsidRPr="00DD4404">
        <w:rPr>
          <w:spacing w:val="-3"/>
          <w:lang w:val="en-GB"/>
        </w:rPr>
        <w:t>. Jacob Christ</w:t>
      </w:r>
    </w:p>
    <w:p w:rsidR="00855019" w:rsidRPr="00CE4485" w:rsidRDefault="00855019" w:rsidP="00855019">
      <w:pPr>
        <w:tabs>
          <w:tab w:val="left" w:pos="-1440"/>
          <w:tab w:val="left" w:pos="-720"/>
        </w:tabs>
        <w:jc w:val="both"/>
        <w:rPr>
          <w:spacing w:val="-3"/>
          <w:sz w:val="20"/>
        </w:rPr>
      </w:pPr>
      <w:proofErr w:type="spellStart"/>
      <w:r w:rsidRPr="00CE4485">
        <w:rPr>
          <w:spacing w:val="-3"/>
          <w:sz w:val="20"/>
        </w:rPr>
        <w:t>Herr</w:t>
      </w:r>
      <w:proofErr w:type="spellEnd"/>
      <w:r w:rsidRPr="00CE4485">
        <w:rPr>
          <w:spacing w:val="-3"/>
          <w:sz w:val="20"/>
        </w:rPr>
        <w:t xml:space="preserve"> </w:t>
      </w:r>
      <w:proofErr w:type="spellStart"/>
      <w:r w:rsidRPr="00CE4485">
        <w:rPr>
          <w:spacing w:val="-3"/>
          <w:sz w:val="20"/>
        </w:rPr>
        <w:t>deine</w:t>
      </w:r>
      <w:proofErr w:type="spellEnd"/>
      <w:r w:rsidRPr="00CE4485">
        <w:rPr>
          <w:spacing w:val="-3"/>
          <w:sz w:val="20"/>
        </w:rPr>
        <w:t xml:space="preserve"> </w:t>
      </w:r>
      <w:proofErr w:type="spellStart"/>
      <w:r w:rsidRPr="00CE4485">
        <w:rPr>
          <w:spacing w:val="-3"/>
          <w:sz w:val="20"/>
        </w:rPr>
        <w:t>Güte</w:t>
      </w:r>
      <w:proofErr w:type="spellEnd"/>
      <w:r w:rsidRPr="00CE4485">
        <w:rPr>
          <w:spacing w:val="-3"/>
          <w:sz w:val="20"/>
        </w:rPr>
        <w:t xml:space="preserve"> </w:t>
      </w:r>
      <w:proofErr w:type="spellStart"/>
      <w:r w:rsidRPr="00CE4485">
        <w:rPr>
          <w:spacing w:val="-3"/>
          <w:sz w:val="20"/>
        </w:rPr>
        <w:t>reicht</w:t>
      </w:r>
      <w:proofErr w:type="spellEnd"/>
      <w:r w:rsidRPr="00CE4485">
        <w:rPr>
          <w:spacing w:val="-3"/>
          <w:sz w:val="20"/>
        </w:rPr>
        <w:t xml:space="preserve"> </w:t>
      </w:r>
      <w:proofErr w:type="spellStart"/>
      <w:r w:rsidRPr="00CE4485">
        <w:rPr>
          <w:spacing w:val="-3"/>
          <w:sz w:val="20"/>
        </w:rPr>
        <w:t>so</w:t>
      </w:r>
      <w:proofErr w:type="spellEnd"/>
      <w:r w:rsidRPr="00CE4485">
        <w:rPr>
          <w:spacing w:val="-3"/>
          <w:sz w:val="20"/>
        </w:rPr>
        <w:t xml:space="preserve"> weit,</w:t>
      </w:r>
    </w:p>
    <w:p w:rsidR="00855019" w:rsidRPr="00CE4485" w:rsidRDefault="00855019" w:rsidP="00855019">
      <w:pPr>
        <w:tabs>
          <w:tab w:val="left" w:pos="-1440"/>
          <w:tab w:val="left" w:pos="-720"/>
        </w:tabs>
        <w:jc w:val="both"/>
        <w:rPr>
          <w:spacing w:val="-3"/>
          <w:sz w:val="20"/>
        </w:rPr>
      </w:pPr>
      <w:proofErr w:type="spellStart"/>
      <w:r w:rsidRPr="00CE4485">
        <w:rPr>
          <w:spacing w:val="-3"/>
          <w:sz w:val="20"/>
        </w:rPr>
        <w:t>so</w:t>
      </w:r>
      <w:proofErr w:type="spellEnd"/>
      <w:r w:rsidRPr="00CE4485">
        <w:rPr>
          <w:spacing w:val="-3"/>
          <w:sz w:val="20"/>
        </w:rPr>
        <w:t xml:space="preserve"> weit, </w:t>
      </w:r>
      <w:proofErr w:type="spellStart"/>
      <w:r w:rsidRPr="00CE4485">
        <w:rPr>
          <w:spacing w:val="-3"/>
          <w:sz w:val="20"/>
        </w:rPr>
        <w:t>so</w:t>
      </w:r>
      <w:proofErr w:type="spellEnd"/>
      <w:r w:rsidRPr="00CE4485">
        <w:rPr>
          <w:spacing w:val="-3"/>
          <w:sz w:val="20"/>
        </w:rPr>
        <w:t xml:space="preserve"> weit der </w:t>
      </w:r>
      <w:proofErr w:type="spellStart"/>
      <w:r w:rsidRPr="00CE4485">
        <w:rPr>
          <w:spacing w:val="-3"/>
          <w:sz w:val="20"/>
        </w:rPr>
        <w:t>Himmel</w:t>
      </w:r>
      <w:proofErr w:type="spellEnd"/>
      <w:r w:rsidRPr="00CE4485">
        <w:rPr>
          <w:spacing w:val="-3"/>
          <w:sz w:val="20"/>
        </w:rPr>
        <w:t xml:space="preserve"> </w:t>
      </w:r>
      <w:proofErr w:type="spellStart"/>
      <w:r w:rsidRPr="00CE4485">
        <w:rPr>
          <w:spacing w:val="-3"/>
          <w:sz w:val="20"/>
        </w:rPr>
        <w:t>ist</w:t>
      </w:r>
      <w:proofErr w:type="spellEnd"/>
      <w:r w:rsidRPr="00CE4485">
        <w:rPr>
          <w:spacing w:val="-3"/>
          <w:sz w:val="20"/>
        </w:rPr>
        <w:t>.</w:t>
      </w:r>
    </w:p>
    <w:p w:rsidR="00855019" w:rsidRPr="00CE4485" w:rsidRDefault="00855019" w:rsidP="00855019">
      <w:pPr>
        <w:tabs>
          <w:tab w:val="left" w:pos="-1440"/>
          <w:tab w:val="left" w:pos="-720"/>
        </w:tabs>
        <w:jc w:val="both"/>
        <w:rPr>
          <w:spacing w:val="-3"/>
          <w:sz w:val="20"/>
        </w:rPr>
      </w:pPr>
      <w:proofErr w:type="spellStart"/>
      <w:r w:rsidRPr="00CE4485">
        <w:rPr>
          <w:spacing w:val="-3"/>
          <w:sz w:val="20"/>
        </w:rPr>
        <w:t>Und</w:t>
      </w:r>
      <w:proofErr w:type="spellEnd"/>
      <w:r w:rsidRPr="00CE4485">
        <w:rPr>
          <w:spacing w:val="-3"/>
          <w:sz w:val="20"/>
        </w:rPr>
        <w:t xml:space="preserve"> </w:t>
      </w:r>
      <w:proofErr w:type="spellStart"/>
      <w:r w:rsidRPr="00CE4485">
        <w:rPr>
          <w:spacing w:val="-3"/>
          <w:sz w:val="20"/>
        </w:rPr>
        <w:t>deine</w:t>
      </w:r>
      <w:proofErr w:type="spellEnd"/>
      <w:r w:rsidRPr="00CE4485">
        <w:rPr>
          <w:spacing w:val="-3"/>
          <w:sz w:val="20"/>
        </w:rPr>
        <w:t xml:space="preserve"> </w:t>
      </w:r>
      <w:proofErr w:type="spellStart"/>
      <w:r w:rsidRPr="00CE4485">
        <w:rPr>
          <w:spacing w:val="-3"/>
          <w:sz w:val="20"/>
        </w:rPr>
        <w:t>wahrheit</w:t>
      </w:r>
      <w:proofErr w:type="spellEnd"/>
      <w:r w:rsidRPr="00CE4485">
        <w:rPr>
          <w:spacing w:val="-3"/>
          <w:sz w:val="20"/>
        </w:rPr>
        <w:t xml:space="preserve">, </w:t>
      </w:r>
      <w:proofErr w:type="spellStart"/>
      <w:r w:rsidRPr="00CE4485">
        <w:rPr>
          <w:spacing w:val="-3"/>
          <w:sz w:val="20"/>
        </w:rPr>
        <w:t>und</w:t>
      </w:r>
      <w:proofErr w:type="spellEnd"/>
      <w:r w:rsidRPr="00CE4485">
        <w:rPr>
          <w:spacing w:val="-3"/>
          <w:sz w:val="20"/>
        </w:rPr>
        <w:t xml:space="preserve"> </w:t>
      </w:r>
      <w:proofErr w:type="spellStart"/>
      <w:r w:rsidRPr="00CE4485">
        <w:rPr>
          <w:spacing w:val="-3"/>
          <w:sz w:val="20"/>
        </w:rPr>
        <w:t>deine</w:t>
      </w:r>
      <w:proofErr w:type="spellEnd"/>
      <w:r w:rsidRPr="00CE4485">
        <w:rPr>
          <w:spacing w:val="-3"/>
          <w:sz w:val="20"/>
        </w:rPr>
        <w:t xml:space="preserve"> </w:t>
      </w:r>
      <w:proofErr w:type="spellStart"/>
      <w:r w:rsidRPr="00CE4485">
        <w:rPr>
          <w:spacing w:val="-3"/>
          <w:sz w:val="20"/>
        </w:rPr>
        <w:t>wahrheit</w:t>
      </w:r>
      <w:proofErr w:type="spellEnd"/>
      <w:r w:rsidRPr="00CE4485">
        <w:rPr>
          <w:spacing w:val="-3"/>
          <w:sz w:val="20"/>
        </w:rPr>
        <w:t>,</w:t>
      </w:r>
    </w:p>
    <w:p w:rsidR="00855019" w:rsidRPr="00CE4485" w:rsidRDefault="00855019" w:rsidP="00855019">
      <w:pPr>
        <w:tabs>
          <w:tab w:val="left" w:pos="-1440"/>
          <w:tab w:val="left" w:pos="-720"/>
        </w:tabs>
        <w:jc w:val="both"/>
        <w:rPr>
          <w:spacing w:val="-3"/>
          <w:sz w:val="20"/>
        </w:rPr>
      </w:pPr>
      <w:proofErr w:type="spellStart"/>
      <w:r w:rsidRPr="00CE4485">
        <w:rPr>
          <w:spacing w:val="-3"/>
          <w:sz w:val="20"/>
        </w:rPr>
        <w:t>so</w:t>
      </w:r>
      <w:proofErr w:type="spellEnd"/>
      <w:r w:rsidRPr="00CE4485">
        <w:rPr>
          <w:spacing w:val="-3"/>
          <w:sz w:val="20"/>
        </w:rPr>
        <w:t xml:space="preserve"> weit die Wolken </w:t>
      </w:r>
      <w:proofErr w:type="spellStart"/>
      <w:r w:rsidRPr="00CE4485">
        <w:rPr>
          <w:spacing w:val="-3"/>
          <w:sz w:val="20"/>
        </w:rPr>
        <w:t>gehn</w:t>
      </w:r>
      <w:proofErr w:type="spellEnd"/>
      <w:r w:rsidRPr="00CE4485">
        <w:rPr>
          <w:spacing w:val="-3"/>
          <w:sz w:val="20"/>
        </w:rPr>
        <w:t>.</w:t>
      </w:r>
    </w:p>
    <w:p w:rsidR="00855019" w:rsidRPr="00CE4485" w:rsidRDefault="00855019" w:rsidP="00855019">
      <w:pPr>
        <w:tabs>
          <w:tab w:val="left" w:pos="-1440"/>
          <w:tab w:val="left" w:pos="-720"/>
        </w:tabs>
        <w:jc w:val="both"/>
        <w:rPr>
          <w:spacing w:val="-3"/>
          <w:sz w:val="20"/>
        </w:rPr>
      </w:pPr>
      <w:r w:rsidRPr="00CE4485">
        <w:rPr>
          <w:spacing w:val="-3"/>
          <w:sz w:val="20"/>
        </w:rPr>
        <w:t>Halleluja. Halleluja. Halleluja!</w:t>
      </w:r>
    </w:p>
    <w:p w:rsidR="00855019" w:rsidRPr="00CE4485" w:rsidRDefault="00855019" w:rsidP="00855019">
      <w:pPr>
        <w:tabs>
          <w:tab w:val="left" w:pos="-1440"/>
          <w:tab w:val="left" w:pos="-720"/>
        </w:tabs>
        <w:jc w:val="both"/>
        <w:rPr>
          <w:i/>
          <w:spacing w:val="-3"/>
          <w:sz w:val="20"/>
        </w:rPr>
      </w:pPr>
      <w:r w:rsidRPr="00CE4485">
        <w:rPr>
          <w:i/>
          <w:spacing w:val="-3"/>
          <w:sz w:val="20"/>
        </w:rPr>
        <w:t>Vertaling</w:t>
      </w:r>
    </w:p>
    <w:p w:rsidR="00855019" w:rsidRPr="00CE4485" w:rsidRDefault="00855019" w:rsidP="00855019">
      <w:pPr>
        <w:tabs>
          <w:tab w:val="left" w:pos="-1440"/>
          <w:tab w:val="left" w:pos="-720"/>
        </w:tabs>
        <w:jc w:val="both"/>
        <w:rPr>
          <w:spacing w:val="-3"/>
          <w:sz w:val="20"/>
        </w:rPr>
      </w:pPr>
      <w:r w:rsidRPr="00CE4485">
        <w:rPr>
          <w:spacing w:val="-3"/>
          <w:sz w:val="20"/>
        </w:rPr>
        <w:t>Heer, Uw goedheid reikt zo ver als de hemel zelf.</w:t>
      </w:r>
    </w:p>
    <w:p w:rsidR="00855019" w:rsidRPr="00CE4485" w:rsidRDefault="00855019" w:rsidP="00855019">
      <w:pPr>
        <w:tabs>
          <w:tab w:val="left" w:pos="-1440"/>
          <w:tab w:val="left" w:pos="-720"/>
        </w:tabs>
        <w:jc w:val="both"/>
        <w:rPr>
          <w:spacing w:val="-3"/>
          <w:sz w:val="20"/>
        </w:rPr>
      </w:pPr>
      <w:r w:rsidRPr="00CE4485">
        <w:rPr>
          <w:spacing w:val="-3"/>
          <w:sz w:val="20"/>
        </w:rPr>
        <w:t>En Uw waarheid zo ver als de wolken gaan.</w:t>
      </w:r>
    </w:p>
    <w:p w:rsidR="00855019" w:rsidRPr="00CE4485" w:rsidRDefault="00855019" w:rsidP="00855019">
      <w:pPr>
        <w:tabs>
          <w:tab w:val="left" w:pos="-1440"/>
          <w:tab w:val="left" w:pos="-720"/>
        </w:tabs>
        <w:jc w:val="both"/>
        <w:rPr>
          <w:spacing w:val="-3"/>
          <w:sz w:val="20"/>
        </w:rPr>
      </w:pPr>
      <w:r w:rsidRPr="00CE4485">
        <w:rPr>
          <w:spacing w:val="-3"/>
          <w:sz w:val="20"/>
        </w:rPr>
        <w:t>Halleluja, Halleluja, Halleluja!</w:t>
      </w:r>
    </w:p>
    <w:p w:rsidR="00855019" w:rsidRPr="003D5D16" w:rsidRDefault="00855019" w:rsidP="00855019">
      <w:pPr>
        <w:tabs>
          <w:tab w:val="left" w:pos="9072"/>
        </w:tabs>
        <w:rPr>
          <w:snapToGrid w:val="0"/>
        </w:rPr>
      </w:pPr>
      <w:r w:rsidRPr="003B032F">
        <w:rPr>
          <w:b/>
          <w:snapToGrid w:val="0"/>
        </w:rPr>
        <w:t>Schriftlezing:</w:t>
      </w:r>
      <w:r>
        <w:rPr>
          <w:b/>
          <w:snapToGrid w:val="0"/>
        </w:rPr>
        <w:t xml:space="preserve"> </w:t>
      </w:r>
      <w:r>
        <w:rPr>
          <w:snapToGrid w:val="0"/>
        </w:rPr>
        <w:t>Lucas 24: 36-48</w:t>
      </w:r>
    </w:p>
    <w:p w:rsidR="00855019" w:rsidRDefault="00855019" w:rsidP="00855019">
      <w:pPr>
        <w:tabs>
          <w:tab w:val="left" w:pos="9072"/>
        </w:tabs>
        <w:rPr>
          <w:snapToGrid w:val="0"/>
        </w:rPr>
      </w:pPr>
      <w:r>
        <w:rPr>
          <w:b/>
          <w:snapToGrid w:val="0"/>
        </w:rPr>
        <w:t xml:space="preserve">Samenzang: </w:t>
      </w:r>
      <w:r>
        <w:rPr>
          <w:snapToGrid w:val="0"/>
        </w:rPr>
        <w:t>Gezang 650 (in wisselzang)</w:t>
      </w:r>
      <w:r>
        <w:rPr>
          <w:b/>
          <w:snapToGrid w:val="0"/>
        </w:rPr>
        <w:t xml:space="preserve"> </w:t>
      </w:r>
    </w:p>
    <w:p w:rsidR="00CE4485" w:rsidRDefault="00CE4485" w:rsidP="00855019">
      <w:pPr>
        <w:tabs>
          <w:tab w:val="left" w:pos="9072"/>
        </w:tabs>
        <w:rPr>
          <w:b/>
        </w:rPr>
      </w:pPr>
    </w:p>
    <w:p w:rsidR="00855019" w:rsidRDefault="00CE4485" w:rsidP="00CE4485">
      <w:pPr>
        <w:tabs>
          <w:tab w:val="left" w:pos="9072"/>
        </w:tabs>
        <w:jc w:val="center"/>
        <w:rPr>
          <w:b/>
        </w:rPr>
      </w:pPr>
      <w:r>
        <w:rPr>
          <w:b/>
          <w:sz w:val="28"/>
          <w:szCs w:val="28"/>
        </w:rPr>
        <w:t>V E R K O N D I G I N G</w:t>
      </w:r>
    </w:p>
    <w:p w:rsidR="00ED5F37" w:rsidRDefault="00ED5F37" w:rsidP="00855019">
      <w:pPr>
        <w:rPr>
          <w:b/>
          <w:bCs/>
        </w:rPr>
      </w:pPr>
    </w:p>
    <w:p w:rsidR="0037576B" w:rsidRPr="00CE4485" w:rsidRDefault="00CE4485" w:rsidP="00855019">
      <w:pPr>
        <w:rPr>
          <w:bCs/>
          <w:sz w:val="24"/>
          <w:szCs w:val="24"/>
        </w:rPr>
      </w:pPr>
      <w:r w:rsidRPr="00CE4485">
        <w:rPr>
          <w:bCs/>
          <w:sz w:val="24"/>
          <w:szCs w:val="24"/>
        </w:rPr>
        <w:t>Een vertro</w:t>
      </w:r>
      <w:r w:rsidR="00ED5F37" w:rsidRPr="00CE4485">
        <w:rPr>
          <w:bCs/>
          <w:sz w:val="24"/>
          <w:szCs w:val="24"/>
        </w:rPr>
        <w:t>uwde stem: ‘</w:t>
      </w:r>
      <w:r w:rsidR="0037576B" w:rsidRPr="00CE4485">
        <w:rPr>
          <w:bCs/>
          <w:sz w:val="24"/>
          <w:szCs w:val="24"/>
        </w:rPr>
        <w:t>H</w:t>
      </w:r>
      <w:r w:rsidR="00ED5F37" w:rsidRPr="00CE4485">
        <w:rPr>
          <w:bCs/>
          <w:sz w:val="24"/>
          <w:szCs w:val="24"/>
        </w:rPr>
        <w:t>i’.</w:t>
      </w:r>
      <w:r w:rsidR="0037576B" w:rsidRPr="00CE4485">
        <w:rPr>
          <w:bCs/>
          <w:sz w:val="24"/>
          <w:szCs w:val="24"/>
        </w:rPr>
        <w:t xml:space="preserve"> </w:t>
      </w:r>
    </w:p>
    <w:p w:rsidR="00ED5F37" w:rsidRPr="00CE4485" w:rsidRDefault="00ED5F37" w:rsidP="00855019">
      <w:pPr>
        <w:rPr>
          <w:bCs/>
          <w:sz w:val="24"/>
          <w:szCs w:val="24"/>
        </w:rPr>
      </w:pPr>
      <w:r w:rsidRPr="00CE4485">
        <w:rPr>
          <w:bCs/>
          <w:sz w:val="24"/>
          <w:szCs w:val="24"/>
        </w:rPr>
        <w:t>Roept direct dat bekende beeld op, van Hem.</w:t>
      </w:r>
    </w:p>
    <w:p w:rsidR="0036322F" w:rsidRPr="00CE4485" w:rsidRDefault="0037576B" w:rsidP="00855019">
      <w:pPr>
        <w:rPr>
          <w:bCs/>
          <w:sz w:val="24"/>
          <w:szCs w:val="24"/>
        </w:rPr>
      </w:pPr>
      <w:r w:rsidRPr="00CE4485">
        <w:rPr>
          <w:bCs/>
          <w:sz w:val="24"/>
          <w:szCs w:val="24"/>
        </w:rPr>
        <w:t>‘</w:t>
      </w:r>
      <w:proofErr w:type="spellStart"/>
      <w:r w:rsidRPr="00CE4485">
        <w:rPr>
          <w:bCs/>
          <w:sz w:val="24"/>
          <w:szCs w:val="24"/>
        </w:rPr>
        <w:t>Sjalom</w:t>
      </w:r>
      <w:proofErr w:type="spellEnd"/>
      <w:r w:rsidRPr="00CE4485">
        <w:rPr>
          <w:bCs/>
          <w:sz w:val="24"/>
          <w:szCs w:val="24"/>
        </w:rPr>
        <w:t xml:space="preserve"> </w:t>
      </w:r>
      <w:proofErr w:type="spellStart"/>
      <w:r w:rsidRPr="00CE4485">
        <w:rPr>
          <w:bCs/>
          <w:sz w:val="24"/>
          <w:szCs w:val="24"/>
        </w:rPr>
        <w:t>alei</w:t>
      </w:r>
      <w:r w:rsidR="0036322F" w:rsidRPr="00CE4485">
        <w:rPr>
          <w:bCs/>
          <w:sz w:val="24"/>
          <w:szCs w:val="24"/>
        </w:rPr>
        <w:t>kum</w:t>
      </w:r>
      <w:proofErr w:type="spellEnd"/>
      <w:r w:rsidRPr="00CE4485">
        <w:rPr>
          <w:bCs/>
          <w:sz w:val="24"/>
          <w:szCs w:val="24"/>
        </w:rPr>
        <w:t>, vrede met jullie’</w:t>
      </w:r>
      <w:r w:rsidR="0036322F" w:rsidRPr="00CE4485">
        <w:rPr>
          <w:bCs/>
          <w:sz w:val="24"/>
          <w:szCs w:val="24"/>
        </w:rPr>
        <w:t xml:space="preserve">. </w:t>
      </w:r>
    </w:p>
    <w:p w:rsidR="00ED5F37" w:rsidRPr="00CE4485" w:rsidRDefault="00ED5F37" w:rsidP="00855019">
      <w:pPr>
        <w:rPr>
          <w:bCs/>
          <w:sz w:val="24"/>
          <w:szCs w:val="24"/>
        </w:rPr>
      </w:pPr>
      <w:r w:rsidRPr="00CE4485">
        <w:rPr>
          <w:bCs/>
          <w:sz w:val="24"/>
          <w:szCs w:val="24"/>
        </w:rPr>
        <w:t>Met de deur in huis gevallen.</w:t>
      </w:r>
      <w:r w:rsidR="0037576B" w:rsidRPr="00CE4485">
        <w:rPr>
          <w:bCs/>
          <w:sz w:val="24"/>
          <w:szCs w:val="24"/>
        </w:rPr>
        <w:t xml:space="preserve"> Ja,</w:t>
      </w:r>
      <w:r w:rsidRPr="00CE4485">
        <w:rPr>
          <w:bCs/>
          <w:sz w:val="24"/>
          <w:szCs w:val="24"/>
        </w:rPr>
        <w:t xml:space="preserve"> die deur… </w:t>
      </w:r>
      <w:r w:rsidR="0037576B" w:rsidRPr="00CE4485">
        <w:rPr>
          <w:bCs/>
          <w:sz w:val="24"/>
          <w:szCs w:val="24"/>
        </w:rPr>
        <w:t>stond die open</w:t>
      </w:r>
      <w:r w:rsidR="0009779F" w:rsidRPr="00CE4485">
        <w:rPr>
          <w:bCs/>
          <w:sz w:val="24"/>
          <w:szCs w:val="24"/>
        </w:rPr>
        <w:t>…</w:t>
      </w:r>
      <w:r w:rsidR="0037576B" w:rsidRPr="00CE4485">
        <w:rPr>
          <w:bCs/>
          <w:sz w:val="24"/>
          <w:szCs w:val="24"/>
        </w:rPr>
        <w:t xml:space="preserve">, ging die open? </w:t>
      </w:r>
      <w:r w:rsidRPr="00CE4485">
        <w:rPr>
          <w:bCs/>
          <w:sz w:val="24"/>
          <w:szCs w:val="24"/>
        </w:rPr>
        <w:t>Of was er helemaal geen deur meer?</w:t>
      </w:r>
      <w:r w:rsidR="0037576B" w:rsidRPr="00CE4485">
        <w:rPr>
          <w:bCs/>
          <w:sz w:val="24"/>
          <w:szCs w:val="24"/>
        </w:rPr>
        <w:t>!</w:t>
      </w:r>
    </w:p>
    <w:p w:rsidR="0037576B" w:rsidRPr="00CE4485" w:rsidRDefault="00ED5F37" w:rsidP="00855019">
      <w:pPr>
        <w:rPr>
          <w:bCs/>
          <w:sz w:val="24"/>
          <w:szCs w:val="24"/>
        </w:rPr>
      </w:pPr>
      <w:r w:rsidRPr="00CE4485">
        <w:rPr>
          <w:bCs/>
          <w:sz w:val="24"/>
          <w:szCs w:val="24"/>
        </w:rPr>
        <w:t>Wat is dit?</w:t>
      </w:r>
      <w:r w:rsidR="0037576B" w:rsidRPr="00CE4485">
        <w:rPr>
          <w:bCs/>
          <w:sz w:val="24"/>
          <w:szCs w:val="24"/>
        </w:rPr>
        <w:t xml:space="preserve"> Grote verwarring, overweldigd. </w:t>
      </w:r>
    </w:p>
    <w:p w:rsidR="0037576B" w:rsidRPr="00CE4485" w:rsidRDefault="0037576B" w:rsidP="00855019">
      <w:pPr>
        <w:rPr>
          <w:bCs/>
          <w:sz w:val="24"/>
          <w:szCs w:val="24"/>
        </w:rPr>
      </w:pPr>
    </w:p>
    <w:p w:rsidR="00ED7F3E" w:rsidRPr="00CE4485" w:rsidRDefault="0037576B" w:rsidP="00855019">
      <w:pPr>
        <w:rPr>
          <w:bCs/>
          <w:sz w:val="24"/>
          <w:szCs w:val="24"/>
        </w:rPr>
      </w:pPr>
      <w:r w:rsidRPr="00CE4485">
        <w:rPr>
          <w:bCs/>
          <w:sz w:val="24"/>
          <w:szCs w:val="24"/>
        </w:rPr>
        <w:t xml:space="preserve">Ze hadden het net over Hem. Nou ja, </w:t>
      </w:r>
      <w:proofErr w:type="spellStart"/>
      <w:r w:rsidRPr="00CE4485">
        <w:rPr>
          <w:bCs/>
          <w:sz w:val="24"/>
          <w:szCs w:val="24"/>
        </w:rPr>
        <w:t>nèt</w:t>
      </w:r>
      <w:proofErr w:type="spellEnd"/>
      <w:r w:rsidRPr="00CE4485">
        <w:rPr>
          <w:bCs/>
          <w:sz w:val="24"/>
          <w:szCs w:val="24"/>
        </w:rPr>
        <w:t xml:space="preserve">, ze hebben het bijna over niets anders dan over Hem. </w:t>
      </w:r>
      <w:r w:rsidR="00ED7F3E" w:rsidRPr="00CE4485">
        <w:rPr>
          <w:bCs/>
          <w:sz w:val="24"/>
          <w:szCs w:val="24"/>
        </w:rPr>
        <w:t>En a</w:t>
      </w:r>
      <w:r w:rsidRPr="00CE4485">
        <w:rPr>
          <w:bCs/>
          <w:sz w:val="24"/>
          <w:szCs w:val="24"/>
        </w:rPr>
        <w:t>l</w:t>
      </w:r>
      <w:r w:rsidR="00ED7F3E" w:rsidRPr="00CE4485">
        <w:rPr>
          <w:bCs/>
          <w:sz w:val="24"/>
          <w:szCs w:val="24"/>
        </w:rPr>
        <w:t xml:space="preserve">s je het over iemand hebt, dan ís die er een beetje, soms heel sterk. </w:t>
      </w:r>
    </w:p>
    <w:p w:rsidR="00ED7F3E" w:rsidRPr="00CE4485" w:rsidRDefault="00ED7F3E" w:rsidP="00ED7F3E">
      <w:pPr>
        <w:rPr>
          <w:bCs/>
          <w:sz w:val="24"/>
          <w:szCs w:val="24"/>
        </w:rPr>
      </w:pPr>
      <w:r w:rsidRPr="00CE4485">
        <w:rPr>
          <w:bCs/>
          <w:sz w:val="24"/>
          <w:szCs w:val="24"/>
        </w:rPr>
        <w:t>‘Je bent pas dood als er niet meer over je gepraat wordt’.</w:t>
      </w:r>
    </w:p>
    <w:p w:rsidR="00ED7F3E" w:rsidRPr="00CE4485" w:rsidRDefault="00ED7F3E" w:rsidP="00855019">
      <w:pPr>
        <w:rPr>
          <w:bCs/>
          <w:sz w:val="24"/>
          <w:szCs w:val="24"/>
        </w:rPr>
      </w:pPr>
      <w:r w:rsidRPr="00CE4485">
        <w:rPr>
          <w:bCs/>
          <w:sz w:val="24"/>
          <w:szCs w:val="24"/>
        </w:rPr>
        <w:lastRenderedPageBreak/>
        <w:t>Is het zó iets? Of is er méér? We zullen zien.</w:t>
      </w:r>
    </w:p>
    <w:p w:rsidR="00ED7F3E" w:rsidRPr="00CE4485" w:rsidRDefault="00ED7F3E" w:rsidP="00ED7F3E">
      <w:pPr>
        <w:rPr>
          <w:bCs/>
          <w:sz w:val="24"/>
          <w:szCs w:val="24"/>
        </w:rPr>
      </w:pPr>
      <w:r w:rsidRPr="00CE4485">
        <w:rPr>
          <w:bCs/>
          <w:sz w:val="24"/>
          <w:szCs w:val="24"/>
        </w:rPr>
        <w:t>Hoe dan ook, de verschijning van de Verrezen</w:t>
      </w:r>
      <w:r w:rsidR="007907DF">
        <w:rPr>
          <w:bCs/>
          <w:sz w:val="24"/>
          <w:szCs w:val="24"/>
        </w:rPr>
        <w:t xml:space="preserve"> Christus ge</w:t>
      </w:r>
      <w:r w:rsidRPr="00CE4485">
        <w:rPr>
          <w:bCs/>
          <w:sz w:val="24"/>
          <w:szCs w:val="24"/>
        </w:rPr>
        <w:t xml:space="preserve">beurt </w:t>
      </w:r>
      <w:r w:rsidR="0037576B" w:rsidRPr="00CE4485">
        <w:rPr>
          <w:bCs/>
          <w:i/>
          <w:sz w:val="24"/>
          <w:szCs w:val="24"/>
        </w:rPr>
        <w:t>terwijl</w:t>
      </w:r>
      <w:r w:rsidR="0037576B" w:rsidRPr="00CE4485">
        <w:rPr>
          <w:bCs/>
          <w:sz w:val="24"/>
          <w:szCs w:val="24"/>
        </w:rPr>
        <w:t xml:space="preserve"> het over Hem gaat</w:t>
      </w:r>
      <w:r w:rsidR="007907DF">
        <w:rPr>
          <w:bCs/>
          <w:sz w:val="24"/>
          <w:szCs w:val="24"/>
        </w:rPr>
        <w:t>. Hun gedachten, hun ge</w:t>
      </w:r>
      <w:r w:rsidRPr="00CE4485">
        <w:rPr>
          <w:bCs/>
          <w:sz w:val="24"/>
          <w:szCs w:val="24"/>
        </w:rPr>
        <w:t>sprekken, hun harten, zijn als een voor in de akker</w:t>
      </w:r>
      <w:r w:rsidR="007907DF">
        <w:rPr>
          <w:bCs/>
          <w:sz w:val="24"/>
          <w:szCs w:val="24"/>
        </w:rPr>
        <w:t xml:space="preserve"> van hun </w:t>
      </w:r>
      <w:r w:rsidRPr="00CE4485">
        <w:rPr>
          <w:bCs/>
          <w:sz w:val="24"/>
          <w:szCs w:val="24"/>
        </w:rPr>
        <w:t>bewustzijn, waarin het za</w:t>
      </w:r>
      <w:r w:rsidR="007907DF">
        <w:rPr>
          <w:bCs/>
          <w:sz w:val="24"/>
          <w:szCs w:val="24"/>
        </w:rPr>
        <w:t>ad van hemelse nabijheid kan in</w:t>
      </w:r>
      <w:r w:rsidRPr="00CE4485">
        <w:rPr>
          <w:bCs/>
          <w:sz w:val="24"/>
          <w:szCs w:val="24"/>
        </w:rPr>
        <w:t xml:space="preserve">dalen. Er is bij hen een ‘toebereide akker’. </w:t>
      </w:r>
    </w:p>
    <w:p w:rsidR="00ED7F3E" w:rsidRPr="00CE4485" w:rsidRDefault="00ED7F3E" w:rsidP="00855019">
      <w:pPr>
        <w:rPr>
          <w:bCs/>
          <w:sz w:val="24"/>
          <w:szCs w:val="24"/>
        </w:rPr>
      </w:pPr>
    </w:p>
    <w:p w:rsidR="00ED7F3E" w:rsidRPr="00CE4485" w:rsidRDefault="00ED7F3E" w:rsidP="00855019">
      <w:pPr>
        <w:rPr>
          <w:bCs/>
          <w:sz w:val="24"/>
          <w:szCs w:val="24"/>
        </w:rPr>
      </w:pPr>
      <w:r w:rsidRPr="00CE4485">
        <w:rPr>
          <w:bCs/>
          <w:sz w:val="24"/>
          <w:szCs w:val="24"/>
        </w:rPr>
        <w:t xml:space="preserve">Dát is </w:t>
      </w:r>
      <w:r w:rsidR="00950CB9" w:rsidRPr="00CE4485">
        <w:rPr>
          <w:bCs/>
          <w:sz w:val="24"/>
          <w:szCs w:val="24"/>
        </w:rPr>
        <w:t>een hint</w:t>
      </w:r>
      <w:r w:rsidRPr="00CE4485">
        <w:rPr>
          <w:bCs/>
          <w:sz w:val="24"/>
          <w:szCs w:val="24"/>
        </w:rPr>
        <w:t xml:space="preserve"> voor wie n</w:t>
      </w:r>
      <w:r w:rsidR="00950CB9" w:rsidRPr="00CE4485">
        <w:rPr>
          <w:bCs/>
          <w:sz w:val="24"/>
          <w:szCs w:val="24"/>
        </w:rPr>
        <w:t>aast</w:t>
      </w:r>
      <w:r w:rsidRPr="00CE4485">
        <w:rPr>
          <w:bCs/>
          <w:sz w:val="24"/>
          <w:szCs w:val="24"/>
        </w:rPr>
        <w:t xml:space="preserve"> </w:t>
      </w:r>
      <w:proofErr w:type="spellStart"/>
      <w:r w:rsidRPr="00CE4485">
        <w:rPr>
          <w:bCs/>
          <w:sz w:val="24"/>
          <w:szCs w:val="24"/>
        </w:rPr>
        <w:t>geloofsdenken</w:t>
      </w:r>
      <w:proofErr w:type="spellEnd"/>
      <w:r w:rsidRPr="00CE4485">
        <w:rPr>
          <w:bCs/>
          <w:sz w:val="24"/>
          <w:szCs w:val="24"/>
        </w:rPr>
        <w:t xml:space="preserve"> en </w:t>
      </w:r>
      <w:proofErr w:type="spellStart"/>
      <w:r w:rsidRPr="00CE4485">
        <w:rPr>
          <w:bCs/>
          <w:sz w:val="24"/>
          <w:szCs w:val="24"/>
        </w:rPr>
        <w:t>geloofsda</w:t>
      </w:r>
      <w:r w:rsidR="00950CB9" w:rsidRPr="00CE4485">
        <w:rPr>
          <w:bCs/>
          <w:sz w:val="24"/>
          <w:szCs w:val="24"/>
        </w:rPr>
        <w:t>-</w:t>
      </w:r>
      <w:r w:rsidRPr="00CE4485">
        <w:rPr>
          <w:bCs/>
          <w:sz w:val="24"/>
          <w:szCs w:val="24"/>
        </w:rPr>
        <w:t>den</w:t>
      </w:r>
      <w:proofErr w:type="spellEnd"/>
      <w:r w:rsidR="00950CB9" w:rsidRPr="00CE4485">
        <w:rPr>
          <w:bCs/>
          <w:sz w:val="24"/>
          <w:szCs w:val="24"/>
        </w:rPr>
        <w:t xml:space="preserve"> ook </w:t>
      </w:r>
      <w:r w:rsidR="00950CB9" w:rsidRPr="007907DF">
        <w:rPr>
          <w:bCs/>
          <w:i/>
          <w:sz w:val="24"/>
          <w:szCs w:val="24"/>
        </w:rPr>
        <w:t>geloofsmomenten</w:t>
      </w:r>
      <w:r w:rsidR="00950CB9" w:rsidRPr="00CE4485">
        <w:rPr>
          <w:bCs/>
          <w:sz w:val="24"/>
          <w:szCs w:val="24"/>
        </w:rPr>
        <w:t xml:space="preserve"> zoekt. En dat willen we. Eerlijk gezegd zijn die geloofsmomenten voor mij de kern, de bron, daar komen gedachten en daden uit op.</w:t>
      </w:r>
    </w:p>
    <w:p w:rsidR="007907DF" w:rsidRDefault="00950CB9" w:rsidP="00855019">
      <w:pPr>
        <w:rPr>
          <w:bCs/>
          <w:sz w:val="24"/>
          <w:szCs w:val="24"/>
        </w:rPr>
      </w:pPr>
      <w:r w:rsidRPr="00CE4485">
        <w:rPr>
          <w:bCs/>
          <w:sz w:val="24"/>
          <w:szCs w:val="24"/>
        </w:rPr>
        <w:t>Om die intenser en vaker te beleven helpt het als je afgestemd bent, zoals zij toen</w:t>
      </w:r>
      <w:r w:rsidR="00544007" w:rsidRPr="00CE4485">
        <w:rPr>
          <w:bCs/>
          <w:sz w:val="24"/>
          <w:szCs w:val="24"/>
        </w:rPr>
        <w:t>. Do</w:t>
      </w:r>
      <w:r w:rsidRPr="00CE4485">
        <w:rPr>
          <w:bCs/>
          <w:sz w:val="24"/>
          <w:szCs w:val="24"/>
        </w:rPr>
        <w:t xml:space="preserve">or </w:t>
      </w:r>
      <w:r w:rsidR="00544007" w:rsidRPr="00CE4485">
        <w:rPr>
          <w:bCs/>
          <w:sz w:val="24"/>
          <w:szCs w:val="24"/>
        </w:rPr>
        <w:t xml:space="preserve">een </w:t>
      </w:r>
      <w:r w:rsidRPr="00CE4485">
        <w:rPr>
          <w:bCs/>
          <w:sz w:val="24"/>
          <w:szCs w:val="24"/>
        </w:rPr>
        <w:t>gesprek, muziek, bijbel-woorden, preek, meditatie. Je kunt wachten tot Hij met de deur in huis valt… je kunt de deur ook vast open</w:t>
      </w:r>
      <w:r w:rsidR="007907DF">
        <w:rPr>
          <w:bCs/>
          <w:sz w:val="24"/>
          <w:szCs w:val="24"/>
        </w:rPr>
        <w:t xml:space="preserve"> zetten….  </w:t>
      </w:r>
    </w:p>
    <w:p w:rsidR="0037576B" w:rsidRPr="00CE4485" w:rsidRDefault="007907DF" w:rsidP="00855019">
      <w:pPr>
        <w:rPr>
          <w:bCs/>
          <w:sz w:val="24"/>
          <w:szCs w:val="24"/>
        </w:rPr>
      </w:pPr>
      <w:r>
        <w:rPr>
          <w:bCs/>
          <w:sz w:val="24"/>
          <w:szCs w:val="24"/>
        </w:rPr>
        <w:t xml:space="preserve">Een ‘open deur’! Maar als ik dit </w:t>
      </w:r>
      <w:r w:rsidR="00950CB9" w:rsidRPr="00CE4485">
        <w:rPr>
          <w:bCs/>
          <w:sz w:val="24"/>
          <w:szCs w:val="24"/>
        </w:rPr>
        <w:t xml:space="preserve">zo zeg, realiseer je je hoe vaak </w:t>
      </w:r>
      <w:r w:rsidR="0073702F" w:rsidRPr="00CE4485">
        <w:rPr>
          <w:bCs/>
          <w:sz w:val="24"/>
          <w:szCs w:val="24"/>
        </w:rPr>
        <w:t xml:space="preserve">jouw deur hiervoor </w:t>
      </w:r>
      <w:r w:rsidR="00544007" w:rsidRPr="00CE4485">
        <w:rPr>
          <w:bCs/>
          <w:sz w:val="24"/>
          <w:szCs w:val="24"/>
        </w:rPr>
        <w:t xml:space="preserve">ongastvrij </w:t>
      </w:r>
      <w:r w:rsidR="0073702F" w:rsidRPr="00CE4485">
        <w:rPr>
          <w:bCs/>
          <w:sz w:val="24"/>
          <w:szCs w:val="24"/>
        </w:rPr>
        <w:t xml:space="preserve">dicht zit, </w:t>
      </w:r>
      <w:r w:rsidR="00544007" w:rsidRPr="00CE4485">
        <w:rPr>
          <w:bCs/>
          <w:sz w:val="24"/>
          <w:szCs w:val="24"/>
        </w:rPr>
        <w:t xml:space="preserve">veilig </w:t>
      </w:r>
      <w:r w:rsidR="0073702F" w:rsidRPr="00CE4485">
        <w:rPr>
          <w:bCs/>
          <w:sz w:val="24"/>
          <w:szCs w:val="24"/>
        </w:rPr>
        <w:t xml:space="preserve">op slot, </w:t>
      </w:r>
      <w:r w:rsidR="00544007" w:rsidRPr="00CE4485">
        <w:rPr>
          <w:bCs/>
          <w:sz w:val="24"/>
          <w:szCs w:val="24"/>
        </w:rPr>
        <w:t xml:space="preserve">angstig </w:t>
      </w:r>
      <w:r w:rsidR="0073702F" w:rsidRPr="00CE4485">
        <w:rPr>
          <w:bCs/>
          <w:sz w:val="24"/>
          <w:szCs w:val="24"/>
        </w:rPr>
        <w:t xml:space="preserve">afgegrendeld… </w:t>
      </w:r>
      <w:r w:rsidR="00950CB9" w:rsidRPr="00CE4485">
        <w:rPr>
          <w:bCs/>
          <w:sz w:val="24"/>
          <w:szCs w:val="24"/>
        </w:rPr>
        <w:t xml:space="preserve"> </w:t>
      </w:r>
      <w:r w:rsidR="0009779F" w:rsidRPr="00CE4485">
        <w:rPr>
          <w:bCs/>
          <w:sz w:val="24"/>
          <w:szCs w:val="24"/>
        </w:rPr>
        <w:t>Op dit punt is</w:t>
      </w:r>
      <w:r w:rsidR="0073702F" w:rsidRPr="00CE4485">
        <w:rPr>
          <w:bCs/>
          <w:sz w:val="24"/>
          <w:szCs w:val="24"/>
        </w:rPr>
        <w:t xml:space="preserve"> </w:t>
      </w:r>
      <w:r w:rsidR="00950CB9" w:rsidRPr="00CE4485">
        <w:rPr>
          <w:bCs/>
          <w:sz w:val="24"/>
          <w:szCs w:val="24"/>
        </w:rPr>
        <w:t>veel te winnen, niets</w:t>
      </w:r>
      <w:r w:rsidR="0073702F" w:rsidRPr="00CE4485">
        <w:rPr>
          <w:bCs/>
          <w:sz w:val="24"/>
          <w:szCs w:val="24"/>
        </w:rPr>
        <w:t xml:space="preserve"> af te dwingen.</w:t>
      </w:r>
    </w:p>
    <w:p w:rsidR="007907DF" w:rsidRDefault="007907DF" w:rsidP="00855019">
      <w:pPr>
        <w:rPr>
          <w:bCs/>
          <w:sz w:val="24"/>
          <w:szCs w:val="24"/>
        </w:rPr>
      </w:pPr>
    </w:p>
    <w:p w:rsidR="00ED5F37" w:rsidRPr="00CE4485" w:rsidRDefault="00544007" w:rsidP="00855019">
      <w:pPr>
        <w:rPr>
          <w:bCs/>
          <w:sz w:val="24"/>
          <w:szCs w:val="24"/>
        </w:rPr>
      </w:pPr>
      <w:r w:rsidRPr="00CE4485">
        <w:rPr>
          <w:bCs/>
          <w:sz w:val="24"/>
          <w:szCs w:val="24"/>
        </w:rPr>
        <w:t xml:space="preserve">We voegen ons bij de kring in die woning in Jeruzalem. Opeens is hij daar, </w:t>
      </w:r>
      <w:r w:rsidR="00ED5F37" w:rsidRPr="00CE4485">
        <w:rPr>
          <w:bCs/>
          <w:sz w:val="24"/>
          <w:szCs w:val="24"/>
        </w:rPr>
        <w:t>valt met de deur in huis</w:t>
      </w:r>
      <w:r w:rsidR="0073702F" w:rsidRPr="00CE4485">
        <w:rPr>
          <w:bCs/>
          <w:sz w:val="24"/>
          <w:szCs w:val="24"/>
        </w:rPr>
        <w:t xml:space="preserve">. Alsof er geen deur is. </w:t>
      </w:r>
      <w:r w:rsidR="0009779F" w:rsidRPr="00CE4485">
        <w:rPr>
          <w:bCs/>
          <w:sz w:val="24"/>
          <w:szCs w:val="24"/>
        </w:rPr>
        <w:t>N</w:t>
      </w:r>
      <w:r w:rsidR="0073702F" w:rsidRPr="00CE4485">
        <w:rPr>
          <w:bCs/>
          <w:sz w:val="24"/>
          <w:szCs w:val="24"/>
        </w:rPr>
        <w:t xml:space="preserve">iet tegen te houden. </w:t>
      </w:r>
      <w:r w:rsidR="0009779F" w:rsidRPr="00CE4485">
        <w:rPr>
          <w:bCs/>
          <w:sz w:val="24"/>
          <w:szCs w:val="24"/>
        </w:rPr>
        <w:t>Komt binnen z</w:t>
      </w:r>
      <w:r w:rsidR="0073702F" w:rsidRPr="00CE4485">
        <w:rPr>
          <w:bCs/>
          <w:sz w:val="24"/>
          <w:szCs w:val="24"/>
        </w:rPr>
        <w:t>onder geweld, zonder iets te forceren, ook achter gesloten deuren. In zekere zin maakt het niets uit hoe dicht de deur zit</w:t>
      </w:r>
      <w:r w:rsidR="0009779F" w:rsidRPr="00CE4485">
        <w:rPr>
          <w:bCs/>
          <w:sz w:val="24"/>
          <w:szCs w:val="24"/>
        </w:rPr>
        <w:t>. Het kan</w:t>
      </w:r>
      <w:r w:rsidRPr="00CE4485">
        <w:rPr>
          <w:bCs/>
          <w:sz w:val="24"/>
          <w:szCs w:val="24"/>
        </w:rPr>
        <w:t>, tot m’n blijde verassing,</w:t>
      </w:r>
      <w:r w:rsidR="0009779F" w:rsidRPr="00CE4485">
        <w:rPr>
          <w:bCs/>
          <w:sz w:val="24"/>
          <w:szCs w:val="24"/>
        </w:rPr>
        <w:t xml:space="preserve"> </w:t>
      </w:r>
      <w:r w:rsidRPr="00CE4485">
        <w:rPr>
          <w:bCs/>
          <w:i/>
          <w:sz w:val="24"/>
          <w:szCs w:val="24"/>
        </w:rPr>
        <w:t>altijd</w:t>
      </w:r>
      <w:r w:rsidRPr="00CE4485">
        <w:rPr>
          <w:bCs/>
          <w:sz w:val="24"/>
          <w:szCs w:val="24"/>
        </w:rPr>
        <w:t xml:space="preserve"> </w:t>
      </w:r>
      <w:r w:rsidR="0009779F" w:rsidRPr="00CE4485">
        <w:rPr>
          <w:bCs/>
          <w:sz w:val="24"/>
          <w:szCs w:val="24"/>
        </w:rPr>
        <w:t>gebeuren</w:t>
      </w:r>
      <w:r w:rsidR="0073702F" w:rsidRPr="00CE4485">
        <w:rPr>
          <w:bCs/>
          <w:sz w:val="24"/>
          <w:szCs w:val="24"/>
        </w:rPr>
        <w:t>!</w:t>
      </w:r>
    </w:p>
    <w:p w:rsidR="0073702F" w:rsidRPr="00CE4485" w:rsidRDefault="0073702F" w:rsidP="00855019">
      <w:pPr>
        <w:rPr>
          <w:bCs/>
          <w:sz w:val="24"/>
          <w:szCs w:val="24"/>
        </w:rPr>
      </w:pPr>
    </w:p>
    <w:p w:rsidR="007907DF" w:rsidRDefault="007907DF" w:rsidP="00855019">
      <w:pPr>
        <w:rPr>
          <w:bCs/>
          <w:sz w:val="24"/>
          <w:szCs w:val="24"/>
        </w:rPr>
      </w:pPr>
      <w:r>
        <w:rPr>
          <w:bCs/>
          <w:sz w:val="24"/>
          <w:szCs w:val="24"/>
        </w:rPr>
        <w:lastRenderedPageBreak/>
        <w:t xml:space="preserve">Zo’n </w:t>
      </w:r>
      <w:r w:rsidR="00544007" w:rsidRPr="00CE4485">
        <w:rPr>
          <w:bCs/>
          <w:sz w:val="24"/>
          <w:szCs w:val="24"/>
        </w:rPr>
        <w:t xml:space="preserve">heilig moment van nabijheid. Dat kan je heel groot </w:t>
      </w:r>
      <w:r>
        <w:rPr>
          <w:bCs/>
          <w:sz w:val="24"/>
          <w:szCs w:val="24"/>
        </w:rPr>
        <w:t xml:space="preserve">voorstellen, en dat gebeurt ook. Maar je kan het </w:t>
      </w:r>
      <w:r w:rsidR="00544007" w:rsidRPr="00CE4485">
        <w:rPr>
          <w:bCs/>
          <w:sz w:val="24"/>
          <w:szCs w:val="24"/>
        </w:rPr>
        <w:t xml:space="preserve">ook dichterbij </w:t>
      </w:r>
      <w:r>
        <w:rPr>
          <w:bCs/>
          <w:sz w:val="24"/>
          <w:szCs w:val="24"/>
        </w:rPr>
        <w:t xml:space="preserve">herkennen. Het is er in alle soorten en maten. </w:t>
      </w:r>
    </w:p>
    <w:p w:rsidR="007907DF" w:rsidRDefault="007907DF" w:rsidP="00855019">
      <w:pPr>
        <w:rPr>
          <w:bCs/>
          <w:sz w:val="24"/>
          <w:szCs w:val="24"/>
        </w:rPr>
      </w:pPr>
      <w:r>
        <w:rPr>
          <w:bCs/>
          <w:sz w:val="24"/>
          <w:szCs w:val="24"/>
        </w:rPr>
        <w:t>Hoe herken je het?</w:t>
      </w:r>
    </w:p>
    <w:p w:rsidR="00544007" w:rsidRPr="00CE4485" w:rsidRDefault="00544007" w:rsidP="00855019">
      <w:pPr>
        <w:rPr>
          <w:bCs/>
          <w:sz w:val="24"/>
          <w:szCs w:val="24"/>
        </w:rPr>
      </w:pPr>
      <w:r w:rsidRPr="00CE4485">
        <w:rPr>
          <w:bCs/>
          <w:sz w:val="24"/>
          <w:szCs w:val="24"/>
        </w:rPr>
        <w:t>Iets</w:t>
      </w:r>
      <w:r w:rsidR="0009779F" w:rsidRPr="00CE4485">
        <w:rPr>
          <w:bCs/>
          <w:sz w:val="24"/>
          <w:szCs w:val="24"/>
        </w:rPr>
        <w:t xml:space="preserve"> roert je, raakt je. </w:t>
      </w:r>
      <w:r w:rsidRPr="00CE4485">
        <w:rPr>
          <w:bCs/>
          <w:sz w:val="24"/>
          <w:szCs w:val="24"/>
        </w:rPr>
        <w:t xml:space="preserve">Je voelt iets, merkt iets, er gebeurt iets ‘toevallig’. Je weet niet wat het is, maar het voelt zó goed. Een goede </w:t>
      </w:r>
      <w:r w:rsidR="0073702F" w:rsidRPr="00CE4485">
        <w:rPr>
          <w:bCs/>
          <w:sz w:val="24"/>
          <w:szCs w:val="24"/>
        </w:rPr>
        <w:t xml:space="preserve">energie, geestkracht, </w:t>
      </w:r>
      <w:r w:rsidRPr="00CE4485">
        <w:rPr>
          <w:bCs/>
          <w:sz w:val="24"/>
          <w:szCs w:val="24"/>
        </w:rPr>
        <w:t xml:space="preserve">warmte. Het zou zomaar iets kunnen zijn van die </w:t>
      </w:r>
      <w:r w:rsidR="007907DF">
        <w:rPr>
          <w:bCs/>
          <w:sz w:val="24"/>
          <w:szCs w:val="24"/>
        </w:rPr>
        <w:t>‘</w:t>
      </w:r>
      <w:proofErr w:type="spellStart"/>
      <w:r w:rsidR="0073702F" w:rsidRPr="00CE4485">
        <w:rPr>
          <w:bCs/>
          <w:sz w:val="24"/>
          <w:szCs w:val="24"/>
        </w:rPr>
        <w:t>misericordia</w:t>
      </w:r>
      <w:proofErr w:type="spellEnd"/>
      <w:r w:rsidR="0073702F" w:rsidRPr="00CE4485">
        <w:rPr>
          <w:bCs/>
          <w:sz w:val="24"/>
          <w:szCs w:val="24"/>
        </w:rPr>
        <w:t xml:space="preserve"> </w:t>
      </w:r>
      <w:proofErr w:type="spellStart"/>
      <w:r w:rsidR="0073702F" w:rsidRPr="00CE4485">
        <w:rPr>
          <w:bCs/>
          <w:sz w:val="24"/>
          <w:szCs w:val="24"/>
        </w:rPr>
        <w:t>domini</w:t>
      </w:r>
      <w:proofErr w:type="spellEnd"/>
      <w:r w:rsidR="007907DF">
        <w:rPr>
          <w:bCs/>
          <w:sz w:val="24"/>
          <w:szCs w:val="24"/>
        </w:rPr>
        <w:t>’</w:t>
      </w:r>
      <w:r w:rsidR="0073702F" w:rsidRPr="00CE4485">
        <w:rPr>
          <w:bCs/>
          <w:sz w:val="24"/>
          <w:szCs w:val="24"/>
        </w:rPr>
        <w:t xml:space="preserve">, liefde van God! </w:t>
      </w:r>
      <w:r w:rsidRPr="00CE4485">
        <w:rPr>
          <w:bCs/>
          <w:sz w:val="24"/>
          <w:szCs w:val="24"/>
        </w:rPr>
        <w:t>Je ervaart daarbij, zeg, Christus, vrij concreet of wat vager. Of het is misschien meer iets van God, in de ontmoeting met mensen, zoals Abraham op het heetst van de d</w:t>
      </w:r>
      <w:r w:rsidR="007E738B" w:rsidRPr="00CE4485">
        <w:rPr>
          <w:bCs/>
          <w:sz w:val="24"/>
          <w:szCs w:val="24"/>
        </w:rPr>
        <w:t>ag. Het kan op zoveel manieren, altijd: met een overweldigend goed gevoel.</w:t>
      </w:r>
      <w:r w:rsidR="007907DF">
        <w:rPr>
          <w:bCs/>
          <w:sz w:val="24"/>
          <w:szCs w:val="24"/>
        </w:rPr>
        <w:t xml:space="preserve"> Een ‘hi’ dat je in je ziel raakt.</w:t>
      </w:r>
    </w:p>
    <w:p w:rsidR="007E738B" w:rsidRPr="00CE4485" w:rsidRDefault="007E738B" w:rsidP="00855019">
      <w:pPr>
        <w:rPr>
          <w:bCs/>
          <w:sz w:val="24"/>
          <w:szCs w:val="24"/>
        </w:rPr>
      </w:pPr>
    </w:p>
    <w:p w:rsidR="007E738B" w:rsidRPr="00CE4485" w:rsidRDefault="007907DF" w:rsidP="00855019">
      <w:pPr>
        <w:rPr>
          <w:bCs/>
          <w:sz w:val="24"/>
          <w:szCs w:val="24"/>
        </w:rPr>
      </w:pPr>
      <w:r>
        <w:rPr>
          <w:bCs/>
          <w:sz w:val="24"/>
          <w:szCs w:val="24"/>
        </w:rPr>
        <w:t>Nu</w:t>
      </w:r>
      <w:r w:rsidR="007E738B" w:rsidRPr="00CE4485">
        <w:rPr>
          <w:bCs/>
          <w:sz w:val="24"/>
          <w:szCs w:val="24"/>
        </w:rPr>
        <w:t xml:space="preserve"> is </w:t>
      </w:r>
      <w:r>
        <w:rPr>
          <w:bCs/>
          <w:sz w:val="24"/>
          <w:szCs w:val="24"/>
        </w:rPr>
        <w:t xml:space="preserve">dat </w:t>
      </w:r>
      <w:r w:rsidR="007E738B" w:rsidRPr="00CE4485">
        <w:rPr>
          <w:bCs/>
          <w:sz w:val="24"/>
          <w:szCs w:val="24"/>
        </w:rPr>
        <w:t xml:space="preserve">er niet ineens. Tenzij je zo bevoorrecht bent dat je zulke ervaringen vaker mag hebben, is het eng. Je duwt het weg, je breekt er uit, vlucht er voor weg, praat er al helemaal niet over. Je weet er geen raad mee. </w:t>
      </w:r>
    </w:p>
    <w:p w:rsidR="00E57458" w:rsidRPr="00CE4485" w:rsidRDefault="007E738B" w:rsidP="00855019">
      <w:pPr>
        <w:rPr>
          <w:bCs/>
          <w:sz w:val="24"/>
          <w:szCs w:val="24"/>
        </w:rPr>
      </w:pPr>
      <w:r w:rsidRPr="00CE4485">
        <w:rPr>
          <w:bCs/>
          <w:sz w:val="24"/>
          <w:szCs w:val="24"/>
        </w:rPr>
        <w:t>Zó ook de vrienden. Die</w:t>
      </w:r>
      <w:r w:rsidR="00E57458" w:rsidRPr="00CE4485">
        <w:rPr>
          <w:bCs/>
          <w:sz w:val="24"/>
          <w:szCs w:val="24"/>
        </w:rPr>
        <w:t xml:space="preserve"> zijn bovenmate in verwarring, vertelt Lucas. Het is </w:t>
      </w:r>
      <w:r w:rsidRPr="00CE4485">
        <w:rPr>
          <w:bCs/>
          <w:sz w:val="24"/>
          <w:szCs w:val="24"/>
        </w:rPr>
        <w:t>wel een bijzondere verwarring. N</w:t>
      </w:r>
      <w:r w:rsidR="00E57458" w:rsidRPr="00CE4485">
        <w:rPr>
          <w:bCs/>
          <w:sz w:val="24"/>
          <w:szCs w:val="24"/>
        </w:rPr>
        <w:t xml:space="preserve">iet zomaar angst, voor het onbekende, </w:t>
      </w:r>
      <w:r w:rsidRPr="00CE4485">
        <w:rPr>
          <w:bCs/>
          <w:sz w:val="24"/>
          <w:szCs w:val="24"/>
        </w:rPr>
        <w:t xml:space="preserve">er zit positieve spanning in. </w:t>
      </w:r>
      <w:r w:rsidR="003F7773" w:rsidRPr="00CE4485">
        <w:rPr>
          <w:bCs/>
          <w:sz w:val="24"/>
          <w:szCs w:val="24"/>
        </w:rPr>
        <w:t xml:space="preserve">Het </w:t>
      </w:r>
      <w:r w:rsidRPr="00CE4485">
        <w:rPr>
          <w:bCs/>
          <w:sz w:val="24"/>
          <w:szCs w:val="24"/>
        </w:rPr>
        <w:t xml:space="preserve">grondwoord </w:t>
      </w:r>
      <w:r w:rsidR="003F7773" w:rsidRPr="00CE4485">
        <w:rPr>
          <w:bCs/>
          <w:sz w:val="24"/>
          <w:szCs w:val="24"/>
        </w:rPr>
        <w:t xml:space="preserve">is eigenlijk warmer dan angst, </w:t>
      </w:r>
      <w:r w:rsidRPr="00CE4485">
        <w:rPr>
          <w:bCs/>
          <w:sz w:val="24"/>
          <w:szCs w:val="24"/>
        </w:rPr>
        <w:t xml:space="preserve">zeg: </w:t>
      </w:r>
      <w:r w:rsidR="003F7773" w:rsidRPr="00CE4485">
        <w:rPr>
          <w:bCs/>
          <w:sz w:val="24"/>
          <w:szCs w:val="24"/>
        </w:rPr>
        <w:t xml:space="preserve">overweldigd worden. </w:t>
      </w:r>
      <w:r w:rsidRPr="00CE4485">
        <w:rPr>
          <w:bCs/>
          <w:sz w:val="24"/>
          <w:szCs w:val="24"/>
        </w:rPr>
        <w:t>Dat kan heel heftig worden. Tot e</w:t>
      </w:r>
      <w:r w:rsidR="003F7773" w:rsidRPr="00CE4485">
        <w:rPr>
          <w:bCs/>
          <w:sz w:val="24"/>
          <w:szCs w:val="24"/>
        </w:rPr>
        <w:t xml:space="preserve">en soort bewusteloos bewustzijn, licht geworden kan je </w:t>
      </w:r>
      <w:r w:rsidRPr="00CE4485">
        <w:rPr>
          <w:bCs/>
          <w:sz w:val="24"/>
          <w:szCs w:val="24"/>
        </w:rPr>
        <w:t>op</w:t>
      </w:r>
      <w:r w:rsidR="003F7773" w:rsidRPr="00CE4485">
        <w:rPr>
          <w:bCs/>
          <w:sz w:val="24"/>
          <w:szCs w:val="24"/>
        </w:rPr>
        <w:t xml:space="preserve"> jezelf neerkijken. Je </w:t>
      </w:r>
      <w:r w:rsidRPr="00CE4485">
        <w:rPr>
          <w:bCs/>
          <w:sz w:val="24"/>
          <w:szCs w:val="24"/>
        </w:rPr>
        <w:t>ben</w:t>
      </w:r>
      <w:r w:rsidR="003F7773" w:rsidRPr="00CE4485">
        <w:rPr>
          <w:bCs/>
          <w:sz w:val="24"/>
          <w:szCs w:val="24"/>
        </w:rPr>
        <w:t>t in een tijdloze ruimte, verbonden met alles.</w:t>
      </w:r>
    </w:p>
    <w:p w:rsidR="000B0EC4" w:rsidRPr="00CE4485" w:rsidRDefault="003F7773" w:rsidP="00855019">
      <w:pPr>
        <w:rPr>
          <w:bCs/>
          <w:sz w:val="24"/>
          <w:szCs w:val="24"/>
        </w:rPr>
      </w:pPr>
      <w:r w:rsidRPr="00CE4485">
        <w:rPr>
          <w:bCs/>
          <w:sz w:val="24"/>
          <w:szCs w:val="24"/>
        </w:rPr>
        <w:t>Dat kan</w:t>
      </w:r>
      <w:r w:rsidR="000B0EC4" w:rsidRPr="00CE4485">
        <w:rPr>
          <w:bCs/>
          <w:sz w:val="24"/>
          <w:szCs w:val="24"/>
        </w:rPr>
        <w:t>,</w:t>
      </w:r>
      <w:r w:rsidRPr="00CE4485">
        <w:rPr>
          <w:bCs/>
          <w:sz w:val="24"/>
          <w:szCs w:val="24"/>
        </w:rPr>
        <w:t xml:space="preserve"> overal en altijd. In dromen, tijdens je waakbewust-zijn, tijdens opperste concentratie, door m</w:t>
      </w:r>
      <w:r w:rsidR="000B0EC4" w:rsidRPr="00CE4485">
        <w:rPr>
          <w:bCs/>
          <w:sz w:val="24"/>
          <w:szCs w:val="24"/>
        </w:rPr>
        <w:t>editatie en m</w:t>
      </w:r>
      <w:r w:rsidRPr="00CE4485">
        <w:rPr>
          <w:bCs/>
          <w:sz w:val="24"/>
          <w:szCs w:val="24"/>
        </w:rPr>
        <w:t>uziek. Door riten, op bijzonde</w:t>
      </w:r>
      <w:r w:rsidR="000B0EC4" w:rsidRPr="00CE4485">
        <w:rPr>
          <w:bCs/>
          <w:sz w:val="24"/>
          <w:szCs w:val="24"/>
        </w:rPr>
        <w:t xml:space="preserve">re plaatsen, zoals in de </w:t>
      </w:r>
      <w:r w:rsidR="000B0EC4" w:rsidRPr="00CE4485">
        <w:rPr>
          <w:bCs/>
          <w:sz w:val="24"/>
          <w:szCs w:val="24"/>
        </w:rPr>
        <w:lastRenderedPageBreak/>
        <w:t>tempel.</w:t>
      </w:r>
      <w:r w:rsidR="007907DF">
        <w:rPr>
          <w:bCs/>
          <w:sz w:val="24"/>
          <w:szCs w:val="24"/>
        </w:rPr>
        <w:t xml:space="preserve"> </w:t>
      </w:r>
      <w:r w:rsidR="000B0EC4" w:rsidRPr="00CE4485">
        <w:rPr>
          <w:bCs/>
          <w:sz w:val="24"/>
          <w:szCs w:val="24"/>
        </w:rPr>
        <w:t>Een eredienst in deze kathedraal van licht kan het bieden.</w:t>
      </w:r>
    </w:p>
    <w:p w:rsidR="003F7773" w:rsidRPr="00CE4485" w:rsidRDefault="003F7773" w:rsidP="00855019">
      <w:pPr>
        <w:rPr>
          <w:bCs/>
          <w:sz w:val="24"/>
          <w:szCs w:val="24"/>
        </w:rPr>
      </w:pPr>
    </w:p>
    <w:p w:rsidR="000B0EC4" w:rsidRPr="00CE4485" w:rsidRDefault="000B0EC4" w:rsidP="00855019">
      <w:pPr>
        <w:rPr>
          <w:bCs/>
          <w:sz w:val="24"/>
          <w:szCs w:val="24"/>
        </w:rPr>
      </w:pPr>
      <w:r w:rsidRPr="00CE4485">
        <w:rPr>
          <w:bCs/>
          <w:sz w:val="24"/>
          <w:szCs w:val="24"/>
        </w:rPr>
        <w:t xml:space="preserve">Schrik er dus niet van als het je overkomt. Als je terugschrikt, als het je misschien even afschrikt. Die schrik alsof je even van de wereld bent hoort er bij. Je bent ook even in een andere wereld. Die verwarring, die onhandigheid, dat ongeloof, is </w:t>
      </w:r>
      <w:r w:rsidR="003F7773" w:rsidRPr="00CE4485">
        <w:rPr>
          <w:bCs/>
          <w:sz w:val="24"/>
          <w:szCs w:val="24"/>
        </w:rPr>
        <w:t xml:space="preserve">de vaste reactie van gewone mensen op </w:t>
      </w:r>
      <w:r w:rsidRPr="00CE4485">
        <w:rPr>
          <w:bCs/>
          <w:sz w:val="24"/>
          <w:szCs w:val="24"/>
        </w:rPr>
        <w:t>elke</w:t>
      </w:r>
      <w:r w:rsidR="003F7773" w:rsidRPr="00CE4485">
        <w:rPr>
          <w:bCs/>
          <w:sz w:val="24"/>
          <w:szCs w:val="24"/>
        </w:rPr>
        <w:t xml:space="preserve"> vorm van bewustwording van de Ene, van God, van de Opgestane. </w:t>
      </w:r>
      <w:r w:rsidRPr="00CE4485">
        <w:rPr>
          <w:bCs/>
          <w:sz w:val="24"/>
          <w:szCs w:val="24"/>
        </w:rPr>
        <w:t>D</w:t>
      </w:r>
      <w:r w:rsidR="007907DF">
        <w:rPr>
          <w:bCs/>
          <w:sz w:val="24"/>
          <w:szCs w:val="24"/>
        </w:rPr>
        <w:t>i</w:t>
      </w:r>
      <w:r w:rsidRPr="00CE4485">
        <w:rPr>
          <w:bCs/>
          <w:sz w:val="24"/>
          <w:szCs w:val="24"/>
        </w:rPr>
        <w:t>e reactie van de vrienden wordt niet veroordeeld door de Meeste</w:t>
      </w:r>
      <w:r w:rsidR="007907DF">
        <w:rPr>
          <w:bCs/>
          <w:sz w:val="24"/>
          <w:szCs w:val="24"/>
        </w:rPr>
        <w:t>r, al wordt het vaak zo opgevat:</w:t>
      </w:r>
      <w:r w:rsidRPr="00CE4485">
        <w:rPr>
          <w:bCs/>
          <w:sz w:val="24"/>
          <w:szCs w:val="24"/>
        </w:rPr>
        <w:t xml:space="preserve"> hij komt hen tegemoet. Doet hen een handreiking. Helpt ze een handje.</w:t>
      </w:r>
    </w:p>
    <w:p w:rsidR="000B0EC4" w:rsidRPr="00CE4485" w:rsidRDefault="000B0EC4" w:rsidP="00855019">
      <w:pPr>
        <w:rPr>
          <w:bCs/>
          <w:sz w:val="24"/>
          <w:szCs w:val="24"/>
        </w:rPr>
      </w:pPr>
    </w:p>
    <w:p w:rsidR="00FF1DA3" w:rsidRPr="00CE4485" w:rsidRDefault="000B0EC4" w:rsidP="00855019">
      <w:pPr>
        <w:rPr>
          <w:bCs/>
          <w:sz w:val="24"/>
          <w:szCs w:val="24"/>
        </w:rPr>
      </w:pPr>
      <w:r w:rsidRPr="00CE4485">
        <w:rPr>
          <w:bCs/>
          <w:sz w:val="24"/>
          <w:szCs w:val="24"/>
        </w:rPr>
        <w:t>Ik zie voor me hoe hij h</w:t>
      </w:r>
      <w:r w:rsidR="005956BC" w:rsidRPr="00CE4485">
        <w:rPr>
          <w:bCs/>
          <w:sz w:val="24"/>
          <w:szCs w:val="24"/>
        </w:rPr>
        <w:t xml:space="preserve">aast achteloos zijn handen toont mét wonden. </w:t>
      </w:r>
      <w:r w:rsidRPr="00CE4485">
        <w:rPr>
          <w:bCs/>
          <w:sz w:val="24"/>
          <w:szCs w:val="24"/>
        </w:rPr>
        <w:t>Ze mogen twijfelen</w:t>
      </w:r>
      <w:r w:rsidR="00FF1DA3" w:rsidRPr="00CE4485">
        <w:rPr>
          <w:bCs/>
          <w:sz w:val="24"/>
          <w:szCs w:val="24"/>
        </w:rPr>
        <w:t xml:space="preserve">. Ze mogen dichterbij komen </w:t>
      </w:r>
      <w:r w:rsidRPr="00CE4485">
        <w:rPr>
          <w:bCs/>
          <w:sz w:val="24"/>
          <w:szCs w:val="24"/>
        </w:rPr>
        <w:t xml:space="preserve">om </w:t>
      </w:r>
      <w:r w:rsidR="00FF1DA3" w:rsidRPr="00CE4485">
        <w:rPr>
          <w:bCs/>
          <w:sz w:val="24"/>
          <w:szCs w:val="24"/>
        </w:rPr>
        <w:t>het geheim van zijn Aanwezigheid eigen te maken.</w:t>
      </w:r>
    </w:p>
    <w:p w:rsidR="00FF1DA3" w:rsidRPr="00CE4485" w:rsidRDefault="00FF1DA3" w:rsidP="00855019">
      <w:pPr>
        <w:rPr>
          <w:bCs/>
          <w:sz w:val="24"/>
          <w:szCs w:val="24"/>
        </w:rPr>
      </w:pPr>
      <w:r w:rsidRPr="00CE4485">
        <w:rPr>
          <w:bCs/>
          <w:sz w:val="24"/>
          <w:szCs w:val="24"/>
        </w:rPr>
        <w:t xml:space="preserve">Niet dat ze dat doen. Als u dat ooit verteld is dan </w:t>
      </w:r>
      <w:r w:rsidR="005802B3" w:rsidRPr="00CE4485">
        <w:rPr>
          <w:bCs/>
          <w:sz w:val="24"/>
          <w:szCs w:val="24"/>
        </w:rPr>
        <w:t xml:space="preserve">wist de verteller dat niet uit de Bijbel. </w:t>
      </w:r>
      <w:r w:rsidRPr="00CE4485">
        <w:rPr>
          <w:bCs/>
          <w:sz w:val="24"/>
          <w:szCs w:val="24"/>
        </w:rPr>
        <w:t xml:space="preserve">We horen niet dat ze zich verdringen om te voelen. Ze grijpen die kans niet aan, </w:t>
      </w:r>
      <w:r w:rsidR="00C929D0" w:rsidRPr="00CE4485">
        <w:rPr>
          <w:bCs/>
          <w:sz w:val="24"/>
          <w:szCs w:val="24"/>
        </w:rPr>
        <w:t>w</w:t>
      </w:r>
      <w:r w:rsidRPr="00CE4485">
        <w:rPr>
          <w:bCs/>
          <w:sz w:val="24"/>
          <w:szCs w:val="24"/>
        </w:rPr>
        <w:t xml:space="preserve">aar </w:t>
      </w:r>
      <w:r w:rsidR="007907DF">
        <w:rPr>
          <w:bCs/>
          <w:sz w:val="24"/>
          <w:szCs w:val="24"/>
        </w:rPr>
        <w:t>in ieder geval</w:t>
      </w:r>
      <w:r w:rsidRPr="00CE4485">
        <w:rPr>
          <w:bCs/>
          <w:sz w:val="24"/>
          <w:szCs w:val="24"/>
        </w:rPr>
        <w:t xml:space="preserve"> </w:t>
      </w:r>
      <w:r w:rsidR="00C929D0" w:rsidRPr="00CE4485">
        <w:rPr>
          <w:bCs/>
          <w:sz w:val="24"/>
          <w:szCs w:val="24"/>
        </w:rPr>
        <w:t xml:space="preserve">mee </w:t>
      </w:r>
      <w:r w:rsidRPr="00CE4485">
        <w:rPr>
          <w:bCs/>
          <w:sz w:val="24"/>
          <w:szCs w:val="24"/>
        </w:rPr>
        <w:t xml:space="preserve">gezegd wil </w:t>
      </w:r>
      <w:r w:rsidR="007907DF">
        <w:rPr>
          <w:bCs/>
          <w:sz w:val="24"/>
          <w:szCs w:val="24"/>
        </w:rPr>
        <w:t>zijn, dat het dus zó niet werkt, volgens het heilig verhaal.</w:t>
      </w:r>
    </w:p>
    <w:p w:rsidR="00C929D0" w:rsidRPr="00CE4485" w:rsidRDefault="00C929D0" w:rsidP="00855019">
      <w:pPr>
        <w:rPr>
          <w:bCs/>
          <w:sz w:val="24"/>
          <w:szCs w:val="24"/>
        </w:rPr>
      </w:pPr>
    </w:p>
    <w:p w:rsidR="00FF1DA3" w:rsidRPr="00CE4485" w:rsidRDefault="00FF1DA3" w:rsidP="00855019">
      <w:pPr>
        <w:rPr>
          <w:bCs/>
          <w:sz w:val="24"/>
          <w:szCs w:val="24"/>
        </w:rPr>
      </w:pPr>
      <w:r w:rsidRPr="00CE4485">
        <w:rPr>
          <w:bCs/>
          <w:sz w:val="24"/>
          <w:szCs w:val="24"/>
        </w:rPr>
        <w:t>Hoe wel?</w:t>
      </w:r>
    </w:p>
    <w:p w:rsidR="00FF1DA3" w:rsidRPr="00CE4485" w:rsidRDefault="00FF1DA3" w:rsidP="00855019">
      <w:pPr>
        <w:rPr>
          <w:bCs/>
          <w:sz w:val="24"/>
          <w:szCs w:val="24"/>
        </w:rPr>
      </w:pPr>
      <w:r w:rsidRPr="00CE4485">
        <w:rPr>
          <w:bCs/>
          <w:sz w:val="24"/>
          <w:szCs w:val="24"/>
        </w:rPr>
        <w:t xml:space="preserve">Daar zijn wij, op sensatiebeluste mensen niet zo alert op natuurlijk, maar het grootste deel van de </w:t>
      </w:r>
      <w:r w:rsidR="007907DF">
        <w:rPr>
          <w:bCs/>
          <w:sz w:val="24"/>
          <w:szCs w:val="24"/>
        </w:rPr>
        <w:t xml:space="preserve">geschilderde </w:t>
      </w:r>
      <w:r w:rsidRPr="00CE4485">
        <w:rPr>
          <w:bCs/>
          <w:sz w:val="24"/>
          <w:szCs w:val="24"/>
        </w:rPr>
        <w:t>ontmoeting in die woning in Jeruzalem gaat het over de heilige Schriften!</w:t>
      </w:r>
    </w:p>
    <w:p w:rsidR="00C929D0" w:rsidRPr="00CE4485" w:rsidRDefault="00FF1DA3" w:rsidP="00855019">
      <w:pPr>
        <w:rPr>
          <w:bCs/>
          <w:sz w:val="24"/>
          <w:szCs w:val="24"/>
        </w:rPr>
      </w:pPr>
      <w:r w:rsidRPr="00CE4485">
        <w:rPr>
          <w:bCs/>
          <w:sz w:val="24"/>
          <w:szCs w:val="24"/>
        </w:rPr>
        <w:t xml:space="preserve">Echt waar, kijk thuis maar na. Hij laat hen zien, geeft hen </w:t>
      </w:r>
    </w:p>
    <w:p w:rsidR="00FF1DA3" w:rsidRPr="00CE4485" w:rsidRDefault="00FF1DA3" w:rsidP="00855019">
      <w:pPr>
        <w:rPr>
          <w:bCs/>
          <w:sz w:val="24"/>
          <w:szCs w:val="24"/>
        </w:rPr>
      </w:pPr>
      <w:r w:rsidRPr="00CE4485">
        <w:rPr>
          <w:bCs/>
          <w:sz w:val="24"/>
          <w:szCs w:val="24"/>
        </w:rPr>
        <w:lastRenderedPageBreak/>
        <w:t>inzicht. De oude verhalen vertellen precies dit. Hij hoefde strikt genomen niet meer extra langs te komen, want ze hadden alles al in huis. Die vertrouwde verhalen, die je meeslepen, het je mee laten beleven. Je ziet het, je hoort het.</w:t>
      </w:r>
      <w:r w:rsidR="007907DF">
        <w:rPr>
          <w:bCs/>
          <w:sz w:val="24"/>
          <w:szCs w:val="24"/>
        </w:rPr>
        <w:t xml:space="preserve"> </w:t>
      </w:r>
      <w:r w:rsidRPr="00CE4485">
        <w:rPr>
          <w:bCs/>
          <w:sz w:val="24"/>
          <w:szCs w:val="24"/>
        </w:rPr>
        <w:t xml:space="preserve">Het gebeurt wéér. Echt. Dit is het eeuwige gebeuren van God, van de andere wereld, </w:t>
      </w:r>
      <w:r w:rsidR="007907DF">
        <w:rPr>
          <w:bCs/>
          <w:sz w:val="24"/>
          <w:szCs w:val="24"/>
        </w:rPr>
        <w:t xml:space="preserve">altijd en overal, </w:t>
      </w:r>
      <w:r w:rsidRPr="00CE4485">
        <w:rPr>
          <w:bCs/>
          <w:sz w:val="24"/>
          <w:szCs w:val="24"/>
        </w:rPr>
        <w:t xml:space="preserve">die door Christus plotseling met de deur in huis valt: Hi, vrede voor jullie. </w:t>
      </w:r>
      <w:r w:rsidR="007907DF">
        <w:rPr>
          <w:bCs/>
          <w:sz w:val="24"/>
          <w:szCs w:val="24"/>
        </w:rPr>
        <w:t>‘</w:t>
      </w:r>
      <w:r w:rsidRPr="00CE4485">
        <w:rPr>
          <w:bCs/>
          <w:sz w:val="24"/>
          <w:szCs w:val="24"/>
        </w:rPr>
        <w:t>Hier ben ik</w:t>
      </w:r>
      <w:r w:rsidR="007907DF">
        <w:rPr>
          <w:bCs/>
          <w:sz w:val="24"/>
          <w:szCs w:val="24"/>
        </w:rPr>
        <w:t>’</w:t>
      </w:r>
      <w:r w:rsidRPr="00CE4485">
        <w:rPr>
          <w:bCs/>
          <w:sz w:val="24"/>
          <w:szCs w:val="24"/>
        </w:rPr>
        <w:t>.</w:t>
      </w:r>
      <w:r w:rsidR="007907DF">
        <w:rPr>
          <w:bCs/>
          <w:sz w:val="24"/>
          <w:szCs w:val="24"/>
        </w:rPr>
        <w:t xml:space="preserve"> Het raakt je, vervult je.</w:t>
      </w:r>
    </w:p>
    <w:p w:rsidR="00FF1DA3" w:rsidRPr="00CE4485" w:rsidRDefault="00FF1DA3" w:rsidP="00855019">
      <w:pPr>
        <w:rPr>
          <w:bCs/>
          <w:sz w:val="24"/>
          <w:szCs w:val="24"/>
        </w:rPr>
      </w:pPr>
    </w:p>
    <w:p w:rsidR="000233BC" w:rsidRPr="00CE4485" w:rsidRDefault="00FF1DA3" w:rsidP="00855019">
      <w:pPr>
        <w:rPr>
          <w:bCs/>
          <w:sz w:val="24"/>
          <w:szCs w:val="24"/>
        </w:rPr>
      </w:pPr>
      <w:r w:rsidRPr="00CE4485">
        <w:rPr>
          <w:bCs/>
          <w:sz w:val="24"/>
          <w:szCs w:val="24"/>
        </w:rPr>
        <w:t xml:space="preserve">Wat je in al je verwarring mag weten, moet weten, al klinkt dat te dwingend, is dat </w:t>
      </w:r>
      <w:r w:rsidR="00C929D0" w:rsidRPr="00CE4485">
        <w:rPr>
          <w:bCs/>
          <w:sz w:val="24"/>
          <w:szCs w:val="24"/>
        </w:rPr>
        <w:t>dit</w:t>
      </w:r>
      <w:r w:rsidRPr="00CE4485">
        <w:rPr>
          <w:bCs/>
          <w:sz w:val="24"/>
          <w:szCs w:val="24"/>
        </w:rPr>
        <w:t xml:space="preserve"> ECHT is. Dit is werkelijk. Hoe moet ik het zeggen: geen hal</w:t>
      </w:r>
      <w:r w:rsidR="007907DF">
        <w:rPr>
          <w:bCs/>
          <w:sz w:val="24"/>
          <w:szCs w:val="24"/>
        </w:rPr>
        <w:t>luci</w:t>
      </w:r>
      <w:r w:rsidRPr="00CE4485">
        <w:rPr>
          <w:bCs/>
          <w:sz w:val="24"/>
          <w:szCs w:val="24"/>
        </w:rPr>
        <w:t xml:space="preserve">natie, geen </w:t>
      </w:r>
      <w:r w:rsidR="000233BC" w:rsidRPr="00CE4485">
        <w:rPr>
          <w:bCs/>
          <w:sz w:val="24"/>
          <w:szCs w:val="24"/>
        </w:rPr>
        <w:t>fantasie, geen projectie, dit gebeurt. Dit is een gebeuren oneindig groter dan jijzelf en jij wordt daarin betrokken, meegenomen….</w:t>
      </w:r>
    </w:p>
    <w:p w:rsidR="000233BC" w:rsidRPr="00CE4485" w:rsidRDefault="000233BC" w:rsidP="00855019">
      <w:pPr>
        <w:rPr>
          <w:bCs/>
          <w:sz w:val="24"/>
          <w:szCs w:val="24"/>
        </w:rPr>
      </w:pPr>
      <w:r w:rsidRPr="00CE4485">
        <w:rPr>
          <w:bCs/>
          <w:sz w:val="24"/>
          <w:szCs w:val="24"/>
        </w:rPr>
        <w:t>HET dient zich aan, Hij valt met de deur in jouw huis.</w:t>
      </w:r>
    </w:p>
    <w:p w:rsidR="000233BC" w:rsidRPr="00CE4485" w:rsidRDefault="000233BC" w:rsidP="00855019">
      <w:pPr>
        <w:rPr>
          <w:bCs/>
          <w:sz w:val="24"/>
          <w:szCs w:val="24"/>
        </w:rPr>
      </w:pPr>
      <w:r w:rsidRPr="00CE4485">
        <w:rPr>
          <w:bCs/>
          <w:sz w:val="24"/>
          <w:szCs w:val="24"/>
        </w:rPr>
        <w:t>Dat ‘Hi’ en ‘vrede’ is echt voor jou, VAN HEM, en God! Het is elke dag Pasen, dat is het geheim, de bron van je geloven.</w:t>
      </w:r>
    </w:p>
    <w:p w:rsidR="000233BC" w:rsidRDefault="007907DF" w:rsidP="00855019">
      <w:pPr>
        <w:rPr>
          <w:bCs/>
          <w:sz w:val="24"/>
          <w:szCs w:val="24"/>
        </w:rPr>
      </w:pPr>
      <w:r>
        <w:rPr>
          <w:bCs/>
          <w:sz w:val="24"/>
          <w:szCs w:val="24"/>
        </w:rPr>
        <w:t xml:space="preserve">Zó houd je Pasen vast. </w:t>
      </w:r>
      <w:r>
        <w:rPr>
          <w:bCs/>
          <w:sz w:val="24"/>
          <w:szCs w:val="24"/>
        </w:rPr>
        <w:t>Neem dat mee.</w:t>
      </w:r>
    </w:p>
    <w:p w:rsidR="007907DF" w:rsidRPr="00CE4485" w:rsidRDefault="007907DF" w:rsidP="00855019">
      <w:pPr>
        <w:rPr>
          <w:bCs/>
          <w:sz w:val="24"/>
          <w:szCs w:val="24"/>
        </w:rPr>
      </w:pPr>
    </w:p>
    <w:p w:rsidR="007907DF" w:rsidRDefault="007907DF" w:rsidP="00855019">
      <w:pPr>
        <w:rPr>
          <w:bCs/>
          <w:sz w:val="24"/>
          <w:szCs w:val="24"/>
        </w:rPr>
      </w:pPr>
      <w:r>
        <w:rPr>
          <w:bCs/>
          <w:sz w:val="24"/>
          <w:szCs w:val="24"/>
        </w:rPr>
        <w:t xml:space="preserve">Met nog één aanwijzing, </w:t>
      </w:r>
      <w:r w:rsidR="000233BC" w:rsidRPr="00CE4485">
        <w:rPr>
          <w:bCs/>
          <w:sz w:val="24"/>
          <w:szCs w:val="24"/>
        </w:rPr>
        <w:t xml:space="preserve">één gevaar, en dat is historisch een groot gevaar gebleken, </w:t>
      </w:r>
      <w:r w:rsidR="00C929D0" w:rsidRPr="00CE4485">
        <w:rPr>
          <w:bCs/>
          <w:sz w:val="24"/>
          <w:szCs w:val="24"/>
        </w:rPr>
        <w:t>dat je</w:t>
      </w:r>
      <w:r w:rsidR="000233BC" w:rsidRPr="00CE4485">
        <w:rPr>
          <w:bCs/>
          <w:sz w:val="24"/>
          <w:szCs w:val="24"/>
        </w:rPr>
        <w:t xml:space="preserve"> zó van de wereld </w:t>
      </w:r>
      <w:r>
        <w:rPr>
          <w:bCs/>
          <w:sz w:val="24"/>
          <w:szCs w:val="24"/>
        </w:rPr>
        <w:t>raakt</w:t>
      </w:r>
      <w:r w:rsidR="000233BC" w:rsidRPr="00CE4485">
        <w:rPr>
          <w:bCs/>
          <w:sz w:val="24"/>
          <w:szCs w:val="24"/>
        </w:rPr>
        <w:t xml:space="preserve"> dat </w:t>
      </w:r>
      <w:r w:rsidR="00C929D0" w:rsidRPr="00CE4485">
        <w:rPr>
          <w:bCs/>
          <w:sz w:val="24"/>
          <w:szCs w:val="24"/>
        </w:rPr>
        <w:t>j</w:t>
      </w:r>
      <w:r w:rsidR="000233BC" w:rsidRPr="00CE4485">
        <w:rPr>
          <w:bCs/>
          <w:sz w:val="24"/>
          <w:szCs w:val="24"/>
        </w:rPr>
        <w:t>e de verbinding met de wereld kwijt ra</w:t>
      </w:r>
      <w:r w:rsidR="00C929D0" w:rsidRPr="00CE4485">
        <w:rPr>
          <w:bCs/>
          <w:sz w:val="24"/>
          <w:szCs w:val="24"/>
        </w:rPr>
        <w:t>a</w:t>
      </w:r>
      <w:r w:rsidR="000233BC" w:rsidRPr="00CE4485">
        <w:rPr>
          <w:bCs/>
          <w:sz w:val="24"/>
          <w:szCs w:val="24"/>
        </w:rPr>
        <w:t>k</w:t>
      </w:r>
      <w:r w:rsidR="00C929D0" w:rsidRPr="00CE4485">
        <w:rPr>
          <w:bCs/>
          <w:sz w:val="24"/>
          <w:szCs w:val="24"/>
        </w:rPr>
        <w:t>t</w:t>
      </w:r>
      <w:r w:rsidR="000233BC" w:rsidRPr="00CE4485">
        <w:rPr>
          <w:bCs/>
          <w:sz w:val="24"/>
          <w:szCs w:val="24"/>
        </w:rPr>
        <w:t xml:space="preserve">. Dat de heimwee naar die lichte verbinding vereenzaamt. </w:t>
      </w:r>
    </w:p>
    <w:p w:rsidR="000233BC" w:rsidRPr="00CE4485" w:rsidRDefault="000233BC" w:rsidP="00855019">
      <w:pPr>
        <w:rPr>
          <w:bCs/>
          <w:sz w:val="24"/>
          <w:szCs w:val="24"/>
        </w:rPr>
      </w:pPr>
      <w:r w:rsidRPr="00CE4485">
        <w:rPr>
          <w:bCs/>
          <w:sz w:val="24"/>
          <w:szCs w:val="24"/>
        </w:rPr>
        <w:t>Dat is niet de bedoeling.</w:t>
      </w:r>
    </w:p>
    <w:p w:rsidR="000233BC" w:rsidRPr="00CE4485" w:rsidRDefault="000233BC" w:rsidP="00855019">
      <w:pPr>
        <w:rPr>
          <w:bCs/>
          <w:sz w:val="24"/>
          <w:szCs w:val="24"/>
        </w:rPr>
      </w:pPr>
      <w:r w:rsidRPr="00CE4485">
        <w:rPr>
          <w:bCs/>
          <w:sz w:val="24"/>
          <w:szCs w:val="24"/>
        </w:rPr>
        <w:t>Ook uit een andere hoek dreigt dat gevaar</w:t>
      </w:r>
      <w:r w:rsidR="00C929D0" w:rsidRPr="00CE4485">
        <w:rPr>
          <w:bCs/>
          <w:sz w:val="24"/>
          <w:szCs w:val="24"/>
        </w:rPr>
        <w:t>, die van je ratio</w:t>
      </w:r>
      <w:r w:rsidRPr="00CE4485">
        <w:rPr>
          <w:bCs/>
          <w:sz w:val="24"/>
          <w:szCs w:val="24"/>
        </w:rPr>
        <w:t xml:space="preserve">.  Dan houd je </w:t>
      </w:r>
      <w:r w:rsidR="00C929D0" w:rsidRPr="00CE4485">
        <w:rPr>
          <w:bCs/>
          <w:sz w:val="24"/>
          <w:szCs w:val="24"/>
        </w:rPr>
        <w:t>Pasen</w:t>
      </w:r>
      <w:r w:rsidRPr="00CE4485">
        <w:rPr>
          <w:bCs/>
          <w:sz w:val="24"/>
          <w:szCs w:val="24"/>
        </w:rPr>
        <w:t xml:space="preserve"> </w:t>
      </w:r>
      <w:r w:rsidR="00C929D0" w:rsidRPr="00CE4485">
        <w:rPr>
          <w:bCs/>
          <w:sz w:val="24"/>
          <w:szCs w:val="24"/>
        </w:rPr>
        <w:t xml:space="preserve">echt </w:t>
      </w:r>
      <w:r w:rsidRPr="00CE4485">
        <w:rPr>
          <w:bCs/>
          <w:sz w:val="24"/>
          <w:szCs w:val="24"/>
        </w:rPr>
        <w:t>voor fantasie, projectie, hallucinatie. Daartegen is alleen het kruid gewassen van de heilige Schriften. Het inzicht dat dit niet vreemd is, maar ‘gewoon’. Die is Gods nieuwe wereld, heel nabij.</w:t>
      </w:r>
    </w:p>
    <w:p w:rsidR="000516E1" w:rsidRPr="00CE4485" w:rsidRDefault="00C929D0" w:rsidP="00855019">
      <w:pPr>
        <w:rPr>
          <w:bCs/>
          <w:sz w:val="24"/>
          <w:szCs w:val="24"/>
        </w:rPr>
      </w:pPr>
      <w:r w:rsidRPr="00CE4485">
        <w:rPr>
          <w:bCs/>
          <w:sz w:val="24"/>
          <w:szCs w:val="24"/>
        </w:rPr>
        <w:lastRenderedPageBreak/>
        <w:t xml:space="preserve">De meest hardnekkige aanjager van dit gevaar is de geloofsleer, met bijpassende voorstellingen. Die zet mensen op het spoor dat het </w:t>
      </w:r>
      <w:r w:rsidR="000233BC" w:rsidRPr="00CE4485">
        <w:rPr>
          <w:bCs/>
          <w:sz w:val="24"/>
          <w:szCs w:val="24"/>
        </w:rPr>
        <w:t xml:space="preserve">vanuit Pasen niet meer om deze wereld zou gaan, die gaat immers voorbij, die gaat over. Dit concrete bestaan, ach, dat is het niet. </w:t>
      </w:r>
      <w:r w:rsidR="000516E1" w:rsidRPr="00CE4485">
        <w:rPr>
          <w:bCs/>
          <w:sz w:val="24"/>
          <w:szCs w:val="24"/>
        </w:rPr>
        <w:t>Zo wordt gedacht, maar dat is niet de bedoeling.</w:t>
      </w:r>
    </w:p>
    <w:p w:rsidR="007907DF" w:rsidRDefault="007907DF" w:rsidP="00855019">
      <w:pPr>
        <w:rPr>
          <w:bCs/>
          <w:sz w:val="24"/>
          <w:szCs w:val="24"/>
        </w:rPr>
      </w:pPr>
    </w:p>
    <w:p w:rsidR="000516E1" w:rsidRPr="00CE4485" w:rsidRDefault="000516E1" w:rsidP="00855019">
      <w:pPr>
        <w:rPr>
          <w:bCs/>
          <w:sz w:val="24"/>
          <w:szCs w:val="24"/>
        </w:rPr>
      </w:pPr>
      <w:r w:rsidRPr="00CE4485">
        <w:rPr>
          <w:bCs/>
          <w:sz w:val="24"/>
          <w:szCs w:val="24"/>
        </w:rPr>
        <w:t>Dat hoor je terug in het verhaal van Lucas, waarin een antwoord op juist dit gevaar</w:t>
      </w:r>
      <w:r w:rsidR="00C929D0" w:rsidRPr="00CE4485">
        <w:rPr>
          <w:bCs/>
          <w:sz w:val="24"/>
          <w:szCs w:val="24"/>
        </w:rPr>
        <w:t>lijke denken</w:t>
      </w:r>
      <w:r w:rsidRPr="00CE4485">
        <w:rPr>
          <w:bCs/>
          <w:sz w:val="24"/>
          <w:szCs w:val="24"/>
        </w:rPr>
        <w:t xml:space="preserve"> wordt gegeven. </w:t>
      </w:r>
      <w:r w:rsidR="00C929D0" w:rsidRPr="00CE4485">
        <w:rPr>
          <w:bCs/>
          <w:sz w:val="24"/>
          <w:szCs w:val="24"/>
        </w:rPr>
        <w:t xml:space="preserve">In dat </w:t>
      </w:r>
      <w:r w:rsidRPr="00CE4485">
        <w:rPr>
          <w:bCs/>
          <w:sz w:val="24"/>
          <w:szCs w:val="24"/>
        </w:rPr>
        <w:t>sterke accent op het ‘lichamelijke’ bij deze ontmoeting, inclusief een lekker homp vis</w:t>
      </w:r>
      <w:r w:rsidR="00C929D0" w:rsidRPr="00CE4485">
        <w:rPr>
          <w:bCs/>
          <w:sz w:val="24"/>
          <w:szCs w:val="24"/>
        </w:rPr>
        <w:t>. Dat</w:t>
      </w:r>
      <w:r w:rsidRPr="00CE4485">
        <w:rPr>
          <w:bCs/>
          <w:sz w:val="24"/>
          <w:szCs w:val="24"/>
        </w:rPr>
        <w:t xml:space="preserve"> dient nergens de verhaallijn. De daar aanwezigen veranderen er niet door. Dat sterkt het vermoeden dat dit over de rug van hun verhaal toegefluisterd wordt aan de generatie </w:t>
      </w:r>
      <w:r w:rsidR="00C929D0" w:rsidRPr="00CE4485">
        <w:rPr>
          <w:bCs/>
          <w:sz w:val="24"/>
          <w:szCs w:val="24"/>
        </w:rPr>
        <w:t xml:space="preserve">voor wie </w:t>
      </w:r>
      <w:r w:rsidRPr="00CE4485">
        <w:rPr>
          <w:bCs/>
          <w:sz w:val="24"/>
          <w:szCs w:val="24"/>
        </w:rPr>
        <w:t>Lucas schrijft.</w:t>
      </w:r>
    </w:p>
    <w:p w:rsidR="007907DF" w:rsidRDefault="000516E1" w:rsidP="00855019">
      <w:pPr>
        <w:rPr>
          <w:bCs/>
          <w:sz w:val="24"/>
          <w:szCs w:val="24"/>
        </w:rPr>
      </w:pPr>
      <w:r w:rsidRPr="00CE4485">
        <w:rPr>
          <w:bCs/>
          <w:sz w:val="24"/>
          <w:szCs w:val="24"/>
        </w:rPr>
        <w:t>Díe moeten Pasen niet afdoen als het zoveelste verhaal over de goddelijke geest en het aardse stoffelijke lichaam, waarbij het laatste er niet toe zou doen. De apostolische geloofsbelijdenis in de 4</w:t>
      </w:r>
      <w:r w:rsidRPr="00CE4485">
        <w:rPr>
          <w:bCs/>
          <w:sz w:val="24"/>
          <w:szCs w:val="24"/>
          <w:vertAlign w:val="superscript"/>
        </w:rPr>
        <w:t>e</w:t>
      </w:r>
      <w:r w:rsidRPr="00CE4485">
        <w:rPr>
          <w:bCs/>
          <w:sz w:val="24"/>
          <w:szCs w:val="24"/>
        </w:rPr>
        <w:t xml:space="preserve"> eeuw ziet zich genoodzaakt te spreken o</w:t>
      </w:r>
      <w:r w:rsidR="007907DF">
        <w:rPr>
          <w:bCs/>
          <w:sz w:val="24"/>
          <w:szCs w:val="24"/>
        </w:rPr>
        <w:t>ver de ‘wederopstanding des vlez</w:t>
      </w:r>
      <w:r w:rsidRPr="00CE4485">
        <w:rPr>
          <w:bCs/>
          <w:sz w:val="24"/>
          <w:szCs w:val="24"/>
        </w:rPr>
        <w:t xml:space="preserve">es’. Los van hoe je je dat voor zou moeten stellen, wil dat zeggen dat het lichaam er toe doet. Pasen gebeurt </w:t>
      </w:r>
      <w:r w:rsidR="007907DF">
        <w:rPr>
          <w:bCs/>
          <w:sz w:val="24"/>
          <w:szCs w:val="24"/>
        </w:rPr>
        <w:t xml:space="preserve">–minstens óók- </w:t>
      </w:r>
      <w:r w:rsidRPr="00CE4485">
        <w:rPr>
          <w:bCs/>
          <w:sz w:val="24"/>
          <w:szCs w:val="24"/>
        </w:rPr>
        <w:t xml:space="preserve">IN het lichaam. IN deze werkelijkheid. </w:t>
      </w:r>
    </w:p>
    <w:p w:rsidR="007907DF" w:rsidRDefault="000516E1" w:rsidP="00855019">
      <w:pPr>
        <w:rPr>
          <w:bCs/>
          <w:sz w:val="24"/>
          <w:szCs w:val="24"/>
        </w:rPr>
      </w:pPr>
      <w:r w:rsidRPr="00CE4485">
        <w:rPr>
          <w:bCs/>
          <w:sz w:val="24"/>
          <w:szCs w:val="24"/>
        </w:rPr>
        <w:t>Alleen ‘geest’ zou te dun zijn. Dan zou nog dit bestaan niet verlost worden, en daar is God al sinds Abraham mee bezig… Dan zou Pasen meer ontsnapping dan bevrijding zijn. Dan zou je daarmee de wereld verlaten in plaats van vernieuwen.</w:t>
      </w:r>
    </w:p>
    <w:p w:rsidR="00C929D0" w:rsidRPr="00CE4485" w:rsidRDefault="008E3C7A" w:rsidP="00C929D0">
      <w:pPr>
        <w:rPr>
          <w:bCs/>
          <w:sz w:val="24"/>
          <w:szCs w:val="24"/>
        </w:rPr>
      </w:pPr>
      <w:r w:rsidRPr="00CE4485">
        <w:rPr>
          <w:bCs/>
          <w:sz w:val="24"/>
          <w:szCs w:val="24"/>
        </w:rPr>
        <w:t xml:space="preserve">Zijn </w:t>
      </w:r>
      <w:proofErr w:type="spellStart"/>
      <w:r w:rsidRPr="00CE4485">
        <w:rPr>
          <w:bCs/>
          <w:sz w:val="24"/>
          <w:szCs w:val="24"/>
        </w:rPr>
        <w:t>uitzwaaier</w:t>
      </w:r>
      <w:proofErr w:type="spellEnd"/>
      <w:r w:rsidRPr="00CE4485">
        <w:rPr>
          <w:bCs/>
          <w:sz w:val="24"/>
          <w:szCs w:val="24"/>
        </w:rPr>
        <w:t xml:space="preserve"> bij vertrek is: “zeg tegen de mensen </w:t>
      </w:r>
      <w:r w:rsidR="00C929D0" w:rsidRPr="00CE4485">
        <w:rPr>
          <w:bCs/>
          <w:sz w:val="24"/>
          <w:szCs w:val="24"/>
        </w:rPr>
        <w:t>‘begin een nieuw leven en God zal je fouten vergeven’.</w:t>
      </w:r>
    </w:p>
    <w:p w:rsidR="00C929D0" w:rsidRPr="00CE4485" w:rsidRDefault="00C929D0" w:rsidP="00C929D0">
      <w:pPr>
        <w:rPr>
          <w:bCs/>
          <w:sz w:val="24"/>
          <w:szCs w:val="24"/>
        </w:rPr>
      </w:pPr>
      <w:r w:rsidRPr="00CE4485">
        <w:rPr>
          <w:bCs/>
          <w:sz w:val="24"/>
          <w:szCs w:val="24"/>
        </w:rPr>
        <w:lastRenderedPageBreak/>
        <w:t>‘Sta op een morgen onverwacht</w:t>
      </w:r>
      <w:r w:rsidR="008E3C7A" w:rsidRPr="00CE4485">
        <w:rPr>
          <w:bCs/>
          <w:sz w:val="24"/>
          <w:szCs w:val="24"/>
        </w:rPr>
        <w:t>!</w:t>
      </w:r>
      <w:r w:rsidRPr="00CE4485">
        <w:rPr>
          <w:bCs/>
          <w:sz w:val="24"/>
          <w:szCs w:val="24"/>
        </w:rPr>
        <w:t>’</w:t>
      </w:r>
    </w:p>
    <w:p w:rsidR="000516E1" w:rsidRPr="00CE4485" w:rsidRDefault="000516E1" w:rsidP="00855019">
      <w:pPr>
        <w:rPr>
          <w:bCs/>
          <w:sz w:val="24"/>
          <w:szCs w:val="24"/>
        </w:rPr>
      </w:pPr>
    </w:p>
    <w:p w:rsidR="00855019" w:rsidRPr="00CE4485" w:rsidRDefault="00855019" w:rsidP="00855019">
      <w:pPr>
        <w:rPr>
          <w:b/>
          <w:bCs/>
          <w:sz w:val="24"/>
          <w:szCs w:val="24"/>
        </w:rPr>
      </w:pPr>
      <w:r w:rsidRPr="00CE4485">
        <w:rPr>
          <w:b/>
          <w:bCs/>
          <w:sz w:val="24"/>
          <w:szCs w:val="24"/>
        </w:rPr>
        <w:t xml:space="preserve">Samenzang: </w:t>
      </w:r>
      <w:r w:rsidRPr="00CE4485">
        <w:rPr>
          <w:bCs/>
          <w:sz w:val="24"/>
          <w:szCs w:val="24"/>
        </w:rPr>
        <w:t>Gezang 630</w:t>
      </w:r>
    </w:p>
    <w:p w:rsidR="00855019" w:rsidRDefault="00855019" w:rsidP="00855019">
      <w:pPr>
        <w:rPr>
          <w:b/>
          <w:bCs/>
        </w:rPr>
      </w:pPr>
    </w:p>
    <w:p w:rsidR="00855019" w:rsidRDefault="00855019" w:rsidP="00855019">
      <w:pPr>
        <w:rPr>
          <w:b/>
          <w:bCs/>
        </w:rPr>
      </w:pPr>
      <w:r>
        <w:rPr>
          <w:b/>
          <w:bCs/>
        </w:rPr>
        <w:t xml:space="preserve">        DIENST van GAVEN en GEBEDEN</w:t>
      </w:r>
    </w:p>
    <w:p w:rsidR="00855019" w:rsidRDefault="00855019" w:rsidP="00855019">
      <w:pPr>
        <w:rPr>
          <w:b/>
        </w:rPr>
      </w:pPr>
      <w:r>
        <w:rPr>
          <w:b/>
        </w:rPr>
        <w:t xml:space="preserve">Gebedsintenties </w:t>
      </w:r>
    </w:p>
    <w:p w:rsidR="00855019" w:rsidRDefault="00855019" w:rsidP="00855019">
      <w:pPr>
        <w:rPr>
          <w:bCs/>
        </w:rPr>
      </w:pPr>
      <w:r>
        <w:rPr>
          <w:b/>
        </w:rPr>
        <w:t>Dankgebed</w:t>
      </w:r>
      <w:r>
        <w:rPr>
          <w:bCs/>
        </w:rPr>
        <w:t xml:space="preserve"> en voorbeden,</w:t>
      </w:r>
    </w:p>
    <w:p w:rsidR="00855019" w:rsidRDefault="00855019" w:rsidP="00855019">
      <w:r>
        <w:t>met stilte voor persoonlijk gebed,</w:t>
      </w:r>
    </w:p>
    <w:p w:rsidR="00855019" w:rsidRDefault="00855019" w:rsidP="00855019">
      <w:r>
        <w:t>afgesloten met het gezamenlijk gebeden “onze Vader”</w:t>
      </w:r>
    </w:p>
    <w:p w:rsidR="00855019" w:rsidRDefault="00855019" w:rsidP="00855019">
      <w:pPr>
        <w:rPr>
          <w:b/>
        </w:rPr>
      </w:pPr>
      <w:r>
        <w:rPr>
          <w:b/>
        </w:rPr>
        <w:t>Collecte,</w:t>
      </w:r>
    </w:p>
    <w:p w:rsidR="00855019" w:rsidRDefault="00855019" w:rsidP="00855019">
      <w:r>
        <w:t xml:space="preserve">met mededelingen uit de wijkgemeente  </w:t>
      </w:r>
    </w:p>
    <w:p w:rsidR="00855019" w:rsidRPr="008852BA" w:rsidRDefault="00855019" w:rsidP="00855019">
      <w:pPr>
        <w:pStyle w:val="Kop1"/>
        <w:rPr>
          <w:szCs w:val="24"/>
        </w:rPr>
      </w:pPr>
      <w:r>
        <w:t xml:space="preserve">en koorzang: </w:t>
      </w:r>
      <w:proofErr w:type="spellStart"/>
      <w:r w:rsidRPr="00DD4404">
        <w:rPr>
          <w:b w:val="0"/>
          <w:szCs w:val="24"/>
        </w:rPr>
        <w:t>Thanks</w:t>
      </w:r>
      <w:proofErr w:type="spellEnd"/>
      <w:r w:rsidRPr="00DD4404">
        <w:rPr>
          <w:b w:val="0"/>
          <w:szCs w:val="24"/>
        </w:rPr>
        <w:t xml:space="preserve"> </w:t>
      </w:r>
      <w:proofErr w:type="spellStart"/>
      <w:r w:rsidRPr="00DD4404">
        <w:rPr>
          <w:b w:val="0"/>
          <w:szCs w:val="24"/>
        </w:rPr>
        <w:t>be</w:t>
      </w:r>
      <w:proofErr w:type="spellEnd"/>
      <w:r w:rsidRPr="00DD4404">
        <w:rPr>
          <w:b w:val="0"/>
          <w:szCs w:val="24"/>
        </w:rPr>
        <w:t xml:space="preserve"> </w:t>
      </w:r>
      <w:proofErr w:type="spellStart"/>
      <w:r w:rsidRPr="00DD4404">
        <w:rPr>
          <w:b w:val="0"/>
          <w:szCs w:val="24"/>
        </w:rPr>
        <w:t>to</w:t>
      </w:r>
      <w:proofErr w:type="spellEnd"/>
      <w:r w:rsidRPr="00DD4404">
        <w:rPr>
          <w:b w:val="0"/>
          <w:szCs w:val="24"/>
        </w:rPr>
        <w:t xml:space="preserve"> God</w:t>
      </w:r>
      <w:r>
        <w:rPr>
          <w:b w:val="0"/>
          <w:szCs w:val="24"/>
        </w:rPr>
        <w:t xml:space="preserve"> </w:t>
      </w:r>
    </w:p>
    <w:p w:rsidR="00855019" w:rsidRPr="00DD4404" w:rsidRDefault="00855019" w:rsidP="00855019">
      <w:pPr>
        <w:rPr>
          <w:lang w:val="en-US"/>
        </w:rPr>
      </w:pPr>
      <w:r>
        <w:rPr>
          <w:b/>
          <w:lang w:val="en-US"/>
        </w:rPr>
        <w:t xml:space="preserve">              </w:t>
      </w:r>
      <w:r w:rsidRPr="00DD4404">
        <w:rPr>
          <w:lang w:val="en-US"/>
        </w:rPr>
        <w:t>Stanley Dickson/</w:t>
      </w:r>
      <w:proofErr w:type="spellStart"/>
      <w:r w:rsidRPr="00DD4404">
        <w:rPr>
          <w:lang w:val="en-US"/>
        </w:rPr>
        <w:t>bew</w:t>
      </w:r>
      <w:proofErr w:type="spellEnd"/>
      <w:r w:rsidRPr="00DD4404">
        <w:rPr>
          <w:lang w:val="en-US"/>
        </w:rPr>
        <w:t xml:space="preserve">. Henry </w:t>
      </w:r>
      <w:proofErr w:type="spellStart"/>
      <w:r w:rsidRPr="00DD4404">
        <w:rPr>
          <w:lang w:val="en-US"/>
        </w:rPr>
        <w:t>Gheel</w:t>
      </w:r>
      <w:proofErr w:type="spellEnd"/>
    </w:p>
    <w:p w:rsidR="00855019" w:rsidRPr="00CE4485" w:rsidRDefault="007907DF" w:rsidP="00855019">
      <w:pPr>
        <w:rPr>
          <w:sz w:val="20"/>
          <w:lang w:val="en-US"/>
        </w:rPr>
      </w:pPr>
      <w:r>
        <w:rPr>
          <w:sz w:val="20"/>
          <w:lang w:val="en-US"/>
        </w:rPr>
        <w:t>T</w:t>
      </w:r>
      <w:r w:rsidR="00855019" w:rsidRPr="00CE4485">
        <w:rPr>
          <w:sz w:val="20"/>
          <w:lang w:val="en-US"/>
        </w:rPr>
        <w:t xml:space="preserve">hanks be to God for roses rare. </w:t>
      </w:r>
    </w:p>
    <w:p w:rsidR="00855019" w:rsidRPr="00CE4485" w:rsidRDefault="00855019" w:rsidP="00855019">
      <w:pPr>
        <w:rPr>
          <w:sz w:val="20"/>
          <w:lang w:val="en-US"/>
        </w:rPr>
      </w:pPr>
      <w:r w:rsidRPr="00CE4485">
        <w:rPr>
          <w:sz w:val="20"/>
          <w:lang w:val="en-US"/>
        </w:rPr>
        <w:t>For skies of blue and sunshine fair</w:t>
      </w:r>
    </w:p>
    <w:p w:rsidR="00855019" w:rsidRPr="00CE4485" w:rsidRDefault="00855019" w:rsidP="00855019">
      <w:pPr>
        <w:rPr>
          <w:sz w:val="20"/>
          <w:lang w:val="en-US"/>
        </w:rPr>
      </w:pPr>
      <w:r w:rsidRPr="00CE4485">
        <w:rPr>
          <w:sz w:val="20"/>
          <w:lang w:val="en-US"/>
        </w:rPr>
        <w:t xml:space="preserve">For </w:t>
      </w:r>
      <w:proofErr w:type="spellStart"/>
      <w:r w:rsidRPr="00CE4485">
        <w:rPr>
          <w:sz w:val="20"/>
          <w:lang w:val="en-US"/>
        </w:rPr>
        <w:t>ev’ry</w:t>
      </w:r>
      <w:proofErr w:type="spellEnd"/>
      <w:r w:rsidRPr="00CE4485">
        <w:rPr>
          <w:sz w:val="20"/>
          <w:lang w:val="en-US"/>
        </w:rPr>
        <w:t xml:space="preserve"> gift I raise a </w:t>
      </w:r>
      <w:proofErr w:type="spellStart"/>
      <w:r w:rsidRPr="00CE4485">
        <w:rPr>
          <w:sz w:val="20"/>
          <w:lang w:val="en-US"/>
        </w:rPr>
        <w:t>pray’r</w:t>
      </w:r>
      <w:proofErr w:type="spellEnd"/>
      <w:r w:rsidRPr="00CE4485">
        <w:rPr>
          <w:sz w:val="20"/>
          <w:lang w:val="en-US"/>
        </w:rPr>
        <w:t>, Thanks be to God. Thanks</w:t>
      </w:r>
    </w:p>
    <w:p w:rsidR="00855019" w:rsidRPr="00CE4485" w:rsidRDefault="00855019" w:rsidP="00855019">
      <w:pPr>
        <w:rPr>
          <w:sz w:val="20"/>
          <w:lang w:val="en-US"/>
        </w:rPr>
      </w:pPr>
      <w:r w:rsidRPr="00CE4485">
        <w:rPr>
          <w:sz w:val="20"/>
          <w:lang w:val="en-US"/>
        </w:rPr>
        <w:t xml:space="preserve"> be to God, for lovely night,</w:t>
      </w:r>
    </w:p>
    <w:p w:rsidR="00855019" w:rsidRPr="00CE4485" w:rsidRDefault="00855019" w:rsidP="00855019">
      <w:pPr>
        <w:rPr>
          <w:sz w:val="20"/>
          <w:lang w:val="en-US"/>
        </w:rPr>
      </w:pPr>
      <w:r w:rsidRPr="00CE4485">
        <w:rPr>
          <w:sz w:val="20"/>
          <w:lang w:val="en-US"/>
        </w:rPr>
        <w:t>For mystic fields with stars bedight</w:t>
      </w:r>
    </w:p>
    <w:p w:rsidR="00855019" w:rsidRPr="00CE4485" w:rsidRDefault="00855019" w:rsidP="00855019">
      <w:pPr>
        <w:rPr>
          <w:sz w:val="20"/>
          <w:lang w:val="en-US"/>
        </w:rPr>
      </w:pPr>
      <w:r w:rsidRPr="00CE4485">
        <w:rPr>
          <w:sz w:val="20"/>
          <w:lang w:val="en-US"/>
        </w:rPr>
        <w:t xml:space="preserve">For hours of dream and deep delight, </w:t>
      </w:r>
    </w:p>
    <w:p w:rsidR="00855019" w:rsidRPr="00CE4485" w:rsidRDefault="00855019" w:rsidP="00855019">
      <w:pPr>
        <w:rPr>
          <w:sz w:val="20"/>
          <w:lang w:val="en-US"/>
        </w:rPr>
      </w:pPr>
      <w:r w:rsidRPr="00CE4485">
        <w:rPr>
          <w:sz w:val="20"/>
          <w:lang w:val="en-US"/>
        </w:rPr>
        <w:t>Thanks be to God</w:t>
      </w:r>
    </w:p>
    <w:p w:rsidR="00855019" w:rsidRPr="00CE4485" w:rsidRDefault="00855019" w:rsidP="00855019">
      <w:pPr>
        <w:rPr>
          <w:sz w:val="20"/>
          <w:lang w:val="en-US"/>
        </w:rPr>
      </w:pPr>
      <w:r w:rsidRPr="00CE4485">
        <w:rPr>
          <w:sz w:val="20"/>
          <w:lang w:val="en-US"/>
        </w:rPr>
        <w:t xml:space="preserve">Thanks be to God, for love </w:t>
      </w:r>
      <w:proofErr w:type="spellStart"/>
      <w:r w:rsidRPr="00CE4485">
        <w:rPr>
          <w:sz w:val="20"/>
          <w:lang w:val="en-US"/>
        </w:rPr>
        <w:t>devine</w:t>
      </w:r>
      <w:proofErr w:type="spellEnd"/>
      <w:r w:rsidRPr="00CE4485">
        <w:rPr>
          <w:sz w:val="20"/>
          <w:lang w:val="en-US"/>
        </w:rPr>
        <w:t xml:space="preserve">, </w:t>
      </w:r>
    </w:p>
    <w:p w:rsidR="00855019" w:rsidRPr="00CE4485" w:rsidRDefault="00855019" w:rsidP="00855019">
      <w:pPr>
        <w:rPr>
          <w:sz w:val="20"/>
          <w:lang w:val="en-US"/>
        </w:rPr>
      </w:pPr>
      <w:r w:rsidRPr="00CE4485">
        <w:rPr>
          <w:sz w:val="20"/>
          <w:lang w:val="en-US"/>
        </w:rPr>
        <w:t xml:space="preserve">the hopes that </w:t>
      </w:r>
      <w:proofErr w:type="spellStart"/>
      <w:r w:rsidRPr="00CE4485">
        <w:rPr>
          <w:sz w:val="20"/>
          <w:lang w:val="en-US"/>
        </w:rPr>
        <w:t>rount</w:t>
      </w:r>
      <w:proofErr w:type="spellEnd"/>
      <w:r w:rsidRPr="00CE4485">
        <w:rPr>
          <w:sz w:val="20"/>
          <w:lang w:val="en-US"/>
        </w:rPr>
        <w:t xml:space="preserve"> my heart entwine</w:t>
      </w:r>
    </w:p>
    <w:p w:rsidR="00855019" w:rsidRPr="00CE4485" w:rsidRDefault="00855019" w:rsidP="00855019">
      <w:pPr>
        <w:rPr>
          <w:sz w:val="20"/>
          <w:lang w:val="en-US"/>
        </w:rPr>
      </w:pPr>
      <w:r w:rsidRPr="00CE4485">
        <w:rPr>
          <w:sz w:val="20"/>
          <w:lang w:val="en-US"/>
        </w:rPr>
        <w:t>For all the joy that now is mine, Thanks be to God</w:t>
      </w:r>
    </w:p>
    <w:p w:rsidR="00855019" w:rsidRPr="00CE4485" w:rsidRDefault="00855019" w:rsidP="00855019">
      <w:pPr>
        <w:rPr>
          <w:sz w:val="20"/>
          <w:lang w:val="en-US"/>
        </w:rPr>
      </w:pPr>
    </w:p>
    <w:p w:rsidR="00855019" w:rsidRPr="00CE4485" w:rsidRDefault="00855019" w:rsidP="00855019">
      <w:pPr>
        <w:rPr>
          <w:i/>
          <w:sz w:val="20"/>
          <w:lang w:val="en-US"/>
        </w:rPr>
      </w:pPr>
      <w:proofErr w:type="spellStart"/>
      <w:r w:rsidRPr="00CE4485">
        <w:rPr>
          <w:i/>
          <w:sz w:val="20"/>
          <w:lang w:val="en-US"/>
        </w:rPr>
        <w:t>Vertaling</w:t>
      </w:r>
      <w:proofErr w:type="spellEnd"/>
    </w:p>
    <w:p w:rsidR="00855019" w:rsidRPr="00CE4485" w:rsidRDefault="00855019" w:rsidP="00855019">
      <w:pPr>
        <w:rPr>
          <w:i/>
          <w:sz w:val="20"/>
        </w:rPr>
      </w:pPr>
      <w:r w:rsidRPr="00CE4485">
        <w:rPr>
          <w:i/>
          <w:sz w:val="20"/>
        </w:rPr>
        <w:t>Dank de Heer voor zeldzame rozen, voor blauwe luchten en helder zonlicht,</w:t>
      </w:r>
    </w:p>
    <w:p w:rsidR="00855019" w:rsidRPr="00CE4485" w:rsidRDefault="00855019" w:rsidP="00855019">
      <w:pPr>
        <w:rPr>
          <w:i/>
          <w:sz w:val="20"/>
        </w:rPr>
      </w:pPr>
      <w:r w:rsidRPr="00CE4485">
        <w:rPr>
          <w:i/>
          <w:sz w:val="20"/>
        </w:rPr>
        <w:t>voor elk geschenk stijgt een gebed.</w:t>
      </w:r>
    </w:p>
    <w:p w:rsidR="00855019" w:rsidRPr="00CE4485" w:rsidRDefault="00855019" w:rsidP="00855019">
      <w:pPr>
        <w:rPr>
          <w:i/>
          <w:sz w:val="20"/>
        </w:rPr>
      </w:pPr>
      <w:r w:rsidRPr="00CE4485">
        <w:rPr>
          <w:i/>
          <w:sz w:val="20"/>
        </w:rPr>
        <w:t>Dank de Heer, voor heerlijke nachten, voor mystieke velden met flonkerende sterren,</w:t>
      </w:r>
    </w:p>
    <w:p w:rsidR="00855019" w:rsidRPr="00CE4485" w:rsidRDefault="00855019" w:rsidP="00855019">
      <w:pPr>
        <w:rPr>
          <w:i/>
          <w:sz w:val="20"/>
        </w:rPr>
      </w:pPr>
      <w:r w:rsidRPr="00CE4485">
        <w:rPr>
          <w:i/>
          <w:sz w:val="20"/>
        </w:rPr>
        <w:t>voor uren vol dromen en diep geluk.</w:t>
      </w:r>
    </w:p>
    <w:p w:rsidR="00855019" w:rsidRPr="00CE4485" w:rsidRDefault="00855019" w:rsidP="00855019">
      <w:pPr>
        <w:rPr>
          <w:i/>
          <w:sz w:val="20"/>
        </w:rPr>
      </w:pPr>
      <w:r w:rsidRPr="00CE4485">
        <w:rPr>
          <w:i/>
          <w:sz w:val="20"/>
        </w:rPr>
        <w:t>Dank de Heer, voor hemelse liefde, die geheel mijn hart vervult,</w:t>
      </w:r>
    </w:p>
    <w:p w:rsidR="00855019" w:rsidRPr="00CE4485" w:rsidRDefault="00855019" w:rsidP="00855019">
      <w:pPr>
        <w:rPr>
          <w:i/>
          <w:sz w:val="20"/>
        </w:rPr>
      </w:pPr>
      <w:r w:rsidRPr="00CE4485">
        <w:rPr>
          <w:i/>
          <w:sz w:val="20"/>
        </w:rPr>
        <w:t>voor alle vreugde die mij ten deel is gevallen.</w:t>
      </w:r>
    </w:p>
    <w:p w:rsidR="00855019" w:rsidRDefault="00855019" w:rsidP="00855019">
      <w:pPr>
        <w:tabs>
          <w:tab w:val="left" w:pos="9072"/>
        </w:tabs>
        <w:rPr>
          <w:bCs/>
        </w:rPr>
      </w:pPr>
      <w:r>
        <w:rPr>
          <w:b/>
        </w:rPr>
        <w:lastRenderedPageBreak/>
        <w:t>Samenzang:</w:t>
      </w:r>
      <w:r>
        <w:rPr>
          <w:bCs/>
        </w:rPr>
        <w:t xml:space="preserve"> Gezang 867</w:t>
      </w:r>
    </w:p>
    <w:p w:rsidR="00855019" w:rsidRDefault="00855019" w:rsidP="00855019">
      <w:pPr>
        <w:rPr>
          <w:i/>
          <w:iCs/>
        </w:rPr>
      </w:pPr>
      <w:r>
        <w:t xml:space="preserve">    </w:t>
      </w:r>
      <w:r>
        <w:rPr>
          <w:b/>
          <w:bCs/>
          <w:i/>
          <w:iCs/>
        </w:rPr>
        <w:t>(</w:t>
      </w:r>
      <w:r>
        <w:rPr>
          <w:i/>
          <w:iCs/>
        </w:rPr>
        <w:t xml:space="preserve">op aangeven van de voorganger: </w:t>
      </w:r>
      <w:r w:rsidRPr="00660CE7">
        <w:rPr>
          <w:bCs/>
          <w:i/>
          <w:iCs/>
        </w:rPr>
        <w:t>staande</w:t>
      </w:r>
      <w:r>
        <w:rPr>
          <w:i/>
          <w:iCs/>
        </w:rPr>
        <w:t>)</w:t>
      </w:r>
    </w:p>
    <w:p w:rsidR="00855019" w:rsidRDefault="00855019" w:rsidP="00855019">
      <w:pPr>
        <w:pStyle w:val="Kop1"/>
        <w:rPr>
          <w:bCs w:val="0"/>
        </w:rPr>
      </w:pPr>
      <w:r>
        <w:rPr>
          <w:bCs w:val="0"/>
        </w:rPr>
        <w:t>Slotwoord</w:t>
      </w:r>
    </w:p>
    <w:p w:rsidR="00CE4485" w:rsidRDefault="00CE4485" w:rsidP="00855019"/>
    <w:p w:rsidR="00855019" w:rsidRDefault="00855019" w:rsidP="00855019">
      <w:r>
        <w:t>‘Jij daalde van Jouw troon</w:t>
      </w:r>
    </w:p>
    <w:p w:rsidR="00855019" w:rsidRDefault="00855019" w:rsidP="00855019">
      <w:r>
        <w:t>en stond voor de deur van mijn hut.</w:t>
      </w:r>
    </w:p>
    <w:p w:rsidR="00855019" w:rsidRDefault="00855019" w:rsidP="00855019"/>
    <w:p w:rsidR="00855019" w:rsidRDefault="00855019" w:rsidP="00855019">
      <w:r>
        <w:t>Ik zat in m’n eentje te zingen,</w:t>
      </w:r>
    </w:p>
    <w:p w:rsidR="00855019" w:rsidRDefault="00855019" w:rsidP="00855019">
      <w:r>
        <w:t>in een hoekje;</w:t>
      </w:r>
    </w:p>
    <w:p w:rsidR="00855019" w:rsidRDefault="00855019" w:rsidP="00855019">
      <w:r>
        <w:t>de melodie trof Je</w:t>
      </w:r>
    </w:p>
    <w:p w:rsidR="00855019" w:rsidRDefault="00855019" w:rsidP="00855019">
      <w:r>
        <w:t>en Jij daalde voor de deur van mijn hut…</w:t>
      </w:r>
    </w:p>
    <w:p w:rsidR="00855019" w:rsidRDefault="00855019" w:rsidP="00855019">
      <w:r>
        <w:t>en bleef luisteren</w:t>
      </w:r>
    </w:p>
    <w:p w:rsidR="00855019" w:rsidRDefault="00855019" w:rsidP="00855019">
      <w:r>
        <w:t>voor de deur van mijn hut’.</w:t>
      </w:r>
    </w:p>
    <w:p w:rsidR="00855019" w:rsidRPr="0051553A" w:rsidRDefault="00855019" w:rsidP="00855019">
      <w:pPr>
        <w:rPr>
          <w:i/>
        </w:rPr>
      </w:pPr>
      <w:r>
        <w:t xml:space="preserve"> </w:t>
      </w:r>
      <w:r>
        <w:tab/>
      </w:r>
      <w:proofErr w:type="spellStart"/>
      <w:r>
        <w:rPr>
          <w:i/>
        </w:rPr>
        <w:t>Rabindranath</w:t>
      </w:r>
      <w:proofErr w:type="spellEnd"/>
      <w:r>
        <w:rPr>
          <w:i/>
        </w:rPr>
        <w:t xml:space="preserve"> </w:t>
      </w:r>
      <w:proofErr w:type="spellStart"/>
      <w:r>
        <w:rPr>
          <w:i/>
        </w:rPr>
        <w:t>Tagore</w:t>
      </w:r>
      <w:proofErr w:type="spellEnd"/>
      <w:r>
        <w:rPr>
          <w:i/>
        </w:rPr>
        <w:t xml:space="preserve"> (Indiase dichter, 1861-1941)</w:t>
      </w:r>
    </w:p>
    <w:p w:rsidR="007907DF" w:rsidRDefault="007907DF" w:rsidP="00855019">
      <w:pPr>
        <w:pStyle w:val="Kop1"/>
        <w:rPr>
          <w:bCs w:val="0"/>
        </w:rPr>
      </w:pPr>
    </w:p>
    <w:p w:rsidR="00855019" w:rsidRPr="008F563C" w:rsidRDefault="00855019" w:rsidP="00855019">
      <w:pPr>
        <w:pStyle w:val="Kop1"/>
        <w:rPr>
          <w:b w:val="0"/>
          <w:color w:val="333333"/>
          <w:lang w:val="en-GB"/>
        </w:rPr>
      </w:pPr>
      <w:bookmarkStart w:id="0" w:name="_GoBack"/>
      <w:bookmarkEnd w:id="0"/>
      <w:r>
        <w:rPr>
          <w:bCs w:val="0"/>
        </w:rPr>
        <w:t xml:space="preserve">Koor: </w:t>
      </w:r>
      <w:r w:rsidRPr="004259BF">
        <w:rPr>
          <w:rStyle w:val="Zwaar"/>
          <w:color w:val="333333"/>
          <w:lang w:val="en-GB"/>
        </w:rPr>
        <w:t>The Lord Bless You And Keep You</w:t>
      </w:r>
      <w:r w:rsidRPr="004259BF">
        <w:rPr>
          <w:color w:val="333333"/>
          <w:lang w:val="en-GB"/>
        </w:rPr>
        <w:br/>
      </w:r>
      <w:r>
        <w:rPr>
          <w:b w:val="0"/>
          <w:color w:val="333333"/>
          <w:lang w:val="en-GB"/>
        </w:rPr>
        <w:t xml:space="preserve">                           </w:t>
      </w:r>
      <w:r w:rsidRPr="008F563C">
        <w:rPr>
          <w:b w:val="0"/>
          <w:color w:val="333333"/>
          <w:lang w:val="en-GB"/>
        </w:rPr>
        <w:t xml:space="preserve">Peter C. </w:t>
      </w:r>
      <w:proofErr w:type="spellStart"/>
      <w:r w:rsidRPr="008F563C">
        <w:rPr>
          <w:b w:val="0"/>
          <w:color w:val="333333"/>
          <w:lang w:val="en-GB"/>
        </w:rPr>
        <w:t>Lutkin</w:t>
      </w:r>
      <w:proofErr w:type="spellEnd"/>
      <w:r w:rsidRPr="008F563C">
        <w:rPr>
          <w:b w:val="0"/>
          <w:color w:val="333333"/>
          <w:lang w:val="en-GB"/>
        </w:rPr>
        <w:t xml:space="preserve">/ </w:t>
      </w:r>
      <w:proofErr w:type="spellStart"/>
      <w:r w:rsidRPr="008F563C">
        <w:rPr>
          <w:b w:val="0"/>
          <w:color w:val="333333"/>
          <w:lang w:val="en-GB"/>
        </w:rPr>
        <w:t>bew</w:t>
      </w:r>
      <w:proofErr w:type="spellEnd"/>
      <w:r w:rsidRPr="008F563C">
        <w:rPr>
          <w:b w:val="0"/>
          <w:color w:val="333333"/>
          <w:lang w:val="en-GB"/>
        </w:rPr>
        <w:t>. Sander van Marion</w:t>
      </w:r>
    </w:p>
    <w:p w:rsidR="00855019" w:rsidRPr="00CE4485" w:rsidRDefault="00855019" w:rsidP="00855019">
      <w:pPr>
        <w:rPr>
          <w:color w:val="333333"/>
          <w:sz w:val="20"/>
          <w:lang w:val="en"/>
        </w:rPr>
      </w:pPr>
      <w:r w:rsidRPr="00CE4485">
        <w:rPr>
          <w:color w:val="333333"/>
          <w:sz w:val="20"/>
          <w:lang w:val="en"/>
        </w:rPr>
        <w:t>The Lord bless you and keep you;</w:t>
      </w:r>
      <w:r w:rsidRPr="00CE4485">
        <w:rPr>
          <w:color w:val="333333"/>
          <w:sz w:val="20"/>
          <w:lang w:val="en"/>
        </w:rPr>
        <w:br/>
        <w:t>The Lord lift His countenance upon you,</w:t>
      </w:r>
      <w:r w:rsidRPr="00CE4485">
        <w:rPr>
          <w:color w:val="333333"/>
          <w:sz w:val="20"/>
          <w:lang w:val="en"/>
        </w:rPr>
        <w:br/>
        <w:t>And give you peace, and give you peace;</w:t>
      </w:r>
      <w:r w:rsidRPr="00CE4485">
        <w:rPr>
          <w:color w:val="333333"/>
          <w:sz w:val="20"/>
          <w:lang w:val="en"/>
        </w:rPr>
        <w:br/>
        <w:t>The Lord make His face to shine upon you</w:t>
      </w:r>
      <w:r w:rsidRPr="00CE4485">
        <w:rPr>
          <w:color w:val="333333"/>
          <w:sz w:val="20"/>
          <w:lang w:val="en"/>
        </w:rPr>
        <w:br/>
        <w:t>and be gracious unto you, and be gracious,</w:t>
      </w:r>
    </w:p>
    <w:p w:rsidR="00855019" w:rsidRPr="00CE4485" w:rsidRDefault="00855019" w:rsidP="00855019">
      <w:pPr>
        <w:rPr>
          <w:color w:val="333333"/>
          <w:sz w:val="20"/>
          <w:lang w:val="en-GB"/>
        </w:rPr>
      </w:pPr>
      <w:r w:rsidRPr="00CE4485">
        <w:rPr>
          <w:color w:val="333333"/>
          <w:sz w:val="20"/>
          <w:lang w:val="en"/>
        </w:rPr>
        <w:t>The Lord be gracious unto you. Amen.</w:t>
      </w:r>
      <w:r w:rsidRPr="00CE4485">
        <w:rPr>
          <w:color w:val="333333"/>
          <w:sz w:val="20"/>
          <w:lang w:val="en"/>
        </w:rPr>
        <w:br/>
      </w:r>
    </w:p>
    <w:p w:rsidR="00855019" w:rsidRPr="00CE4485" w:rsidRDefault="00855019" w:rsidP="00855019">
      <w:pPr>
        <w:rPr>
          <w:i/>
          <w:color w:val="333333"/>
          <w:sz w:val="20"/>
        </w:rPr>
      </w:pPr>
      <w:r w:rsidRPr="00CE4485">
        <w:rPr>
          <w:i/>
          <w:color w:val="333333"/>
          <w:sz w:val="20"/>
        </w:rPr>
        <w:t>Vertaling</w:t>
      </w:r>
    </w:p>
    <w:p w:rsidR="00855019" w:rsidRPr="00CE4485" w:rsidRDefault="00855019" w:rsidP="00855019">
      <w:pPr>
        <w:rPr>
          <w:i/>
          <w:color w:val="333333"/>
          <w:sz w:val="20"/>
        </w:rPr>
      </w:pPr>
      <w:r w:rsidRPr="00CE4485">
        <w:rPr>
          <w:i/>
          <w:color w:val="333333"/>
          <w:sz w:val="20"/>
        </w:rPr>
        <w:t>De Heer zegene u en behoede u;</w:t>
      </w:r>
      <w:r w:rsidRPr="00CE4485">
        <w:rPr>
          <w:i/>
          <w:color w:val="333333"/>
          <w:sz w:val="20"/>
        </w:rPr>
        <w:br/>
        <w:t>de Heer verheft Zijn aangezicht over u,</w:t>
      </w:r>
      <w:r w:rsidRPr="00CE4485">
        <w:rPr>
          <w:i/>
          <w:color w:val="333333"/>
          <w:sz w:val="20"/>
        </w:rPr>
        <w:br/>
        <w:t>en geeft u vrede, en geeft u vrede;</w:t>
      </w:r>
      <w:r w:rsidRPr="00CE4485">
        <w:rPr>
          <w:i/>
          <w:color w:val="333333"/>
          <w:sz w:val="20"/>
        </w:rPr>
        <w:br/>
        <w:t>De Heer laat Zijn aanschijn over u lichten,</w:t>
      </w:r>
    </w:p>
    <w:p w:rsidR="00855019" w:rsidRPr="00CE4485" w:rsidRDefault="00855019" w:rsidP="00855019">
      <w:pPr>
        <w:rPr>
          <w:i/>
          <w:color w:val="333333"/>
          <w:sz w:val="20"/>
        </w:rPr>
      </w:pPr>
      <w:r w:rsidRPr="00CE4485">
        <w:rPr>
          <w:i/>
          <w:color w:val="333333"/>
          <w:sz w:val="20"/>
        </w:rPr>
        <w:t>en is u genadig, is genadig.</w:t>
      </w:r>
    </w:p>
    <w:p w:rsidR="00855019" w:rsidRDefault="00855019" w:rsidP="00855019">
      <w:pPr>
        <w:rPr>
          <w:bCs/>
        </w:rPr>
      </w:pPr>
      <w:r w:rsidRPr="00CE4485">
        <w:rPr>
          <w:i/>
          <w:color w:val="333333"/>
          <w:sz w:val="20"/>
        </w:rPr>
        <w:t>De Heer is u genadig. Amen</w:t>
      </w:r>
      <w:r w:rsidRPr="00CE4485">
        <w:rPr>
          <w:i/>
          <w:color w:val="333333"/>
          <w:sz w:val="20"/>
        </w:rPr>
        <w:br/>
      </w:r>
      <w:r w:rsidRPr="00CE4485">
        <w:rPr>
          <w:b/>
          <w:bCs/>
          <w:sz w:val="24"/>
          <w:szCs w:val="24"/>
        </w:rPr>
        <w:t>Zending en zegen</w:t>
      </w:r>
      <w:r>
        <w:rPr>
          <w:bCs/>
        </w:rPr>
        <w:t xml:space="preserve"> </w:t>
      </w:r>
    </w:p>
    <w:p w:rsidR="00855019" w:rsidRDefault="00855019" w:rsidP="00855019">
      <w:pPr>
        <w:pStyle w:val="Kop1"/>
        <w:rPr>
          <w:bCs w:val="0"/>
        </w:rPr>
      </w:pPr>
      <w:r>
        <w:rPr>
          <w:bCs w:val="0"/>
        </w:rPr>
        <w:lastRenderedPageBreak/>
        <w:t>Vredegroet</w:t>
      </w:r>
    </w:p>
    <w:p w:rsidR="00855019" w:rsidRDefault="00855019" w:rsidP="00855019">
      <w:pPr>
        <w:pStyle w:val="Kop1"/>
        <w:rPr>
          <w:bCs w:val="0"/>
        </w:rPr>
      </w:pPr>
    </w:p>
    <w:p w:rsidR="00855019" w:rsidRDefault="00855019" w:rsidP="00855019">
      <w:pPr>
        <w:pStyle w:val="Kop1"/>
        <w:rPr>
          <w:bCs w:val="0"/>
        </w:rPr>
      </w:pPr>
      <w:r>
        <w:rPr>
          <w:bCs w:val="0"/>
        </w:rPr>
        <w:t>Uitleidend orgelspel</w:t>
      </w:r>
    </w:p>
    <w:p w:rsidR="00855019" w:rsidRDefault="00855019" w:rsidP="00855019">
      <w:pPr>
        <w:rPr>
          <w:i/>
          <w:iCs/>
        </w:rPr>
      </w:pPr>
    </w:p>
    <w:p w:rsidR="00855019" w:rsidRDefault="00855019" w:rsidP="00855019">
      <w:pPr>
        <w:rPr>
          <w:i/>
          <w:iCs/>
        </w:rPr>
      </w:pPr>
      <w:r>
        <w:rPr>
          <w:i/>
          <w:iCs/>
        </w:rPr>
        <w:t>Na afloop van de dienst bent u van harte welkom</w:t>
      </w:r>
    </w:p>
    <w:p w:rsidR="00855019" w:rsidRDefault="00855019" w:rsidP="00855019">
      <w:pPr>
        <w:rPr>
          <w:i/>
          <w:iCs/>
        </w:rPr>
      </w:pPr>
      <w:r>
        <w:rPr>
          <w:i/>
          <w:iCs/>
        </w:rPr>
        <w:t xml:space="preserve">in de Tuinzaal voor ontmoeting onder genot </w:t>
      </w:r>
    </w:p>
    <w:p w:rsidR="00855019" w:rsidRPr="00CE4485" w:rsidRDefault="00855019" w:rsidP="00CE4485">
      <w:pPr>
        <w:rPr>
          <w:i/>
          <w:iCs/>
        </w:rPr>
      </w:pPr>
      <w:r>
        <w:rPr>
          <w:i/>
          <w:iCs/>
        </w:rPr>
        <w:t>van een kopje koffie of limona</w:t>
      </w:r>
      <w:bookmarkStart w:id="1" w:name="1"/>
      <w:bookmarkEnd w:id="1"/>
      <w:r w:rsidR="00CE4485">
        <w:rPr>
          <w:i/>
          <w:iCs/>
        </w:rPr>
        <w:t>de</w:t>
      </w:r>
    </w:p>
    <w:sectPr w:rsidR="00855019" w:rsidRPr="00CE4485">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04" w:rsidRDefault="00780904" w:rsidP="002E0F4A">
      <w:r>
        <w:separator/>
      </w:r>
    </w:p>
  </w:endnote>
  <w:endnote w:type="continuationSeparator" w:id="0">
    <w:p w:rsidR="00780904" w:rsidRDefault="00780904" w:rsidP="002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04" w:rsidRDefault="00780904" w:rsidP="002E0F4A">
      <w:r>
        <w:separator/>
      </w:r>
    </w:p>
  </w:footnote>
  <w:footnote w:type="continuationSeparator" w:id="0">
    <w:p w:rsidR="00780904" w:rsidRDefault="00780904" w:rsidP="002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D0" w:rsidRDefault="00C929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E66D7"/>
    <w:multiLevelType w:val="hybridMultilevel"/>
    <w:tmpl w:val="AF8E47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23527F"/>
    <w:multiLevelType w:val="hybridMultilevel"/>
    <w:tmpl w:val="2A767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1"/>
  </w:num>
  <w:num w:numId="5">
    <w:abstractNumId w:val="6"/>
  </w:num>
  <w:num w:numId="6">
    <w:abstractNumId w:val="2"/>
  </w:num>
  <w:num w:numId="7">
    <w:abstractNumId w:val="1"/>
  </w:num>
  <w:num w:numId="8">
    <w:abstractNumId w:val="15"/>
  </w:num>
  <w:num w:numId="9">
    <w:abstractNumId w:val="0"/>
  </w:num>
  <w:num w:numId="10">
    <w:abstractNumId w:val="3"/>
  </w:num>
  <w:num w:numId="11">
    <w:abstractNumId w:val="18"/>
  </w:num>
  <w:num w:numId="12">
    <w:abstractNumId w:val="7"/>
  </w:num>
  <w:num w:numId="13">
    <w:abstractNumId w:val="10"/>
  </w:num>
  <w:num w:numId="14">
    <w:abstractNumId w:val="13"/>
  </w:num>
  <w:num w:numId="15">
    <w:abstractNumId w:val="9"/>
  </w:num>
  <w:num w:numId="16">
    <w:abstractNumId w:val="8"/>
  </w:num>
  <w:num w:numId="17">
    <w:abstractNumId w:val="14"/>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4C13"/>
    <w:rsid w:val="000143F3"/>
    <w:rsid w:val="00014645"/>
    <w:rsid w:val="00017696"/>
    <w:rsid w:val="000233BC"/>
    <w:rsid w:val="00024FD0"/>
    <w:rsid w:val="000300D6"/>
    <w:rsid w:val="00030FD4"/>
    <w:rsid w:val="000346FF"/>
    <w:rsid w:val="000349D6"/>
    <w:rsid w:val="00035317"/>
    <w:rsid w:val="000365F5"/>
    <w:rsid w:val="000414C0"/>
    <w:rsid w:val="00043390"/>
    <w:rsid w:val="000516E1"/>
    <w:rsid w:val="00051700"/>
    <w:rsid w:val="00052DC3"/>
    <w:rsid w:val="00054022"/>
    <w:rsid w:val="00055D94"/>
    <w:rsid w:val="00065B27"/>
    <w:rsid w:val="00067C08"/>
    <w:rsid w:val="00067E55"/>
    <w:rsid w:val="00067F89"/>
    <w:rsid w:val="00070626"/>
    <w:rsid w:val="00075534"/>
    <w:rsid w:val="000839C6"/>
    <w:rsid w:val="0008749E"/>
    <w:rsid w:val="00091029"/>
    <w:rsid w:val="00092CA3"/>
    <w:rsid w:val="0009779F"/>
    <w:rsid w:val="000977F7"/>
    <w:rsid w:val="000A0299"/>
    <w:rsid w:val="000A7F7B"/>
    <w:rsid w:val="000B0EC4"/>
    <w:rsid w:val="000B25F8"/>
    <w:rsid w:val="000B35EA"/>
    <w:rsid w:val="000B5908"/>
    <w:rsid w:val="000B5932"/>
    <w:rsid w:val="000C2F45"/>
    <w:rsid w:val="000C361C"/>
    <w:rsid w:val="000C394A"/>
    <w:rsid w:val="000C4691"/>
    <w:rsid w:val="000D01E9"/>
    <w:rsid w:val="000D2776"/>
    <w:rsid w:val="000D39DD"/>
    <w:rsid w:val="000E21E8"/>
    <w:rsid w:val="000E42C9"/>
    <w:rsid w:val="000E7A27"/>
    <w:rsid w:val="000F390C"/>
    <w:rsid w:val="000F539C"/>
    <w:rsid w:val="000F615D"/>
    <w:rsid w:val="000F6333"/>
    <w:rsid w:val="00101C3C"/>
    <w:rsid w:val="00103539"/>
    <w:rsid w:val="00104307"/>
    <w:rsid w:val="001057EA"/>
    <w:rsid w:val="001067F7"/>
    <w:rsid w:val="00111509"/>
    <w:rsid w:val="00120333"/>
    <w:rsid w:val="001205A1"/>
    <w:rsid w:val="00123371"/>
    <w:rsid w:val="00131B72"/>
    <w:rsid w:val="00132A0E"/>
    <w:rsid w:val="001367A2"/>
    <w:rsid w:val="00141269"/>
    <w:rsid w:val="0014297A"/>
    <w:rsid w:val="00143D38"/>
    <w:rsid w:val="00147D42"/>
    <w:rsid w:val="00151B07"/>
    <w:rsid w:val="001523DE"/>
    <w:rsid w:val="001527AC"/>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A3E"/>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3D3E"/>
    <w:rsid w:val="00234D5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55FE"/>
    <w:rsid w:val="00276C26"/>
    <w:rsid w:val="00281C9E"/>
    <w:rsid w:val="00286F2E"/>
    <w:rsid w:val="00287794"/>
    <w:rsid w:val="00287A34"/>
    <w:rsid w:val="00290FA6"/>
    <w:rsid w:val="0029148C"/>
    <w:rsid w:val="00291B9B"/>
    <w:rsid w:val="002921B1"/>
    <w:rsid w:val="002924BF"/>
    <w:rsid w:val="002A4189"/>
    <w:rsid w:val="002A4FCC"/>
    <w:rsid w:val="002B1902"/>
    <w:rsid w:val="002B1ED2"/>
    <w:rsid w:val="002C1F2C"/>
    <w:rsid w:val="002C3E20"/>
    <w:rsid w:val="002C65F4"/>
    <w:rsid w:val="002D0C73"/>
    <w:rsid w:val="002D10C5"/>
    <w:rsid w:val="002D3541"/>
    <w:rsid w:val="002D36E2"/>
    <w:rsid w:val="002D3AA0"/>
    <w:rsid w:val="002D5FA2"/>
    <w:rsid w:val="002E0189"/>
    <w:rsid w:val="002E0F4A"/>
    <w:rsid w:val="002E3CFF"/>
    <w:rsid w:val="002F0067"/>
    <w:rsid w:val="002F055D"/>
    <w:rsid w:val="002F39EC"/>
    <w:rsid w:val="002F4C58"/>
    <w:rsid w:val="002F5B26"/>
    <w:rsid w:val="002F620B"/>
    <w:rsid w:val="002F76E0"/>
    <w:rsid w:val="00311DC6"/>
    <w:rsid w:val="00316588"/>
    <w:rsid w:val="00323EBF"/>
    <w:rsid w:val="0032472F"/>
    <w:rsid w:val="00325974"/>
    <w:rsid w:val="00340E15"/>
    <w:rsid w:val="003446E9"/>
    <w:rsid w:val="00344C13"/>
    <w:rsid w:val="00345BE0"/>
    <w:rsid w:val="00350737"/>
    <w:rsid w:val="003517BC"/>
    <w:rsid w:val="003523F3"/>
    <w:rsid w:val="00353378"/>
    <w:rsid w:val="003551A5"/>
    <w:rsid w:val="00357970"/>
    <w:rsid w:val="0036322F"/>
    <w:rsid w:val="00363310"/>
    <w:rsid w:val="00367648"/>
    <w:rsid w:val="00367F36"/>
    <w:rsid w:val="0037136F"/>
    <w:rsid w:val="00371418"/>
    <w:rsid w:val="00371732"/>
    <w:rsid w:val="0037287C"/>
    <w:rsid w:val="00373434"/>
    <w:rsid w:val="00373617"/>
    <w:rsid w:val="00374093"/>
    <w:rsid w:val="0037576B"/>
    <w:rsid w:val="00377D53"/>
    <w:rsid w:val="0038693D"/>
    <w:rsid w:val="003908AC"/>
    <w:rsid w:val="003921CF"/>
    <w:rsid w:val="00393F8C"/>
    <w:rsid w:val="0039759D"/>
    <w:rsid w:val="003B029E"/>
    <w:rsid w:val="003B0AEF"/>
    <w:rsid w:val="003B0DD1"/>
    <w:rsid w:val="003B1A67"/>
    <w:rsid w:val="003B3241"/>
    <w:rsid w:val="003B439C"/>
    <w:rsid w:val="003B58DE"/>
    <w:rsid w:val="003B65DC"/>
    <w:rsid w:val="003B71AF"/>
    <w:rsid w:val="003C0353"/>
    <w:rsid w:val="003C1CE9"/>
    <w:rsid w:val="003D0AE0"/>
    <w:rsid w:val="003D0CDB"/>
    <w:rsid w:val="003D3A22"/>
    <w:rsid w:val="003E5A80"/>
    <w:rsid w:val="003E7A16"/>
    <w:rsid w:val="003F2FD4"/>
    <w:rsid w:val="003F7773"/>
    <w:rsid w:val="00400FC8"/>
    <w:rsid w:val="00404A7E"/>
    <w:rsid w:val="00407543"/>
    <w:rsid w:val="00412DA1"/>
    <w:rsid w:val="00415B0B"/>
    <w:rsid w:val="00422556"/>
    <w:rsid w:val="00422DD1"/>
    <w:rsid w:val="00426D4E"/>
    <w:rsid w:val="00427522"/>
    <w:rsid w:val="0043072E"/>
    <w:rsid w:val="0043101D"/>
    <w:rsid w:val="00434659"/>
    <w:rsid w:val="00436361"/>
    <w:rsid w:val="004374E4"/>
    <w:rsid w:val="00437B6C"/>
    <w:rsid w:val="004514CF"/>
    <w:rsid w:val="004515D2"/>
    <w:rsid w:val="00452351"/>
    <w:rsid w:val="00457825"/>
    <w:rsid w:val="00457EC5"/>
    <w:rsid w:val="00460002"/>
    <w:rsid w:val="00461AF9"/>
    <w:rsid w:val="0046731B"/>
    <w:rsid w:val="00470C2B"/>
    <w:rsid w:val="0047154E"/>
    <w:rsid w:val="00473D4A"/>
    <w:rsid w:val="00475232"/>
    <w:rsid w:val="00481087"/>
    <w:rsid w:val="0048346D"/>
    <w:rsid w:val="00484A73"/>
    <w:rsid w:val="0049078F"/>
    <w:rsid w:val="00490AA5"/>
    <w:rsid w:val="00491DE4"/>
    <w:rsid w:val="00492441"/>
    <w:rsid w:val="00492895"/>
    <w:rsid w:val="00493099"/>
    <w:rsid w:val="00494E35"/>
    <w:rsid w:val="004A02ED"/>
    <w:rsid w:val="004A081E"/>
    <w:rsid w:val="004A202D"/>
    <w:rsid w:val="004A2355"/>
    <w:rsid w:val="004A5949"/>
    <w:rsid w:val="004B4055"/>
    <w:rsid w:val="004B58DB"/>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20CB8"/>
    <w:rsid w:val="005247E8"/>
    <w:rsid w:val="00526D77"/>
    <w:rsid w:val="00532419"/>
    <w:rsid w:val="005341FF"/>
    <w:rsid w:val="005344AE"/>
    <w:rsid w:val="00535BFA"/>
    <w:rsid w:val="00535E7A"/>
    <w:rsid w:val="00540EAF"/>
    <w:rsid w:val="00544007"/>
    <w:rsid w:val="00545AA6"/>
    <w:rsid w:val="00545CFE"/>
    <w:rsid w:val="005466E5"/>
    <w:rsid w:val="00546B3A"/>
    <w:rsid w:val="00546DC3"/>
    <w:rsid w:val="00551147"/>
    <w:rsid w:val="005522E5"/>
    <w:rsid w:val="005633EF"/>
    <w:rsid w:val="005658A6"/>
    <w:rsid w:val="00572142"/>
    <w:rsid w:val="005802B3"/>
    <w:rsid w:val="00580707"/>
    <w:rsid w:val="00583D4B"/>
    <w:rsid w:val="00584D25"/>
    <w:rsid w:val="005868A1"/>
    <w:rsid w:val="005872DE"/>
    <w:rsid w:val="00587EE9"/>
    <w:rsid w:val="005916AE"/>
    <w:rsid w:val="005922BE"/>
    <w:rsid w:val="005951FC"/>
    <w:rsid w:val="005956BC"/>
    <w:rsid w:val="005A01BD"/>
    <w:rsid w:val="005A0B0B"/>
    <w:rsid w:val="005A25CF"/>
    <w:rsid w:val="005A32C2"/>
    <w:rsid w:val="005A45D3"/>
    <w:rsid w:val="005A6CB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6FF9"/>
    <w:rsid w:val="005E7B10"/>
    <w:rsid w:val="005F0FFB"/>
    <w:rsid w:val="005F2408"/>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A183F"/>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4834"/>
    <w:rsid w:val="0070500E"/>
    <w:rsid w:val="0070507E"/>
    <w:rsid w:val="00706850"/>
    <w:rsid w:val="00706F42"/>
    <w:rsid w:val="00707A8C"/>
    <w:rsid w:val="00707C74"/>
    <w:rsid w:val="007125C0"/>
    <w:rsid w:val="007142DB"/>
    <w:rsid w:val="00716505"/>
    <w:rsid w:val="00717488"/>
    <w:rsid w:val="007206A8"/>
    <w:rsid w:val="007217EA"/>
    <w:rsid w:val="00724E91"/>
    <w:rsid w:val="00730646"/>
    <w:rsid w:val="0073449C"/>
    <w:rsid w:val="0073702F"/>
    <w:rsid w:val="00740EA1"/>
    <w:rsid w:val="00743325"/>
    <w:rsid w:val="007441E2"/>
    <w:rsid w:val="00744C91"/>
    <w:rsid w:val="00750E57"/>
    <w:rsid w:val="00755C2A"/>
    <w:rsid w:val="007639CD"/>
    <w:rsid w:val="00767E92"/>
    <w:rsid w:val="00774717"/>
    <w:rsid w:val="0077547A"/>
    <w:rsid w:val="00780100"/>
    <w:rsid w:val="00780904"/>
    <w:rsid w:val="00785995"/>
    <w:rsid w:val="00785E1F"/>
    <w:rsid w:val="007907D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E738B"/>
    <w:rsid w:val="007F2214"/>
    <w:rsid w:val="007F3D56"/>
    <w:rsid w:val="007F5BEF"/>
    <w:rsid w:val="007F61C5"/>
    <w:rsid w:val="007F7ABF"/>
    <w:rsid w:val="0080014A"/>
    <w:rsid w:val="00800EBA"/>
    <w:rsid w:val="008046E9"/>
    <w:rsid w:val="008051DE"/>
    <w:rsid w:val="008062B8"/>
    <w:rsid w:val="00813614"/>
    <w:rsid w:val="008149B2"/>
    <w:rsid w:val="008219DF"/>
    <w:rsid w:val="0082530B"/>
    <w:rsid w:val="00826011"/>
    <w:rsid w:val="00826440"/>
    <w:rsid w:val="00827FBF"/>
    <w:rsid w:val="00832372"/>
    <w:rsid w:val="00832E7C"/>
    <w:rsid w:val="00834218"/>
    <w:rsid w:val="00836432"/>
    <w:rsid w:val="00840423"/>
    <w:rsid w:val="00845119"/>
    <w:rsid w:val="00847DAE"/>
    <w:rsid w:val="00850B91"/>
    <w:rsid w:val="00852A24"/>
    <w:rsid w:val="0085395E"/>
    <w:rsid w:val="00855019"/>
    <w:rsid w:val="008562A6"/>
    <w:rsid w:val="00863073"/>
    <w:rsid w:val="00864F46"/>
    <w:rsid w:val="00865D7B"/>
    <w:rsid w:val="00866493"/>
    <w:rsid w:val="008664BF"/>
    <w:rsid w:val="00866AC3"/>
    <w:rsid w:val="00872EFA"/>
    <w:rsid w:val="0087464C"/>
    <w:rsid w:val="008779D9"/>
    <w:rsid w:val="00884DA0"/>
    <w:rsid w:val="00890028"/>
    <w:rsid w:val="008A53FC"/>
    <w:rsid w:val="008B2EE2"/>
    <w:rsid w:val="008B696E"/>
    <w:rsid w:val="008C0120"/>
    <w:rsid w:val="008C0B9D"/>
    <w:rsid w:val="008C6E0B"/>
    <w:rsid w:val="008D1261"/>
    <w:rsid w:val="008D4D32"/>
    <w:rsid w:val="008D5759"/>
    <w:rsid w:val="008D6031"/>
    <w:rsid w:val="008E235E"/>
    <w:rsid w:val="008E3C7A"/>
    <w:rsid w:val="008E77F9"/>
    <w:rsid w:val="008E7EF6"/>
    <w:rsid w:val="008F02ED"/>
    <w:rsid w:val="008F053A"/>
    <w:rsid w:val="008F20B6"/>
    <w:rsid w:val="008F4E76"/>
    <w:rsid w:val="008F64E8"/>
    <w:rsid w:val="00900CE8"/>
    <w:rsid w:val="0090173B"/>
    <w:rsid w:val="00905156"/>
    <w:rsid w:val="0091443A"/>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5564"/>
    <w:rsid w:val="00946684"/>
    <w:rsid w:val="00950CB9"/>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1912"/>
    <w:rsid w:val="009D1923"/>
    <w:rsid w:val="009D5944"/>
    <w:rsid w:val="009D62FB"/>
    <w:rsid w:val="009E6A6A"/>
    <w:rsid w:val="009F61B9"/>
    <w:rsid w:val="00A05042"/>
    <w:rsid w:val="00A051B9"/>
    <w:rsid w:val="00A059FA"/>
    <w:rsid w:val="00A17790"/>
    <w:rsid w:val="00A22463"/>
    <w:rsid w:val="00A23A82"/>
    <w:rsid w:val="00A248BD"/>
    <w:rsid w:val="00A25806"/>
    <w:rsid w:val="00A262B2"/>
    <w:rsid w:val="00A265E0"/>
    <w:rsid w:val="00A26E1E"/>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73C"/>
    <w:rsid w:val="00A8486C"/>
    <w:rsid w:val="00A87AEB"/>
    <w:rsid w:val="00A93195"/>
    <w:rsid w:val="00A956C2"/>
    <w:rsid w:val="00A9759A"/>
    <w:rsid w:val="00AA2A60"/>
    <w:rsid w:val="00AA7963"/>
    <w:rsid w:val="00AB0B10"/>
    <w:rsid w:val="00AB215F"/>
    <w:rsid w:val="00AB26A1"/>
    <w:rsid w:val="00AB3752"/>
    <w:rsid w:val="00AB4F47"/>
    <w:rsid w:val="00AB7AED"/>
    <w:rsid w:val="00AC0118"/>
    <w:rsid w:val="00AC3EFC"/>
    <w:rsid w:val="00AC5F1C"/>
    <w:rsid w:val="00AD04FF"/>
    <w:rsid w:val="00AD4CDC"/>
    <w:rsid w:val="00AD4F8E"/>
    <w:rsid w:val="00AD6294"/>
    <w:rsid w:val="00AD6822"/>
    <w:rsid w:val="00AD75F1"/>
    <w:rsid w:val="00AD7A3C"/>
    <w:rsid w:val="00AE0546"/>
    <w:rsid w:val="00AE2495"/>
    <w:rsid w:val="00AE2ADC"/>
    <w:rsid w:val="00AE2B50"/>
    <w:rsid w:val="00AE3D0B"/>
    <w:rsid w:val="00AF257D"/>
    <w:rsid w:val="00AF2E42"/>
    <w:rsid w:val="00AF3CF9"/>
    <w:rsid w:val="00AF550A"/>
    <w:rsid w:val="00AF649D"/>
    <w:rsid w:val="00AF72B5"/>
    <w:rsid w:val="00B01CE5"/>
    <w:rsid w:val="00B07121"/>
    <w:rsid w:val="00B103DB"/>
    <w:rsid w:val="00B140D3"/>
    <w:rsid w:val="00B145E5"/>
    <w:rsid w:val="00B14C00"/>
    <w:rsid w:val="00B14E96"/>
    <w:rsid w:val="00B16B5D"/>
    <w:rsid w:val="00B2020D"/>
    <w:rsid w:val="00B215D2"/>
    <w:rsid w:val="00B216B8"/>
    <w:rsid w:val="00B3083F"/>
    <w:rsid w:val="00B351D8"/>
    <w:rsid w:val="00B3608B"/>
    <w:rsid w:val="00B36142"/>
    <w:rsid w:val="00B4277C"/>
    <w:rsid w:val="00B433DB"/>
    <w:rsid w:val="00B45D67"/>
    <w:rsid w:val="00B47322"/>
    <w:rsid w:val="00B5238E"/>
    <w:rsid w:val="00B55B7E"/>
    <w:rsid w:val="00B56AB0"/>
    <w:rsid w:val="00B56BAC"/>
    <w:rsid w:val="00B61611"/>
    <w:rsid w:val="00B621D7"/>
    <w:rsid w:val="00B63642"/>
    <w:rsid w:val="00B644EF"/>
    <w:rsid w:val="00B64654"/>
    <w:rsid w:val="00B729AF"/>
    <w:rsid w:val="00B73253"/>
    <w:rsid w:val="00B74D8D"/>
    <w:rsid w:val="00B82A39"/>
    <w:rsid w:val="00B87F86"/>
    <w:rsid w:val="00B94ABC"/>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9EA"/>
    <w:rsid w:val="00BD4E22"/>
    <w:rsid w:val="00BE123F"/>
    <w:rsid w:val="00BE152F"/>
    <w:rsid w:val="00BE2F28"/>
    <w:rsid w:val="00BE3248"/>
    <w:rsid w:val="00BE66A8"/>
    <w:rsid w:val="00BF273D"/>
    <w:rsid w:val="00BF3E51"/>
    <w:rsid w:val="00C00A00"/>
    <w:rsid w:val="00C06C18"/>
    <w:rsid w:val="00C151C7"/>
    <w:rsid w:val="00C20A26"/>
    <w:rsid w:val="00C265A2"/>
    <w:rsid w:val="00C33225"/>
    <w:rsid w:val="00C44957"/>
    <w:rsid w:val="00C453A0"/>
    <w:rsid w:val="00C47B4C"/>
    <w:rsid w:val="00C5286B"/>
    <w:rsid w:val="00C54995"/>
    <w:rsid w:val="00C5503E"/>
    <w:rsid w:val="00C5623F"/>
    <w:rsid w:val="00C57AE9"/>
    <w:rsid w:val="00C6431C"/>
    <w:rsid w:val="00C70912"/>
    <w:rsid w:val="00C743A9"/>
    <w:rsid w:val="00C76650"/>
    <w:rsid w:val="00C77F4D"/>
    <w:rsid w:val="00C805C3"/>
    <w:rsid w:val="00C81529"/>
    <w:rsid w:val="00C82C35"/>
    <w:rsid w:val="00C85398"/>
    <w:rsid w:val="00C8635A"/>
    <w:rsid w:val="00C86D95"/>
    <w:rsid w:val="00C918EF"/>
    <w:rsid w:val="00C929D0"/>
    <w:rsid w:val="00C93C92"/>
    <w:rsid w:val="00C96E66"/>
    <w:rsid w:val="00CA62CD"/>
    <w:rsid w:val="00CA6360"/>
    <w:rsid w:val="00CB37DF"/>
    <w:rsid w:val="00CB70C4"/>
    <w:rsid w:val="00CB7688"/>
    <w:rsid w:val="00CC06AA"/>
    <w:rsid w:val="00CC0DC3"/>
    <w:rsid w:val="00CC1DF1"/>
    <w:rsid w:val="00CC39A4"/>
    <w:rsid w:val="00CC3F3D"/>
    <w:rsid w:val="00CC5F87"/>
    <w:rsid w:val="00CD09BC"/>
    <w:rsid w:val="00CD5349"/>
    <w:rsid w:val="00CD5E95"/>
    <w:rsid w:val="00CD6425"/>
    <w:rsid w:val="00CD7466"/>
    <w:rsid w:val="00CE1150"/>
    <w:rsid w:val="00CE4485"/>
    <w:rsid w:val="00CF1C83"/>
    <w:rsid w:val="00CF261C"/>
    <w:rsid w:val="00CF33A1"/>
    <w:rsid w:val="00CF402D"/>
    <w:rsid w:val="00D00AF1"/>
    <w:rsid w:val="00D0497B"/>
    <w:rsid w:val="00D04AF6"/>
    <w:rsid w:val="00D061B5"/>
    <w:rsid w:val="00D068C8"/>
    <w:rsid w:val="00D07D73"/>
    <w:rsid w:val="00D139EA"/>
    <w:rsid w:val="00D1771E"/>
    <w:rsid w:val="00D17CD1"/>
    <w:rsid w:val="00D21B13"/>
    <w:rsid w:val="00D24B7E"/>
    <w:rsid w:val="00D2570D"/>
    <w:rsid w:val="00D27E9F"/>
    <w:rsid w:val="00D30EC3"/>
    <w:rsid w:val="00D3105C"/>
    <w:rsid w:val="00D31677"/>
    <w:rsid w:val="00D37C28"/>
    <w:rsid w:val="00D4249E"/>
    <w:rsid w:val="00D477A3"/>
    <w:rsid w:val="00D514DF"/>
    <w:rsid w:val="00D5271F"/>
    <w:rsid w:val="00D53047"/>
    <w:rsid w:val="00D5336C"/>
    <w:rsid w:val="00D551FE"/>
    <w:rsid w:val="00D56B83"/>
    <w:rsid w:val="00D573A6"/>
    <w:rsid w:val="00D6093E"/>
    <w:rsid w:val="00D62FC8"/>
    <w:rsid w:val="00D72C04"/>
    <w:rsid w:val="00D73AC9"/>
    <w:rsid w:val="00D76535"/>
    <w:rsid w:val="00D85AC4"/>
    <w:rsid w:val="00D91DB6"/>
    <w:rsid w:val="00D924EF"/>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52A35"/>
    <w:rsid w:val="00E5343F"/>
    <w:rsid w:val="00E53AEC"/>
    <w:rsid w:val="00E55244"/>
    <w:rsid w:val="00E57458"/>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97FC2"/>
    <w:rsid w:val="00EA5F98"/>
    <w:rsid w:val="00EB1BF2"/>
    <w:rsid w:val="00EB5588"/>
    <w:rsid w:val="00EC00AE"/>
    <w:rsid w:val="00EC130C"/>
    <w:rsid w:val="00EC1915"/>
    <w:rsid w:val="00EC34E9"/>
    <w:rsid w:val="00EC389B"/>
    <w:rsid w:val="00EC4DAD"/>
    <w:rsid w:val="00EC5B21"/>
    <w:rsid w:val="00ED0B7F"/>
    <w:rsid w:val="00ED0C46"/>
    <w:rsid w:val="00ED0E88"/>
    <w:rsid w:val="00ED2C71"/>
    <w:rsid w:val="00ED4B00"/>
    <w:rsid w:val="00ED5415"/>
    <w:rsid w:val="00ED5F37"/>
    <w:rsid w:val="00ED611C"/>
    <w:rsid w:val="00ED668F"/>
    <w:rsid w:val="00ED7F3E"/>
    <w:rsid w:val="00EE0FDE"/>
    <w:rsid w:val="00EE19C5"/>
    <w:rsid w:val="00EE1B9B"/>
    <w:rsid w:val="00EE397A"/>
    <w:rsid w:val="00EE5561"/>
    <w:rsid w:val="00EE568C"/>
    <w:rsid w:val="00EF1CBC"/>
    <w:rsid w:val="00EF214A"/>
    <w:rsid w:val="00EF45A9"/>
    <w:rsid w:val="00EF4AC2"/>
    <w:rsid w:val="00EF4B4C"/>
    <w:rsid w:val="00EF4CDD"/>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76ACD"/>
    <w:rsid w:val="00F811C2"/>
    <w:rsid w:val="00F8454C"/>
    <w:rsid w:val="00F85DAB"/>
    <w:rsid w:val="00F87BEA"/>
    <w:rsid w:val="00F92C77"/>
    <w:rsid w:val="00F93076"/>
    <w:rsid w:val="00F948B9"/>
    <w:rsid w:val="00F95EDF"/>
    <w:rsid w:val="00FA1450"/>
    <w:rsid w:val="00FA17F3"/>
    <w:rsid w:val="00FA197F"/>
    <w:rsid w:val="00FA711A"/>
    <w:rsid w:val="00FA7A22"/>
    <w:rsid w:val="00FB1599"/>
    <w:rsid w:val="00FC4ACC"/>
    <w:rsid w:val="00FD4CA8"/>
    <w:rsid w:val="00FE1C86"/>
    <w:rsid w:val="00FE1E06"/>
    <w:rsid w:val="00FE2496"/>
    <w:rsid w:val="00FE3E4C"/>
    <w:rsid w:val="00FE43B7"/>
    <w:rsid w:val="00FE7F1F"/>
    <w:rsid w:val="00FF1DA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 w:type="character" w:styleId="Zwaar">
    <w:name w:val="Strong"/>
    <w:qFormat/>
    <w:rsid w:val="00855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 w:type="character" w:styleId="Zwaar">
    <w:name w:val="Strong"/>
    <w:qFormat/>
    <w:rsid w:val="00855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910935">
      <w:bodyDiv w:val="1"/>
      <w:marLeft w:val="0"/>
      <w:marRight w:val="0"/>
      <w:marTop w:val="0"/>
      <w:marBottom w:val="0"/>
      <w:divBdr>
        <w:top w:val="none" w:sz="0" w:space="0" w:color="auto"/>
        <w:left w:val="none" w:sz="0" w:space="0" w:color="auto"/>
        <w:bottom w:val="none" w:sz="0" w:space="0" w:color="auto"/>
        <w:right w:val="none" w:sz="0" w:space="0" w:color="auto"/>
      </w:divBdr>
    </w:div>
    <w:div w:id="1451626709">
      <w:bodyDiv w:val="1"/>
      <w:marLeft w:val="0"/>
      <w:marRight w:val="0"/>
      <w:marTop w:val="0"/>
      <w:marBottom w:val="0"/>
      <w:divBdr>
        <w:top w:val="none" w:sz="0" w:space="0" w:color="auto"/>
        <w:left w:val="none" w:sz="0" w:space="0" w:color="auto"/>
        <w:bottom w:val="none" w:sz="0" w:space="0" w:color="auto"/>
        <w:right w:val="none" w:sz="0" w:space="0" w:color="auto"/>
      </w:divBdr>
    </w:div>
    <w:div w:id="1553692556">
      <w:bodyDiv w:val="1"/>
      <w:marLeft w:val="0"/>
      <w:marRight w:val="0"/>
      <w:marTop w:val="0"/>
      <w:marBottom w:val="0"/>
      <w:divBdr>
        <w:top w:val="none" w:sz="0" w:space="0" w:color="auto"/>
        <w:left w:val="none" w:sz="0" w:space="0" w:color="auto"/>
        <w:bottom w:val="none" w:sz="0" w:space="0" w:color="auto"/>
        <w:right w:val="none" w:sz="0" w:space="0" w:color="auto"/>
      </w:divBdr>
    </w:div>
    <w:div w:id="1581137391">
      <w:bodyDiv w:val="1"/>
      <w:marLeft w:val="0"/>
      <w:marRight w:val="0"/>
      <w:marTop w:val="0"/>
      <w:marBottom w:val="0"/>
      <w:divBdr>
        <w:top w:val="none" w:sz="0" w:space="0" w:color="auto"/>
        <w:left w:val="none" w:sz="0" w:space="0" w:color="auto"/>
        <w:bottom w:val="none" w:sz="0" w:space="0" w:color="auto"/>
        <w:right w:val="none" w:sz="0" w:space="0" w:color="auto"/>
      </w:divBdr>
      <w:divsChild>
        <w:div w:id="732001159">
          <w:marLeft w:val="0"/>
          <w:marRight w:val="0"/>
          <w:marTop w:val="0"/>
          <w:marBottom w:val="0"/>
          <w:divBdr>
            <w:top w:val="none" w:sz="0" w:space="0" w:color="auto"/>
            <w:left w:val="none" w:sz="0" w:space="0" w:color="auto"/>
            <w:bottom w:val="none" w:sz="0" w:space="0" w:color="auto"/>
            <w:right w:val="none" w:sz="0" w:space="0" w:color="auto"/>
          </w:divBdr>
        </w:div>
        <w:div w:id="606812105">
          <w:marLeft w:val="0"/>
          <w:marRight w:val="0"/>
          <w:marTop w:val="0"/>
          <w:marBottom w:val="0"/>
          <w:divBdr>
            <w:top w:val="none" w:sz="0" w:space="0" w:color="auto"/>
            <w:left w:val="none" w:sz="0" w:space="0" w:color="auto"/>
            <w:bottom w:val="none" w:sz="0" w:space="0" w:color="auto"/>
            <w:right w:val="none" w:sz="0" w:space="0" w:color="auto"/>
          </w:divBdr>
        </w:div>
        <w:div w:id="839126997">
          <w:marLeft w:val="0"/>
          <w:marRight w:val="0"/>
          <w:marTop w:val="0"/>
          <w:marBottom w:val="0"/>
          <w:divBdr>
            <w:top w:val="none" w:sz="0" w:space="0" w:color="auto"/>
            <w:left w:val="none" w:sz="0" w:space="0" w:color="auto"/>
            <w:bottom w:val="none" w:sz="0" w:space="0" w:color="auto"/>
            <w:right w:val="none" w:sz="0" w:space="0" w:color="auto"/>
          </w:divBdr>
        </w:div>
        <w:div w:id="2035155840">
          <w:marLeft w:val="0"/>
          <w:marRight w:val="0"/>
          <w:marTop w:val="0"/>
          <w:marBottom w:val="0"/>
          <w:divBdr>
            <w:top w:val="none" w:sz="0" w:space="0" w:color="auto"/>
            <w:left w:val="none" w:sz="0" w:space="0" w:color="auto"/>
            <w:bottom w:val="none" w:sz="0" w:space="0" w:color="auto"/>
            <w:right w:val="none" w:sz="0" w:space="0" w:color="auto"/>
          </w:divBdr>
        </w:div>
        <w:div w:id="1266036418">
          <w:marLeft w:val="0"/>
          <w:marRight w:val="0"/>
          <w:marTop w:val="0"/>
          <w:marBottom w:val="0"/>
          <w:divBdr>
            <w:top w:val="none" w:sz="0" w:space="0" w:color="auto"/>
            <w:left w:val="none" w:sz="0" w:space="0" w:color="auto"/>
            <w:bottom w:val="none" w:sz="0" w:space="0" w:color="auto"/>
            <w:right w:val="none" w:sz="0" w:space="0" w:color="auto"/>
          </w:divBdr>
        </w:div>
        <w:div w:id="1546943529">
          <w:marLeft w:val="0"/>
          <w:marRight w:val="0"/>
          <w:marTop w:val="0"/>
          <w:marBottom w:val="0"/>
          <w:divBdr>
            <w:top w:val="none" w:sz="0" w:space="0" w:color="auto"/>
            <w:left w:val="none" w:sz="0" w:space="0" w:color="auto"/>
            <w:bottom w:val="none" w:sz="0" w:space="0" w:color="auto"/>
            <w:right w:val="none" w:sz="0" w:space="0" w:color="auto"/>
          </w:divBdr>
        </w:div>
        <w:div w:id="1888444578">
          <w:marLeft w:val="0"/>
          <w:marRight w:val="0"/>
          <w:marTop w:val="0"/>
          <w:marBottom w:val="0"/>
          <w:divBdr>
            <w:top w:val="none" w:sz="0" w:space="0" w:color="auto"/>
            <w:left w:val="none" w:sz="0" w:space="0" w:color="auto"/>
            <w:bottom w:val="none" w:sz="0" w:space="0" w:color="auto"/>
            <w:right w:val="none" w:sz="0" w:space="0" w:color="auto"/>
          </w:divBdr>
        </w:div>
        <w:div w:id="993608543">
          <w:marLeft w:val="0"/>
          <w:marRight w:val="0"/>
          <w:marTop w:val="0"/>
          <w:marBottom w:val="0"/>
          <w:divBdr>
            <w:top w:val="none" w:sz="0" w:space="0" w:color="auto"/>
            <w:left w:val="none" w:sz="0" w:space="0" w:color="auto"/>
            <w:bottom w:val="none" w:sz="0" w:space="0" w:color="auto"/>
            <w:right w:val="none" w:sz="0" w:space="0" w:color="auto"/>
          </w:divBdr>
        </w:div>
        <w:div w:id="599459068">
          <w:marLeft w:val="0"/>
          <w:marRight w:val="0"/>
          <w:marTop w:val="0"/>
          <w:marBottom w:val="0"/>
          <w:divBdr>
            <w:top w:val="none" w:sz="0" w:space="0" w:color="auto"/>
            <w:left w:val="none" w:sz="0" w:space="0" w:color="auto"/>
            <w:bottom w:val="none" w:sz="0" w:space="0" w:color="auto"/>
            <w:right w:val="none" w:sz="0" w:space="0" w:color="auto"/>
          </w:divBdr>
        </w:div>
        <w:div w:id="918095471">
          <w:marLeft w:val="0"/>
          <w:marRight w:val="0"/>
          <w:marTop w:val="0"/>
          <w:marBottom w:val="0"/>
          <w:divBdr>
            <w:top w:val="none" w:sz="0" w:space="0" w:color="auto"/>
            <w:left w:val="none" w:sz="0" w:space="0" w:color="auto"/>
            <w:bottom w:val="none" w:sz="0" w:space="0" w:color="auto"/>
            <w:right w:val="none" w:sz="0" w:space="0" w:color="auto"/>
          </w:divBdr>
        </w:div>
      </w:divsChild>
    </w:div>
    <w:div w:id="1626614092">
      <w:bodyDiv w:val="1"/>
      <w:marLeft w:val="0"/>
      <w:marRight w:val="0"/>
      <w:marTop w:val="0"/>
      <w:marBottom w:val="0"/>
      <w:divBdr>
        <w:top w:val="none" w:sz="0" w:space="0" w:color="auto"/>
        <w:left w:val="none" w:sz="0" w:space="0" w:color="auto"/>
        <w:bottom w:val="none" w:sz="0" w:space="0" w:color="auto"/>
        <w:right w:val="none" w:sz="0" w:space="0" w:color="auto"/>
      </w:divBdr>
      <w:divsChild>
        <w:div w:id="1074275796">
          <w:marLeft w:val="0"/>
          <w:marRight w:val="0"/>
          <w:marTop w:val="0"/>
          <w:marBottom w:val="0"/>
          <w:divBdr>
            <w:top w:val="none" w:sz="0" w:space="0" w:color="auto"/>
            <w:left w:val="none" w:sz="0" w:space="0" w:color="auto"/>
            <w:bottom w:val="none" w:sz="0" w:space="0" w:color="auto"/>
            <w:right w:val="none" w:sz="0" w:space="0" w:color="auto"/>
          </w:divBdr>
        </w:div>
        <w:div w:id="1301419322">
          <w:marLeft w:val="0"/>
          <w:marRight w:val="0"/>
          <w:marTop w:val="0"/>
          <w:marBottom w:val="0"/>
          <w:divBdr>
            <w:top w:val="none" w:sz="0" w:space="0" w:color="auto"/>
            <w:left w:val="none" w:sz="0" w:space="0" w:color="auto"/>
            <w:bottom w:val="none" w:sz="0" w:space="0" w:color="auto"/>
            <w:right w:val="none" w:sz="0" w:space="0" w:color="auto"/>
          </w:divBdr>
        </w:div>
      </w:divsChild>
    </w:div>
    <w:div w:id="1687291541">
      <w:bodyDiv w:val="1"/>
      <w:marLeft w:val="0"/>
      <w:marRight w:val="0"/>
      <w:marTop w:val="0"/>
      <w:marBottom w:val="0"/>
      <w:divBdr>
        <w:top w:val="none" w:sz="0" w:space="0" w:color="auto"/>
        <w:left w:val="none" w:sz="0" w:space="0" w:color="auto"/>
        <w:bottom w:val="none" w:sz="0" w:space="0" w:color="auto"/>
        <w:right w:val="none" w:sz="0" w:space="0" w:color="auto"/>
      </w:divBdr>
      <w:divsChild>
        <w:div w:id="162933729">
          <w:marLeft w:val="0"/>
          <w:marRight w:val="0"/>
          <w:marTop w:val="0"/>
          <w:marBottom w:val="0"/>
          <w:divBdr>
            <w:top w:val="none" w:sz="0" w:space="0" w:color="auto"/>
            <w:left w:val="none" w:sz="0" w:space="0" w:color="auto"/>
            <w:bottom w:val="none" w:sz="0" w:space="0" w:color="auto"/>
            <w:right w:val="none" w:sz="0" w:space="0" w:color="auto"/>
          </w:divBdr>
        </w:div>
        <w:div w:id="1500929856">
          <w:marLeft w:val="0"/>
          <w:marRight w:val="0"/>
          <w:marTop w:val="0"/>
          <w:marBottom w:val="0"/>
          <w:divBdr>
            <w:top w:val="none" w:sz="0" w:space="0" w:color="auto"/>
            <w:left w:val="none" w:sz="0" w:space="0" w:color="auto"/>
            <w:bottom w:val="none" w:sz="0" w:space="0" w:color="auto"/>
            <w:right w:val="none" w:sz="0" w:space="0" w:color="auto"/>
          </w:divBdr>
        </w:div>
        <w:div w:id="1355808810">
          <w:marLeft w:val="0"/>
          <w:marRight w:val="0"/>
          <w:marTop w:val="0"/>
          <w:marBottom w:val="0"/>
          <w:divBdr>
            <w:top w:val="none" w:sz="0" w:space="0" w:color="auto"/>
            <w:left w:val="none" w:sz="0" w:space="0" w:color="auto"/>
            <w:bottom w:val="none" w:sz="0" w:space="0" w:color="auto"/>
            <w:right w:val="none" w:sz="0" w:space="0" w:color="auto"/>
          </w:divBdr>
        </w:div>
        <w:div w:id="1593126401">
          <w:marLeft w:val="0"/>
          <w:marRight w:val="0"/>
          <w:marTop w:val="0"/>
          <w:marBottom w:val="0"/>
          <w:divBdr>
            <w:top w:val="none" w:sz="0" w:space="0" w:color="auto"/>
            <w:left w:val="none" w:sz="0" w:space="0" w:color="auto"/>
            <w:bottom w:val="none" w:sz="0" w:space="0" w:color="auto"/>
            <w:right w:val="none" w:sz="0" w:space="0" w:color="auto"/>
          </w:divBdr>
        </w:div>
      </w:divsChild>
    </w:div>
    <w:div w:id="1714236056">
      <w:bodyDiv w:val="1"/>
      <w:marLeft w:val="0"/>
      <w:marRight w:val="0"/>
      <w:marTop w:val="0"/>
      <w:marBottom w:val="0"/>
      <w:divBdr>
        <w:top w:val="none" w:sz="0" w:space="0" w:color="auto"/>
        <w:left w:val="none" w:sz="0" w:space="0" w:color="auto"/>
        <w:bottom w:val="none" w:sz="0" w:space="0" w:color="auto"/>
        <w:right w:val="none" w:sz="0" w:space="0" w:color="auto"/>
      </w:divBdr>
      <w:divsChild>
        <w:div w:id="2124614997">
          <w:marLeft w:val="0"/>
          <w:marRight w:val="0"/>
          <w:marTop w:val="0"/>
          <w:marBottom w:val="0"/>
          <w:divBdr>
            <w:top w:val="none" w:sz="0" w:space="0" w:color="auto"/>
            <w:left w:val="none" w:sz="0" w:space="0" w:color="auto"/>
            <w:bottom w:val="none" w:sz="0" w:space="0" w:color="auto"/>
            <w:right w:val="none" w:sz="0" w:space="0" w:color="auto"/>
          </w:divBdr>
        </w:div>
        <w:div w:id="144051613">
          <w:marLeft w:val="0"/>
          <w:marRight w:val="0"/>
          <w:marTop w:val="0"/>
          <w:marBottom w:val="0"/>
          <w:divBdr>
            <w:top w:val="none" w:sz="0" w:space="0" w:color="auto"/>
            <w:left w:val="none" w:sz="0" w:space="0" w:color="auto"/>
            <w:bottom w:val="none" w:sz="0" w:space="0" w:color="auto"/>
            <w:right w:val="none" w:sz="0" w:space="0" w:color="auto"/>
          </w:divBdr>
        </w:div>
        <w:div w:id="1120033494">
          <w:marLeft w:val="0"/>
          <w:marRight w:val="0"/>
          <w:marTop w:val="0"/>
          <w:marBottom w:val="0"/>
          <w:divBdr>
            <w:top w:val="none" w:sz="0" w:space="0" w:color="auto"/>
            <w:left w:val="none" w:sz="0" w:space="0" w:color="auto"/>
            <w:bottom w:val="none" w:sz="0" w:space="0" w:color="auto"/>
            <w:right w:val="none" w:sz="0" w:space="0" w:color="auto"/>
          </w:divBdr>
        </w:div>
        <w:div w:id="1785494746">
          <w:marLeft w:val="0"/>
          <w:marRight w:val="0"/>
          <w:marTop w:val="0"/>
          <w:marBottom w:val="0"/>
          <w:divBdr>
            <w:top w:val="none" w:sz="0" w:space="0" w:color="auto"/>
            <w:left w:val="none" w:sz="0" w:space="0" w:color="auto"/>
            <w:bottom w:val="none" w:sz="0" w:space="0" w:color="auto"/>
            <w:right w:val="none" w:sz="0" w:space="0" w:color="auto"/>
          </w:divBdr>
        </w:div>
        <w:div w:id="1630628349">
          <w:marLeft w:val="0"/>
          <w:marRight w:val="0"/>
          <w:marTop w:val="0"/>
          <w:marBottom w:val="0"/>
          <w:divBdr>
            <w:top w:val="none" w:sz="0" w:space="0" w:color="auto"/>
            <w:left w:val="none" w:sz="0" w:space="0" w:color="auto"/>
            <w:bottom w:val="none" w:sz="0" w:space="0" w:color="auto"/>
            <w:right w:val="none" w:sz="0" w:space="0" w:color="auto"/>
          </w:divBdr>
        </w:div>
        <w:div w:id="922446567">
          <w:marLeft w:val="0"/>
          <w:marRight w:val="0"/>
          <w:marTop w:val="0"/>
          <w:marBottom w:val="0"/>
          <w:divBdr>
            <w:top w:val="none" w:sz="0" w:space="0" w:color="auto"/>
            <w:left w:val="none" w:sz="0" w:space="0" w:color="auto"/>
            <w:bottom w:val="none" w:sz="0" w:space="0" w:color="auto"/>
            <w:right w:val="none" w:sz="0" w:space="0" w:color="auto"/>
          </w:divBdr>
        </w:div>
        <w:div w:id="1031564442">
          <w:marLeft w:val="0"/>
          <w:marRight w:val="0"/>
          <w:marTop w:val="0"/>
          <w:marBottom w:val="0"/>
          <w:divBdr>
            <w:top w:val="none" w:sz="0" w:space="0" w:color="auto"/>
            <w:left w:val="none" w:sz="0" w:space="0" w:color="auto"/>
            <w:bottom w:val="none" w:sz="0" w:space="0" w:color="auto"/>
            <w:right w:val="none" w:sz="0" w:space="0" w:color="auto"/>
          </w:divBdr>
        </w:div>
        <w:div w:id="1839691786">
          <w:marLeft w:val="0"/>
          <w:marRight w:val="0"/>
          <w:marTop w:val="0"/>
          <w:marBottom w:val="0"/>
          <w:divBdr>
            <w:top w:val="none" w:sz="0" w:space="0" w:color="auto"/>
            <w:left w:val="none" w:sz="0" w:space="0" w:color="auto"/>
            <w:bottom w:val="none" w:sz="0" w:space="0" w:color="auto"/>
            <w:right w:val="none" w:sz="0" w:space="0" w:color="auto"/>
          </w:divBdr>
        </w:div>
        <w:div w:id="1366521309">
          <w:marLeft w:val="0"/>
          <w:marRight w:val="0"/>
          <w:marTop w:val="0"/>
          <w:marBottom w:val="0"/>
          <w:divBdr>
            <w:top w:val="none" w:sz="0" w:space="0" w:color="auto"/>
            <w:left w:val="none" w:sz="0" w:space="0" w:color="auto"/>
            <w:bottom w:val="none" w:sz="0" w:space="0" w:color="auto"/>
            <w:right w:val="none" w:sz="0" w:space="0" w:color="auto"/>
          </w:divBdr>
        </w:div>
        <w:div w:id="1411730964">
          <w:marLeft w:val="0"/>
          <w:marRight w:val="0"/>
          <w:marTop w:val="0"/>
          <w:marBottom w:val="0"/>
          <w:divBdr>
            <w:top w:val="none" w:sz="0" w:space="0" w:color="auto"/>
            <w:left w:val="none" w:sz="0" w:space="0" w:color="auto"/>
            <w:bottom w:val="none" w:sz="0" w:space="0" w:color="auto"/>
            <w:right w:val="none" w:sz="0" w:space="0" w:color="auto"/>
          </w:divBdr>
        </w:div>
      </w:divsChild>
    </w:div>
    <w:div w:id="1939093334">
      <w:bodyDiv w:val="1"/>
      <w:marLeft w:val="0"/>
      <w:marRight w:val="0"/>
      <w:marTop w:val="0"/>
      <w:marBottom w:val="0"/>
      <w:divBdr>
        <w:top w:val="none" w:sz="0" w:space="0" w:color="auto"/>
        <w:left w:val="none" w:sz="0" w:space="0" w:color="auto"/>
        <w:bottom w:val="none" w:sz="0" w:space="0" w:color="auto"/>
        <w:right w:val="none" w:sz="0" w:space="0" w:color="auto"/>
      </w:divBdr>
      <w:divsChild>
        <w:div w:id="1474978897">
          <w:marLeft w:val="0"/>
          <w:marRight w:val="0"/>
          <w:marTop w:val="0"/>
          <w:marBottom w:val="0"/>
          <w:divBdr>
            <w:top w:val="none" w:sz="0" w:space="0" w:color="auto"/>
            <w:left w:val="none" w:sz="0" w:space="0" w:color="auto"/>
            <w:bottom w:val="none" w:sz="0" w:space="0" w:color="auto"/>
            <w:right w:val="none" w:sz="0" w:space="0" w:color="auto"/>
          </w:divBdr>
        </w:div>
        <w:div w:id="427699543">
          <w:marLeft w:val="0"/>
          <w:marRight w:val="0"/>
          <w:marTop w:val="0"/>
          <w:marBottom w:val="0"/>
          <w:divBdr>
            <w:top w:val="none" w:sz="0" w:space="0" w:color="auto"/>
            <w:left w:val="none" w:sz="0" w:space="0" w:color="auto"/>
            <w:bottom w:val="none" w:sz="0" w:space="0" w:color="auto"/>
            <w:right w:val="none" w:sz="0" w:space="0" w:color="auto"/>
          </w:divBdr>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812588">
      <w:bodyDiv w:val="1"/>
      <w:marLeft w:val="0"/>
      <w:marRight w:val="0"/>
      <w:marTop w:val="0"/>
      <w:marBottom w:val="0"/>
      <w:divBdr>
        <w:top w:val="none" w:sz="0" w:space="0" w:color="auto"/>
        <w:left w:val="none" w:sz="0" w:space="0" w:color="auto"/>
        <w:bottom w:val="none" w:sz="0" w:space="0" w:color="auto"/>
        <w:right w:val="none" w:sz="0" w:space="0" w:color="auto"/>
      </w:divBdr>
      <w:divsChild>
        <w:div w:id="1725132838">
          <w:marLeft w:val="0"/>
          <w:marRight w:val="0"/>
          <w:marTop w:val="0"/>
          <w:marBottom w:val="0"/>
          <w:divBdr>
            <w:top w:val="none" w:sz="0" w:space="0" w:color="auto"/>
            <w:left w:val="none" w:sz="0" w:space="0" w:color="auto"/>
            <w:bottom w:val="none" w:sz="0" w:space="0" w:color="auto"/>
            <w:right w:val="none" w:sz="0" w:space="0" w:color="auto"/>
          </w:divBdr>
        </w:div>
        <w:div w:id="140654586">
          <w:marLeft w:val="0"/>
          <w:marRight w:val="0"/>
          <w:marTop w:val="0"/>
          <w:marBottom w:val="0"/>
          <w:divBdr>
            <w:top w:val="none" w:sz="0" w:space="0" w:color="auto"/>
            <w:left w:val="none" w:sz="0" w:space="0" w:color="auto"/>
            <w:bottom w:val="none" w:sz="0" w:space="0" w:color="auto"/>
            <w:right w:val="none" w:sz="0" w:space="0" w:color="auto"/>
          </w:divBdr>
        </w:div>
        <w:div w:id="2097050268">
          <w:marLeft w:val="0"/>
          <w:marRight w:val="0"/>
          <w:marTop w:val="0"/>
          <w:marBottom w:val="0"/>
          <w:divBdr>
            <w:top w:val="none" w:sz="0" w:space="0" w:color="auto"/>
            <w:left w:val="none" w:sz="0" w:space="0" w:color="auto"/>
            <w:bottom w:val="none" w:sz="0" w:space="0" w:color="auto"/>
            <w:right w:val="none" w:sz="0" w:space="0" w:color="auto"/>
          </w:divBdr>
        </w:div>
        <w:div w:id="2022857330">
          <w:marLeft w:val="0"/>
          <w:marRight w:val="0"/>
          <w:marTop w:val="0"/>
          <w:marBottom w:val="0"/>
          <w:divBdr>
            <w:top w:val="none" w:sz="0" w:space="0" w:color="auto"/>
            <w:left w:val="none" w:sz="0" w:space="0" w:color="auto"/>
            <w:bottom w:val="none" w:sz="0" w:space="0" w:color="auto"/>
            <w:right w:val="none" w:sz="0" w:space="0" w:color="auto"/>
          </w:divBdr>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55BD-1E7B-401E-B05A-B9F3595A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2197</Words>
  <Characters>12084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2016-04-10T06:58:00Z</cp:lastPrinted>
  <dcterms:created xsi:type="dcterms:W3CDTF">2016-04-10T11:43:00Z</dcterms:created>
  <dcterms:modified xsi:type="dcterms:W3CDTF">2016-04-10T11:52:00Z</dcterms:modified>
</cp:coreProperties>
</file>